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0"/>
        <w:tblW w:w="9923" w:type="dxa"/>
        <w:tblInd w:w="-147" w:type="dxa"/>
        <w:tblLook w:val="04A0" w:firstRow="1" w:lastRow="0" w:firstColumn="1" w:lastColumn="0" w:noHBand="0" w:noVBand="1"/>
      </w:tblPr>
      <w:tblGrid>
        <w:gridCol w:w="4962"/>
        <w:gridCol w:w="4961"/>
      </w:tblGrid>
      <w:tr w:rsidR="007F4914" w:rsidRPr="00250E9B" w14:paraId="6D978D00" w14:textId="77777777" w:rsidTr="007F4914">
        <w:trPr>
          <w:trHeight w:val="122"/>
        </w:trPr>
        <w:tc>
          <w:tcPr>
            <w:tcW w:w="9923" w:type="dxa"/>
            <w:gridSpan w:val="2"/>
          </w:tcPr>
          <w:p w14:paraId="27045E04" w14:textId="651B4B59" w:rsidR="007F4914" w:rsidRPr="007F4914" w:rsidRDefault="007F4914" w:rsidP="007F4914">
            <w:pPr>
              <w:spacing w:after="240"/>
              <w:ind w:left="142"/>
              <w:jc w:val="center"/>
              <w:rPr>
                <w:rFonts w:eastAsia="Calibri"/>
                <w:b/>
                <w:sz w:val="20"/>
                <w:szCs w:val="20"/>
                <w:lang w:val="uz-Cyrl-UZ"/>
              </w:rPr>
            </w:pPr>
            <w:r w:rsidRPr="00250E9B">
              <w:rPr>
                <w:rFonts w:eastAsia="Calibri"/>
                <w:b/>
                <w:sz w:val="20"/>
                <w:szCs w:val="20"/>
                <w:lang w:val="uz-Latn-UZ"/>
              </w:rPr>
              <w:t>SHARTNOMA</w:t>
            </w:r>
            <w:r w:rsidRPr="00250E9B">
              <w:rPr>
                <w:rFonts w:eastAsia="Calibri"/>
                <w:b/>
                <w:sz w:val="20"/>
                <w:szCs w:val="20"/>
                <w:lang w:val="en-US"/>
              </w:rPr>
              <w:t xml:space="preserve"> №____D/2</w:t>
            </w:r>
            <w:r>
              <w:rPr>
                <w:rFonts w:eastAsia="Calibri"/>
                <w:b/>
                <w:sz w:val="20"/>
                <w:szCs w:val="20"/>
                <w:lang w:val="uz-Cyrl-UZ"/>
              </w:rPr>
              <w:t>6</w:t>
            </w:r>
            <w:r w:rsidRPr="00250E9B">
              <w:rPr>
                <w:rFonts w:eastAsia="Calibri"/>
                <w:b/>
                <w:sz w:val="20"/>
                <w:szCs w:val="20"/>
                <w:lang w:val="en-US"/>
              </w:rPr>
              <w:t>/DUZ</w:t>
            </w:r>
          </w:p>
        </w:tc>
      </w:tr>
      <w:tr w:rsidR="007F4914" w:rsidRPr="00250E9B" w14:paraId="250AB94E" w14:textId="77777777" w:rsidTr="007F4914">
        <w:trPr>
          <w:trHeight w:val="356"/>
        </w:trPr>
        <w:tc>
          <w:tcPr>
            <w:tcW w:w="9923" w:type="dxa"/>
            <w:gridSpan w:val="2"/>
            <w:vAlign w:val="bottom"/>
          </w:tcPr>
          <w:p w14:paraId="2F81E3BE" w14:textId="37710A61" w:rsidR="007F4914" w:rsidRPr="00250E9B" w:rsidRDefault="007F4914" w:rsidP="007F4914">
            <w:pPr>
              <w:tabs>
                <w:tab w:val="left" w:pos="6838"/>
              </w:tabs>
              <w:spacing w:before="120" w:after="120"/>
              <w:ind w:left="33" w:right="33" w:hanging="33"/>
              <w:rPr>
                <w:b/>
                <w:sz w:val="20"/>
                <w:szCs w:val="20"/>
                <w:lang w:val="uz-Latn-UZ"/>
              </w:rPr>
            </w:pPr>
            <w:r w:rsidRPr="00250E9B">
              <w:rPr>
                <w:sz w:val="20"/>
                <w:szCs w:val="20"/>
                <w:lang w:val="uz-Latn-UZ" w:bidi="en-US"/>
              </w:rPr>
              <w:t>Toshkent sh.</w:t>
            </w:r>
            <w:r w:rsidRPr="00250E9B">
              <w:rPr>
                <w:sz w:val="20"/>
                <w:szCs w:val="20"/>
                <w:lang w:val="uz-Latn-UZ" w:bidi="en-US"/>
              </w:rPr>
              <w:tab/>
            </w:r>
            <w:r w:rsidRPr="00250E9B">
              <w:rPr>
                <w:sz w:val="20"/>
                <w:szCs w:val="20"/>
                <w:lang w:val="en-US" w:bidi="en-US"/>
              </w:rPr>
              <w:t xml:space="preserve">            </w:t>
            </w:r>
            <w:r w:rsidRPr="00250E9B">
              <w:rPr>
                <w:sz w:val="20"/>
                <w:szCs w:val="20"/>
                <w:lang w:val="uz-Latn-UZ"/>
              </w:rPr>
              <w:t xml:space="preserve">«___» ________ </w:t>
            </w:r>
            <w:r w:rsidRPr="00250E9B">
              <w:rPr>
                <w:sz w:val="20"/>
                <w:szCs w:val="20"/>
                <w:lang w:val="uz-Latn-UZ" w:bidi="en-US"/>
              </w:rPr>
              <w:t>20</w:t>
            </w:r>
            <w:r>
              <w:rPr>
                <w:sz w:val="20"/>
                <w:szCs w:val="20"/>
                <w:lang w:bidi="en-US"/>
              </w:rPr>
              <w:t xml:space="preserve">26 </w:t>
            </w:r>
            <w:r w:rsidRPr="00250E9B">
              <w:rPr>
                <w:sz w:val="20"/>
                <w:szCs w:val="20"/>
                <w:lang w:val="uz-Latn-UZ" w:bidi="en-US"/>
              </w:rPr>
              <w:t>yil</w:t>
            </w:r>
          </w:p>
        </w:tc>
      </w:tr>
      <w:tr w:rsidR="00EC4260" w:rsidRPr="00250E9B" w14:paraId="7F524CAE" w14:textId="77777777" w:rsidTr="00250E9B">
        <w:tc>
          <w:tcPr>
            <w:tcW w:w="4962" w:type="dxa"/>
            <w:vAlign w:val="center"/>
          </w:tcPr>
          <w:p w14:paraId="60AC335C" w14:textId="77777777" w:rsidR="00EC4260" w:rsidRPr="00250E9B" w:rsidRDefault="00EE5D0F" w:rsidP="00507522">
            <w:pPr>
              <w:ind w:left="33" w:right="33" w:firstLine="33"/>
              <w:jc w:val="center"/>
              <w:rPr>
                <w:b/>
                <w:sz w:val="20"/>
                <w:szCs w:val="20"/>
                <w:lang w:val="en-US"/>
              </w:rPr>
            </w:pPr>
            <w:r w:rsidRPr="00250E9B">
              <w:rPr>
                <w:b/>
                <w:sz w:val="20"/>
                <w:szCs w:val="20"/>
                <w:lang w:val="uz-Latn-UZ"/>
              </w:rPr>
              <w:t>AUDITORLIK XIZMATLARINI KO</w:t>
            </w:r>
            <w:r w:rsidRPr="00250E9B">
              <w:rPr>
                <w:b/>
                <w:sz w:val="20"/>
                <w:szCs w:val="20"/>
                <w:lang w:val="en-US"/>
              </w:rPr>
              <w:t>‘</w:t>
            </w:r>
            <w:r w:rsidR="002F6C0D" w:rsidRPr="00250E9B">
              <w:rPr>
                <w:b/>
                <w:sz w:val="20"/>
                <w:szCs w:val="20"/>
                <w:lang w:val="uz-Latn-UZ"/>
              </w:rPr>
              <w:t>RSATISH UCHUN</w:t>
            </w:r>
          </w:p>
        </w:tc>
        <w:tc>
          <w:tcPr>
            <w:tcW w:w="4961" w:type="dxa"/>
            <w:vAlign w:val="center"/>
          </w:tcPr>
          <w:p w14:paraId="493B344D" w14:textId="77777777" w:rsidR="00EC4260" w:rsidRPr="00250E9B" w:rsidRDefault="002F6C0D" w:rsidP="00507522">
            <w:pPr>
              <w:ind w:left="33" w:right="33" w:firstLine="33"/>
              <w:jc w:val="center"/>
              <w:rPr>
                <w:b/>
                <w:sz w:val="20"/>
                <w:szCs w:val="20"/>
              </w:rPr>
            </w:pPr>
            <w:r w:rsidRPr="00250E9B">
              <w:rPr>
                <w:b/>
                <w:sz w:val="20"/>
                <w:szCs w:val="20"/>
                <w:lang w:val="uz-Latn-UZ"/>
              </w:rPr>
              <w:t>НА ОКАЗАНИЕ АУДИТОРСКИХ УСЛУГ</w:t>
            </w:r>
          </w:p>
        </w:tc>
      </w:tr>
      <w:tr w:rsidR="00EC4260" w:rsidRPr="00250E9B" w14:paraId="2DE87DB1" w14:textId="77777777" w:rsidTr="00250E9B">
        <w:tc>
          <w:tcPr>
            <w:tcW w:w="4962" w:type="dxa"/>
          </w:tcPr>
          <w:p w14:paraId="13549FD5" w14:textId="640C1D0B" w:rsidR="004C71EC" w:rsidRPr="00250E9B" w:rsidRDefault="004C71EC" w:rsidP="00507522">
            <w:pPr>
              <w:pStyle w:val="12"/>
              <w:ind w:right="-1" w:firstLine="0"/>
              <w:rPr>
                <w:rFonts w:ascii="Times New Roman" w:hAnsi="Times New Roman"/>
              </w:rPr>
            </w:pPr>
            <w:r w:rsidRPr="00250E9B">
              <w:rPr>
                <w:rFonts w:ascii="Times New Roman" w:hAnsi="Times New Roman"/>
                <w:lang w:val="uz-Latn-UZ"/>
              </w:rPr>
              <w:t>O‘zbekiston Respublikasi qonunchiligiga muvofiq ro‘yxatdan o‘tgan, bundan keyin</w:t>
            </w:r>
            <w:r w:rsidRPr="00250E9B">
              <w:rPr>
                <w:rFonts w:ascii="Times New Roman" w:hAnsi="Times New Roman"/>
              </w:rPr>
              <w:t xml:space="preserve"> “</w:t>
            </w:r>
            <w:r w:rsidRPr="00250E9B">
              <w:rPr>
                <w:rFonts w:ascii="Times New Roman" w:hAnsi="Times New Roman"/>
                <w:lang w:val="en-US"/>
              </w:rPr>
              <w:t>Auditor</w:t>
            </w:r>
            <w:r w:rsidRPr="00250E9B">
              <w:rPr>
                <w:rFonts w:ascii="Times New Roman" w:hAnsi="Times New Roman"/>
              </w:rPr>
              <w:t xml:space="preserve">” </w:t>
            </w:r>
            <w:r w:rsidRPr="00250E9B">
              <w:rPr>
                <w:rFonts w:ascii="Times New Roman" w:hAnsi="Times New Roman"/>
                <w:lang w:val="uz-Latn-UZ"/>
              </w:rPr>
              <w:t xml:space="preserve">deb yuritiladigan </w:t>
            </w:r>
            <w:r w:rsidRPr="00250E9B">
              <w:rPr>
                <w:rFonts w:ascii="Times New Roman" w:hAnsi="Times New Roman"/>
                <w:b/>
                <w:lang w:val="uz-Latn-UZ"/>
              </w:rPr>
              <w:t>Audit tashkiloti</w:t>
            </w:r>
            <w:r w:rsidRPr="00250E9B">
              <w:rPr>
                <w:rFonts w:ascii="Times New Roman" w:hAnsi="Times New Roman"/>
                <w:lang w:val="uz-Latn-UZ"/>
              </w:rPr>
              <w:t xml:space="preserve"> </w:t>
            </w:r>
            <w:r w:rsidRPr="00250E9B">
              <w:rPr>
                <w:rFonts w:ascii="Times New Roman" w:hAnsi="Times New Roman"/>
                <w:b/>
                <w:lang w:val="uz-Latn-UZ"/>
              </w:rPr>
              <w:t>“”</w:t>
            </w:r>
            <w:r w:rsidR="004533D1" w:rsidRPr="00250E9B">
              <w:rPr>
                <w:rFonts w:ascii="Times New Roman" w:hAnsi="Times New Roman"/>
                <w:b/>
              </w:rPr>
              <w:t xml:space="preserve"> </w:t>
            </w:r>
            <w:r w:rsidR="00BB00AE" w:rsidRPr="00113DF1">
              <w:rPr>
                <w:rFonts w:ascii="Times New Roman" w:hAnsi="Times New Roman"/>
                <w:b/>
                <w:color w:val="FF0000"/>
                <w:lang w:val="uz-Latn-UZ"/>
              </w:rPr>
              <w:t>mas’uliyati cheklangan jamiyati</w:t>
            </w:r>
            <w:r w:rsidR="00616A24" w:rsidRPr="00250E9B">
              <w:rPr>
                <w:rFonts w:ascii="Times New Roman" w:hAnsi="Times New Roman"/>
                <w:b/>
                <w:lang w:val="uz-Latn-UZ"/>
              </w:rPr>
              <w:t xml:space="preserve"> (“</w:t>
            </w:r>
            <w:r w:rsidR="00616A24" w:rsidRPr="00250E9B">
              <w:rPr>
                <w:rFonts w:ascii="Times New Roman" w:hAnsi="Times New Roman"/>
                <w:b/>
              </w:rPr>
              <w:t xml:space="preserve">” </w:t>
            </w:r>
            <w:r w:rsidR="00616A24" w:rsidRPr="00113DF1">
              <w:rPr>
                <w:rFonts w:ascii="Times New Roman" w:hAnsi="Times New Roman"/>
                <w:b/>
                <w:color w:val="FF0000"/>
                <w:lang w:val="en-US"/>
              </w:rPr>
              <w:t>MChJ</w:t>
            </w:r>
            <w:r w:rsidR="00616A24" w:rsidRPr="00113DF1">
              <w:rPr>
                <w:rFonts w:ascii="Times New Roman" w:hAnsi="Times New Roman"/>
                <w:b/>
                <w:color w:val="FF0000"/>
              </w:rPr>
              <w:t xml:space="preserve"> </w:t>
            </w:r>
            <w:r w:rsidR="00616A24" w:rsidRPr="00250E9B">
              <w:rPr>
                <w:rFonts w:ascii="Times New Roman" w:hAnsi="Times New Roman"/>
                <w:b/>
                <w:lang w:val="en-US"/>
              </w:rPr>
              <w:t>AT</w:t>
            </w:r>
            <w:r w:rsidR="00616A24" w:rsidRPr="00250E9B">
              <w:rPr>
                <w:rFonts w:ascii="Times New Roman" w:hAnsi="Times New Roman"/>
                <w:b/>
              </w:rPr>
              <w:t>)</w:t>
            </w:r>
            <w:r w:rsidRPr="00250E9B">
              <w:rPr>
                <w:rFonts w:ascii="Times New Roman" w:hAnsi="Times New Roman"/>
                <w:lang w:val="uz-Latn-UZ"/>
              </w:rPr>
              <w:t>,</w:t>
            </w:r>
            <w:r w:rsidRPr="00250E9B">
              <w:rPr>
                <w:rFonts w:ascii="Times New Roman" w:hAnsi="Times New Roman"/>
                <w:b/>
                <w:lang w:val="uz-Latn-UZ"/>
              </w:rPr>
              <w:t xml:space="preserve"> </w:t>
            </w:r>
            <w:r w:rsidRPr="00250E9B">
              <w:rPr>
                <w:rFonts w:ascii="Times New Roman" w:hAnsi="Times New Roman"/>
                <w:lang w:val="uz-Latn-UZ"/>
              </w:rPr>
              <w:t xml:space="preserve">O‘zbekiston Respublikasi Iqtisodiyot va Moliya vazirligining </w:t>
            </w:r>
            <w:r w:rsidR="00113DF1" w:rsidRPr="00113DF1">
              <w:rPr>
                <w:rFonts w:ascii="Times New Roman" w:hAnsi="Times New Roman"/>
              </w:rPr>
              <w:t>______-</w:t>
            </w:r>
            <w:r w:rsidRPr="00250E9B">
              <w:rPr>
                <w:rFonts w:ascii="Times New Roman" w:hAnsi="Times New Roman"/>
                <w:lang w:val="uz-Latn-UZ"/>
              </w:rPr>
              <w:t xml:space="preserve">yildagi auditorlik faoliyatini amalga oshirish bo‘yicha auditorlik tashkilotlarining </w:t>
            </w:r>
            <w:r w:rsidRPr="00250E9B">
              <w:rPr>
                <w:rFonts w:ascii="Times New Roman" w:hAnsi="Times New Roman"/>
              </w:rPr>
              <w:t xml:space="preserve">reestriga kiritilgan, </w:t>
            </w:r>
            <w:r w:rsidR="00BB00AE" w:rsidRPr="00250E9B">
              <w:rPr>
                <w:rFonts w:ascii="Times New Roman" w:hAnsi="Times New Roman"/>
              </w:rPr>
              <w:t>“</w:t>
            </w:r>
            <w:r w:rsidR="00113DF1" w:rsidRPr="00113DF1">
              <w:rPr>
                <w:rFonts w:ascii="Times New Roman" w:hAnsi="Times New Roman"/>
              </w:rPr>
              <w:t>____</w:t>
            </w:r>
            <w:r w:rsidR="00113DF1">
              <w:rPr>
                <w:rFonts w:ascii="Times New Roman" w:hAnsi="Times New Roman"/>
              </w:rPr>
              <w:t xml:space="preserve">” </w:t>
            </w:r>
            <w:r w:rsidR="00113DF1" w:rsidRPr="00113DF1">
              <w:rPr>
                <w:rFonts w:ascii="Times New Roman" w:hAnsi="Times New Roman"/>
              </w:rPr>
              <w:t>__</w:t>
            </w:r>
            <w:r w:rsidR="00BB00AE" w:rsidRPr="00250E9B">
              <w:rPr>
                <w:rFonts w:ascii="Times New Roman" w:hAnsi="Times New Roman"/>
              </w:rPr>
              <w:t>ning №</w:t>
            </w:r>
            <w:r w:rsidR="00113DF1" w:rsidRPr="00113DF1">
              <w:rPr>
                <w:rFonts w:ascii="Times New Roman" w:hAnsi="Times New Roman"/>
              </w:rPr>
              <w:t>____</w:t>
            </w:r>
            <w:r w:rsidR="00BB00AE" w:rsidRPr="00250E9B">
              <w:rPr>
                <w:rFonts w:ascii="Times New Roman" w:hAnsi="Times New Roman"/>
              </w:rPr>
              <w:t xml:space="preserve"> kasbiy javobgarlikni sug‘urtalash polisiga ega,  “</w:t>
            </w:r>
            <w:r w:rsidR="00113DF1" w:rsidRPr="00113DF1">
              <w:rPr>
                <w:rFonts w:ascii="Times New Roman" w:hAnsi="Times New Roman"/>
              </w:rPr>
              <w:t>_</w:t>
            </w:r>
            <w:r w:rsidR="00BB00AE" w:rsidRPr="00250E9B">
              <w:rPr>
                <w:rFonts w:ascii="Times New Roman" w:hAnsi="Times New Roman"/>
              </w:rPr>
              <w:t xml:space="preserve">” </w:t>
            </w:r>
            <w:r w:rsidR="00113DF1" w:rsidRPr="00113DF1">
              <w:rPr>
                <w:rFonts w:ascii="Times New Roman" w:hAnsi="Times New Roman"/>
              </w:rPr>
              <w:t>____</w:t>
            </w:r>
            <w:r w:rsidR="00BB00AE" w:rsidRPr="00250E9B">
              <w:rPr>
                <w:rFonts w:ascii="Times New Roman" w:hAnsi="Times New Roman"/>
              </w:rPr>
              <w:t xml:space="preserve"> </w:t>
            </w:r>
            <w:r w:rsidR="00113DF1" w:rsidRPr="00113DF1">
              <w:rPr>
                <w:rFonts w:ascii="Times New Roman" w:hAnsi="Times New Roman"/>
              </w:rPr>
              <w:t>_______</w:t>
            </w:r>
            <w:r w:rsidR="00BB00AE" w:rsidRPr="00250E9B">
              <w:rPr>
                <w:rFonts w:ascii="Times New Roman" w:hAnsi="Times New Roman"/>
              </w:rPr>
              <w:t xml:space="preserve"> y. ro‘yxatga olingan va </w:t>
            </w:r>
            <w:r w:rsidRPr="00250E9B">
              <w:rPr>
                <w:rFonts w:ascii="Times New Roman" w:hAnsi="Times New Roman"/>
              </w:rPr>
              <w:t>“</w:t>
            </w:r>
            <w:r w:rsidR="00113DF1" w:rsidRPr="00113DF1">
              <w:rPr>
                <w:rFonts w:ascii="Times New Roman" w:hAnsi="Times New Roman"/>
              </w:rPr>
              <w:t>_</w:t>
            </w:r>
            <w:r w:rsidRPr="00250E9B">
              <w:rPr>
                <w:rFonts w:ascii="Times New Roman" w:hAnsi="Times New Roman"/>
              </w:rPr>
              <w:t xml:space="preserve">” </w:t>
            </w:r>
            <w:r w:rsidR="007F4914" w:rsidRPr="007F4914">
              <w:rPr>
                <w:rFonts w:ascii="Times New Roman" w:hAnsi="Times New Roman"/>
              </w:rPr>
              <w:t>____</w:t>
            </w:r>
            <w:r w:rsidR="00BB00AE" w:rsidRPr="00250E9B">
              <w:rPr>
                <w:rFonts w:ascii="Times New Roman" w:hAnsi="Times New Roman"/>
              </w:rPr>
              <w:t xml:space="preserve"> </w:t>
            </w:r>
            <w:r w:rsidR="00113DF1" w:rsidRPr="00113DF1">
              <w:rPr>
                <w:rFonts w:ascii="Times New Roman" w:hAnsi="Times New Roman"/>
              </w:rPr>
              <w:t>____</w:t>
            </w:r>
            <w:r w:rsidRPr="00250E9B">
              <w:rPr>
                <w:rFonts w:ascii="Times New Roman" w:hAnsi="Times New Roman"/>
              </w:rPr>
              <w:t xml:space="preserve"> y. dan “</w:t>
            </w:r>
            <w:r w:rsidR="00113DF1" w:rsidRPr="00113DF1">
              <w:rPr>
                <w:rFonts w:ascii="Times New Roman" w:hAnsi="Times New Roman"/>
              </w:rPr>
              <w:t>__</w:t>
            </w:r>
            <w:r w:rsidRPr="00250E9B">
              <w:rPr>
                <w:rFonts w:ascii="Times New Roman" w:hAnsi="Times New Roman"/>
              </w:rPr>
              <w:t xml:space="preserve">” </w:t>
            </w:r>
            <w:r w:rsidR="00113DF1" w:rsidRPr="00113DF1">
              <w:rPr>
                <w:rFonts w:ascii="Times New Roman" w:hAnsi="Times New Roman"/>
              </w:rPr>
              <w:t>____</w:t>
            </w:r>
            <w:r w:rsidR="00C373A3" w:rsidRPr="00250E9B">
              <w:rPr>
                <w:rFonts w:ascii="Times New Roman" w:hAnsi="Times New Roman"/>
              </w:rPr>
              <w:t xml:space="preserve"> </w:t>
            </w:r>
            <w:r w:rsidR="00113DF1" w:rsidRPr="00113DF1">
              <w:rPr>
                <w:rFonts w:ascii="Times New Roman" w:hAnsi="Times New Roman"/>
              </w:rPr>
              <w:t>____</w:t>
            </w:r>
            <w:r w:rsidRPr="00250E9B">
              <w:rPr>
                <w:rFonts w:ascii="Times New Roman" w:hAnsi="Times New Roman"/>
              </w:rPr>
              <w:t xml:space="preserve"> y. gacha amal qiladi, nomidan Ustav asosida ish yurituvchi</w:t>
            </w:r>
            <w:r w:rsidR="00113DF1" w:rsidRPr="00113DF1">
              <w:rPr>
                <w:rFonts w:ascii="Times New Roman" w:hAnsi="Times New Roman"/>
              </w:rPr>
              <w:t xml:space="preserve"> __________</w:t>
            </w:r>
            <w:r w:rsidRPr="00250E9B">
              <w:rPr>
                <w:rFonts w:ascii="Times New Roman" w:hAnsi="Times New Roman"/>
              </w:rPr>
              <w:t>, bir tomondan va</w:t>
            </w:r>
            <w:r w:rsidRPr="00250E9B">
              <w:rPr>
                <w:rFonts w:ascii="Times New Roman" w:hAnsi="Times New Roman"/>
                <w:lang w:val="uz-Latn-UZ"/>
              </w:rPr>
              <w:t xml:space="preserve"> </w:t>
            </w:r>
          </w:p>
          <w:p w14:paraId="30846228" w14:textId="343792A7" w:rsidR="00EC4260" w:rsidRPr="00250E9B" w:rsidRDefault="00D276EF" w:rsidP="000D4A34">
            <w:pPr>
              <w:pStyle w:val="12"/>
              <w:ind w:right="-1" w:firstLine="0"/>
              <w:rPr>
                <w:rFonts w:ascii="Times New Roman" w:hAnsi="Times New Roman"/>
                <w:lang w:val="uz-Latn-UZ"/>
              </w:rPr>
            </w:pPr>
            <w:r w:rsidRPr="00250E9B">
              <w:rPr>
                <w:rFonts w:ascii="Times New Roman" w:hAnsi="Times New Roman"/>
                <w:lang w:val="uz-Latn-UZ"/>
              </w:rPr>
              <w:t>O‘zbekiston Respublikasi qonunchiligiga muvofiq ro‘yxatdan o‘tgan, bundan keyin “</w:t>
            </w:r>
            <w:r w:rsidR="000D4A34" w:rsidRPr="00250E9B">
              <w:rPr>
                <w:rFonts w:ascii="Times New Roman" w:hAnsi="Times New Roman"/>
                <w:lang w:val="en-US"/>
              </w:rPr>
              <w:t>Mijoz</w:t>
            </w:r>
            <w:r w:rsidRPr="00250E9B">
              <w:rPr>
                <w:rFonts w:ascii="Times New Roman" w:hAnsi="Times New Roman"/>
                <w:lang w:val="uz-Latn-UZ"/>
              </w:rPr>
              <w:t xml:space="preserve">” deb yuritiladigan </w:t>
            </w:r>
            <w:r w:rsidRPr="00250E9B">
              <w:rPr>
                <w:rFonts w:ascii="Times New Roman" w:hAnsi="Times New Roman"/>
                <w:b/>
                <w:lang w:val="uz-Latn-UZ"/>
              </w:rPr>
              <w:t xml:space="preserve">“UNIVERSAL MOBILE SYSTEMS” mas’uliyati cheklangan jamiyati </w:t>
            </w:r>
            <w:r w:rsidRPr="00250E9B">
              <w:rPr>
                <w:rFonts w:ascii="Times New Roman" w:hAnsi="Times New Roman"/>
                <w:lang w:val="uz-Latn-UZ"/>
              </w:rPr>
              <w:t xml:space="preserve"> (</w:t>
            </w:r>
            <w:r w:rsidRPr="00250E9B">
              <w:rPr>
                <w:rFonts w:ascii="Times New Roman" w:hAnsi="Times New Roman"/>
                <w:b/>
                <w:lang w:val="uz-Latn-UZ"/>
              </w:rPr>
              <w:t>“UMS” MChJ</w:t>
            </w:r>
            <w:r w:rsidRPr="00250E9B">
              <w:rPr>
                <w:rFonts w:ascii="Times New Roman" w:hAnsi="Times New Roman"/>
                <w:lang w:val="uz-Latn-UZ"/>
              </w:rPr>
              <w:t xml:space="preserve">), nomidan Ustav asosida ish yurituvchi Bosh direktori Aripov S.X., </w:t>
            </w:r>
            <w:r w:rsidR="004C71EC" w:rsidRPr="00250E9B">
              <w:rPr>
                <w:rFonts w:ascii="Times New Roman" w:hAnsi="Times New Roman"/>
                <w:lang w:val="uz-Latn-UZ"/>
              </w:rPr>
              <w:t>ikkinchi tomondan, birgalikda “Tomonlar” deb yuritiluvchi ushbu Shartnomani quyidagi haqida tuzdilar:</w:t>
            </w:r>
          </w:p>
        </w:tc>
        <w:tc>
          <w:tcPr>
            <w:tcW w:w="4961" w:type="dxa"/>
          </w:tcPr>
          <w:p w14:paraId="61B65FB6" w14:textId="3AB3D3F6" w:rsidR="006771D6" w:rsidRPr="00250E9B" w:rsidRDefault="006771D6" w:rsidP="00507522">
            <w:pPr>
              <w:pStyle w:val="12"/>
              <w:ind w:right="-1" w:firstLine="0"/>
              <w:rPr>
                <w:rFonts w:ascii="Times New Roman" w:hAnsi="Times New Roman"/>
              </w:rPr>
            </w:pPr>
            <w:r w:rsidRPr="00250E9B">
              <w:rPr>
                <w:rFonts w:ascii="Times New Roman" w:hAnsi="Times New Roman"/>
                <w:b/>
              </w:rPr>
              <w:t xml:space="preserve">Аудиторская организация </w:t>
            </w:r>
            <w:r w:rsidR="001E7B3F" w:rsidRPr="00113DF1">
              <w:rPr>
                <w:rFonts w:ascii="Times New Roman" w:hAnsi="Times New Roman"/>
                <w:b/>
                <w:color w:val="FF0000"/>
              </w:rPr>
              <w:t>Общество с ограниченной ответственностью</w:t>
            </w:r>
            <w:r w:rsidRPr="00250E9B">
              <w:rPr>
                <w:rFonts w:ascii="Times New Roman" w:hAnsi="Times New Roman"/>
                <w:b/>
              </w:rPr>
              <w:t xml:space="preserve"> «</w:t>
            </w:r>
            <w:r w:rsidR="001E7B3F" w:rsidRPr="00250E9B">
              <w:rPr>
                <w:rFonts w:ascii="Times New Roman" w:hAnsi="Times New Roman"/>
                <w:b/>
              </w:rPr>
              <w:t xml:space="preserve">» (АО </w:t>
            </w:r>
            <w:r w:rsidR="001E7B3F" w:rsidRPr="00113DF1">
              <w:rPr>
                <w:rFonts w:ascii="Times New Roman" w:hAnsi="Times New Roman"/>
                <w:b/>
                <w:color w:val="FF0000"/>
              </w:rPr>
              <w:t xml:space="preserve">ООО </w:t>
            </w:r>
            <w:r w:rsidR="001E7B3F" w:rsidRPr="00250E9B">
              <w:rPr>
                <w:rFonts w:ascii="Times New Roman" w:hAnsi="Times New Roman"/>
                <w:b/>
              </w:rPr>
              <w:t>«</w:t>
            </w:r>
            <w:r w:rsidRPr="00250E9B">
              <w:rPr>
                <w:rFonts w:ascii="Times New Roman" w:hAnsi="Times New Roman"/>
                <w:b/>
              </w:rPr>
              <w:t>»),</w:t>
            </w:r>
            <w:r w:rsidRPr="00250E9B">
              <w:rPr>
                <w:rFonts w:ascii="Times New Roman" w:hAnsi="Times New Roman"/>
              </w:rPr>
              <w:t xml:space="preserve"> именуемая в дальнейшем «Аудитор», включённая в Реестр аудиторских организаций Министерства  экономики и финансов Республики Узбекистан на осуществление аудиторской деятельности от </w:t>
            </w:r>
            <w:r w:rsidR="004C71EC" w:rsidRPr="00250E9B">
              <w:rPr>
                <w:rFonts w:ascii="Times New Roman" w:hAnsi="Times New Roman"/>
              </w:rPr>
              <w:t>«</w:t>
            </w:r>
            <w:r w:rsidR="00113DF1" w:rsidRPr="00113DF1">
              <w:rPr>
                <w:rFonts w:ascii="Times New Roman" w:hAnsi="Times New Roman"/>
              </w:rPr>
              <w:t>__</w:t>
            </w:r>
            <w:r w:rsidR="004C71EC" w:rsidRPr="00250E9B">
              <w:rPr>
                <w:rFonts w:ascii="Times New Roman" w:hAnsi="Times New Roman"/>
              </w:rPr>
              <w:t xml:space="preserve">» </w:t>
            </w:r>
            <w:r w:rsidR="00113DF1" w:rsidRPr="00113DF1">
              <w:rPr>
                <w:rFonts w:ascii="Times New Roman" w:hAnsi="Times New Roman"/>
              </w:rPr>
              <w:t>_____</w:t>
            </w:r>
            <w:r w:rsidR="001E7B3F" w:rsidRPr="00250E9B">
              <w:rPr>
                <w:rFonts w:ascii="Times New Roman" w:hAnsi="Times New Roman"/>
              </w:rPr>
              <w:t xml:space="preserve"> </w:t>
            </w:r>
            <w:r w:rsidR="00113DF1" w:rsidRPr="00113DF1">
              <w:rPr>
                <w:rFonts w:ascii="Times New Roman" w:hAnsi="Times New Roman"/>
              </w:rPr>
              <w:t>____</w:t>
            </w:r>
            <w:r w:rsidR="004C71EC" w:rsidRPr="00250E9B">
              <w:rPr>
                <w:rFonts w:ascii="Times New Roman" w:hAnsi="Times New Roman"/>
              </w:rPr>
              <w:t xml:space="preserve"> г.</w:t>
            </w:r>
            <w:r w:rsidRPr="00250E9B">
              <w:rPr>
                <w:rFonts w:ascii="Times New Roman" w:hAnsi="Times New Roman"/>
              </w:rPr>
              <w:t xml:space="preserve">, имеющая Страховой полис профессиональной ответственности </w:t>
            </w:r>
            <w:r w:rsidR="00113DF1" w:rsidRPr="00113DF1">
              <w:rPr>
                <w:rFonts w:ascii="Times New Roman" w:hAnsi="Times New Roman"/>
              </w:rPr>
              <w:t>__</w:t>
            </w:r>
            <w:r w:rsidR="001E7B3F" w:rsidRPr="00250E9B">
              <w:rPr>
                <w:rFonts w:ascii="Times New Roman" w:hAnsi="Times New Roman"/>
              </w:rPr>
              <w:t xml:space="preserve"> «</w:t>
            </w:r>
            <w:r w:rsidR="00113DF1" w:rsidRPr="00113DF1">
              <w:rPr>
                <w:rFonts w:ascii="Times New Roman" w:hAnsi="Times New Roman"/>
              </w:rPr>
              <w:t>_</w:t>
            </w:r>
            <w:r w:rsidR="001E7B3F" w:rsidRPr="00250E9B">
              <w:rPr>
                <w:rFonts w:ascii="Times New Roman" w:hAnsi="Times New Roman"/>
              </w:rPr>
              <w:t>»</w:t>
            </w:r>
            <w:r w:rsidRPr="00250E9B">
              <w:rPr>
                <w:rFonts w:ascii="Times New Roman" w:hAnsi="Times New Roman"/>
              </w:rPr>
              <w:t xml:space="preserve"> №</w:t>
            </w:r>
            <w:r w:rsidR="00113DF1" w:rsidRPr="00113DF1">
              <w:rPr>
                <w:rFonts w:ascii="Times New Roman" w:hAnsi="Times New Roman"/>
              </w:rPr>
              <w:t>_____</w:t>
            </w:r>
            <w:r w:rsidRPr="00250E9B">
              <w:rPr>
                <w:rFonts w:ascii="Times New Roman" w:hAnsi="Times New Roman"/>
              </w:rPr>
              <w:t>, зарегистрированный от «</w:t>
            </w:r>
            <w:r w:rsidR="00113DF1" w:rsidRPr="00113DF1">
              <w:rPr>
                <w:rFonts w:ascii="Times New Roman" w:hAnsi="Times New Roman"/>
              </w:rPr>
              <w:t>__</w:t>
            </w:r>
            <w:r w:rsidRPr="00250E9B">
              <w:rPr>
                <w:rFonts w:ascii="Times New Roman" w:hAnsi="Times New Roman"/>
              </w:rPr>
              <w:t xml:space="preserve">» </w:t>
            </w:r>
            <w:r w:rsidR="00113DF1" w:rsidRPr="00113DF1">
              <w:rPr>
                <w:rFonts w:ascii="Times New Roman" w:hAnsi="Times New Roman"/>
              </w:rPr>
              <w:t>____</w:t>
            </w:r>
            <w:r w:rsidRPr="00250E9B">
              <w:rPr>
                <w:rFonts w:ascii="Times New Roman" w:hAnsi="Times New Roman"/>
              </w:rPr>
              <w:t xml:space="preserve"> г. и действительный с «</w:t>
            </w:r>
            <w:r w:rsidR="00113DF1" w:rsidRPr="00113DF1">
              <w:rPr>
                <w:rFonts w:ascii="Times New Roman" w:hAnsi="Times New Roman"/>
              </w:rPr>
              <w:t>_</w:t>
            </w:r>
            <w:r w:rsidRPr="00250E9B">
              <w:rPr>
                <w:rFonts w:ascii="Times New Roman" w:hAnsi="Times New Roman"/>
              </w:rPr>
              <w:t xml:space="preserve">» </w:t>
            </w:r>
            <w:r w:rsidR="00113DF1" w:rsidRPr="00113DF1">
              <w:rPr>
                <w:rFonts w:ascii="Times New Roman" w:hAnsi="Times New Roman"/>
              </w:rPr>
              <w:t>______ ___</w:t>
            </w:r>
            <w:r w:rsidR="00BA0AE1" w:rsidRPr="00250E9B">
              <w:rPr>
                <w:rFonts w:ascii="Times New Roman" w:hAnsi="Times New Roman"/>
              </w:rPr>
              <w:t xml:space="preserve"> г. по «</w:t>
            </w:r>
            <w:r w:rsidR="00113DF1" w:rsidRPr="00113DF1">
              <w:rPr>
                <w:rFonts w:ascii="Times New Roman" w:hAnsi="Times New Roman"/>
              </w:rPr>
              <w:t>__</w:t>
            </w:r>
            <w:r w:rsidRPr="00250E9B">
              <w:rPr>
                <w:rFonts w:ascii="Times New Roman" w:hAnsi="Times New Roman"/>
              </w:rPr>
              <w:t xml:space="preserve">» </w:t>
            </w:r>
            <w:r w:rsidR="00113DF1" w:rsidRPr="00113DF1">
              <w:rPr>
                <w:rFonts w:ascii="Times New Roman" w:hAnsi="Times New Roman"/>
              </w:rPr>
              <w:t>____</w:t>
            </w:r>
            <w:r w:rsidR="00C373A3" w:rsidRPr="00250E9B">
              <w:rPr>
                <w:rFonts w:ascii="Times New Roman" w:hAnsi="Times New Roman"/>
              </w:rPr>
              <w:t xml:space="preserve">  </w:t>
            </w:r>
            <w:r w:rsidR="00113DF1" w:rsidRPr="00113DF1">
              <w:rPr>
                <w:rFonts w:ascii="Times New Roman" w:hAnsi="Times New Roman"/>
              </w:rPr>
              <w:t>____</w:t>
            </w:r>
            <w:r w:rsidR="00BA0AE1" w:rsidRPr="00250E9B">
              <w:rPr>
                <w:rFonts w:ascii="Times New Roman" w:hAnsi="Times New Roman"/>
              </w:rPr>
              <w:t xml:space="preserve"> </w:t>
            </w:r>
            <w:r w:rsidRPr="00250E9B">
              <w:rPr>
                <w:rFonts w:ascii="Times New Roman" w:hAnsi="Times New Roman"/>
              </w:rPr>
              <w:t xml:space="preserve">г., в лице </w:t>
            </w:r>
            <w:r w:rsidR="00113DF1" w:rsidRPr="00113DF1">
              <w:rPr>
                <w:rFonts w:ascii="Times New Roman" w:hAnsi="Times New Roman"/>
              </w:rPr>
              <w:t>________</w:t>
            </w:r>
            <w:r w:rsidR="004533D1" w:rsidRPr="00250E9B">
              <w:rPr>
                <w:rFonts w:ascii="Times New Roman" w:hAnsi="Times New Roman"/>
              </w:rPr>
              <w:t>.</w:t>
            </w:r>
            <w:r w:rsidRPr="00250E9B">
              <w:rPr>
                <w:rFonts w:ascii="Times New Roman" w:hAnsi="Times New Roman"/>
              </w:rPr>
              <w:t>, действующая на основании Устава, с одной стороны, и</w:t>
            </w:r>
          </w:p>
          <w:p w14:paraId="2C82B863" w14:textId="77777777" w:rsidR="00EC4260" w:rsidRPr="00250E9B" w:rsidRDefault="006771D6" w:rsidP="00507522">
            <w:pPr>
              <w:pStyle w:val="12"/>
              <w:ind w:right="-1" w:firstLine="0"/>
              <w:rPr>
                <w:rFonts w:ascii="Times New Roman" w:hAnsi="Times New Roman"/>
                <w:b/>
              </w:rPr>
            </w:pPr>
            <w:r w:rsidRPr="00250E9B">
              <w:rPr>
                <w:rFonts w:ascii="Times New Roman" w:hAnsi="Times New Roman"/>
                <w:b/>
              </w:rPr>
              <w:tab/>
              <w:t>Общество с ограниченной ответственностью «</w:t>
            </w:r>
            <w:r w:rsidRPr="00250E9B">
              <w:rPr>
                <w:rFonts w:ascii="Times New Roman" w:hAnsi="Times New Roman"/>
                <w:b/>
                <w:lang w:val="en-US"/>
              </w:rPr>
              <w:t>Universal</w:t>
            </w:r>
            <w:r w:rsidRPr="00250E9B">
              <w:rPr>
                <w:rFonts w:ascii="Times New Roman" w:hAnsi="Times New Roman"/>
                <w:b/>
              </w:rPr>
              <w:t xml:space="preserve"> </w:t>
            </w:r>
            <w:r w:rsidRPr="00250E9B">
              <w:rPr>
                <w:rFonts w:ascii="Times New Roman" w:hAnsi="Times New Roman"/>
                <w:b/>
                <w:lang w:val="en-US"/>
              </w:rPr>
              <w:t>Mobile</w:t>
            </w:r>
            <w:r w:rsidRPr="00250E9B">
              <w:rPr>
                <w:rFonts w:ascii="Times New Roman" w:hAnsi="Times New Roman"/>
                <w:b/>
              </w:rPr>
              <w:t xml:space="preserve"> </w:t>
            </w:r>
            <w:r w:rsidRPr="00250E9B">
              <w:rPr>
                <w:rFonts w:ascii="Times New Roman" w:hAnsi="Times New Roman"/>
                <w:b/>
                <w:lang w:val="en-US"/>
              </w:rPr>
              <w:t>Systems</w:t>
            </w:r>
            <w:r w:rsidRPr="00250E9B">
              <w:rPr>
                <w:rFonts w:ascii="Times New Roman" w:hAnsi="Times New Roman"/>
                <w:b/>
              </w:rPr>
              <w:t>»</w:t>
            </w:r>
            <w:r w:rsidRPr="00250E9B">
              <w:rPr>
                <w:rFonts w:ascii="Times New Roman" w:hAnsi="Times New Roman"/>
              </w:rPr>
              <w:t xml:space="preserve"> </w:t>
            </w:r>
            <w:r w:rsidRPr="00250E9B">
              <w:rPr>
                <w:rFonts w:ascii="Times New Roman" w:hAnsi="Times New Roman"/>
                <w:b/>
              </w:rPr>
              <w:t>(ООО «</w:t>
            </w:r>
            <w:r w:rsidRPr="00250E9B">
              <w:rPr>
                <w:rFonts w:ascii="Times New Roman" w:hAnsi="Times New Roman"/>
                <w:b/>
                <w:lang w:val="en-US"/>
              </w:rPr>
              <w:t>UMS</w:t>
            </w:r>
            <w:r w:rsidRPr="00250E9B">
              <w:rPr>
                <w:rFonts w:ascii="Times New Roman" w:hAnsi="Times New Roman"/>
                <w:b/>
              </w:rPr>
              <w:t>»)</w:t>
            </w:r>
            <w:r w:rsidRPr="00250E9B">
              <w:rPr>
                <w:rFonts w:ascii="Times New Roman" w:hAnsi="Times New Roman"/>
              </w:rPr>
              <w:t xml:space="preserve"> в дальнейшем именуемое «Клиент», в лице Генерального директора Арипова С.Х., действующего на основании Устава, с другой стороны</w:t>
            </w:r>
            <w:r w:rsidR="004C71EC" w:rsidRPr="00250E9B">
              <w:rPr>
                <w:rFonts w:ascii="Times New Roman" w:hAnsi="Times New Roman"/>
              </w:rPr>
              <w:t>,</w:t>
            </w:r>
            <w:r w:rsidRPr="00250E9B">
              <w:rPr>
                <w:rFonts w:ascii="Times New Roman" w:hAnsi="Times New Roman"/>
              </w:rPr>
              <w:t xml:space="preserve"> </w:t>
            </w:r>
            <w:r w:rsidR="004C71EC" w:rsidRPr="00250E9B">
              <w:rPr>
                <w:rFonts w:ascii="Times New Roman" w:hAnsi="Times New Roman"/>
              </w:rPr>
              <w:t>совместно по тексту также именуемые «Стороны», а по отдельности «Сторона», заключили настоящий Договор  (далее «Договор») о нижеследующем:</w:t>
            </w:r>
          </w:p>
        </w:tc>
      </w:tr>
      <w:tr w:rsidR="00EC4260" w:rsidRPr="00250E9B" w14:paraId="3F5C8740" w14:textId="77777777" w:rsidTr="00250E9B">
        <w:tc>
          <w:tcPr>
            <w:tcW w:w="4962" w:type="dxa"/>
            <w:vAlign w:val="center"/>
          </w:tcPr>
          <w:p w14:paraId="4B2AACF7" w14:textId="77777777" w:rsidR="00EC4260" w:rsidRPr="00250E9B" w:rsidRDefault="003D6929" w:rsidP="00507522">
            <w:pPr>
              <w:pStyle w:val="12"/>
              <w:ind w:right="-1" w:firstLine="0"/>
              <w:jc w:val="center"/>
              <w:outlineLvl w:val="0"/>
              <w:rPr>
                <w:rFonts w:ascii="Times New Roman" w:hAnsi="Times New Roman"/>
                <w:b/>
              </w:rPr>
            </w:pPr>
            <w:r w:rsidRPr="00250E9B">
              <w:rPr>
                <w:rFonts w:ascii="Times New Roman" w:hAnsi="Times New Roman"/>
                <w:b/>
              </w:rPr>
              <w:t>1</w:t>
            </w:r>
            <w:r w:rsidR="004C71EC" w:rsidRPr="00250E9B">
              <w:rPr>
                <w:rFonts w:ascii="Times New Roman" w:hAnsi="Times New Roman"/>
                <w:b/>
              </w:rPr>
              <w:t>. TA’RIFLAR</w:t>
            </w:r>
          </w:p>
        </w:tc>
        <w:tc>
          <w:tcPr>
            <w:tcW w:w="4961" w:type="dxa"/>
            <w:vAlign w:val="center"/>
          </w:tcPr>
          <w:p w14:paraId="3F3A6C60" w14:textId="77777777" w:rsidR="00EC4260" w:rsidRPr="00250E9B" w:rsidRDefault="003D6929" w:rsidP="00507522">
            <w:pPr>
              <w:pStyle w:val="12"/>
              <w:ind w:right="-1" w:firstLine="0"/>
              <w:jc w:val="center"/>
              <w:outlineLvl w:val="0"/>
              <w:rPr>
                <w:rFonts w:ascii="Times New Roman" w:hAnsi="Times New Roman"/>
                <w:b/>
              </w:rPr>
            </w:pPr>
            <w:r w:rsidRPr="00250E9B">
              <w:rPr>
                <w:rFonts w:ascii="Times New Roman" w:hAnsi="Times New Roman"/>
                <w:b/>
                <w:lang w:val="en-US"/>
              </w:rPr>
              <w:t>1</w:t>
            </w:r>
            <w:r w:rsidR="006771D6" w:rsidRPr="00250E9B">
              <w:rPr>
                <w:rFonts w:ascii="Times New Roman" w:hAnsi="Times New Roman"/>
                <w:b/>
              </w:rPr>
              <w:t>. ОПРЕДЕЛЕНИЯ</w:t>
            </w:r>
          </w:p>
        </w:tc>
      </w:tr>
      <w:tr w:rsidR="00EC4260" w:rsidRPr="00250E9B" w14:paraId="23835734" w14:textId="77777777" w:rsidTr="00250E9B">
        <w:trPr>
          <w:trHeight w:val="562"/>
        </w:trPr>
        <w:tc>
          <w:tcPr>
            <w:tcW w:w="4962" w:type="dxa"/>
          </w:tcPr>
          <w:p w14:paraId="5BBD7D10" w14:textId="77777777" w:rsidR="004C71EC" w:rsidRPr="00250E9B" w:rsidRDefault="00E1031E" w:rsidP="00507522">
            <w:pPr>
              <w:pStyle w:val="12"/>
              <w:ind w:right="-1" w:firstLine="0"/>
              <w:rPr>
                <w:rFonts w:ascii="Times New Roman" w:hAnsi="Times New Roman"/>
              </w:rPr>
            </w:pPr>
            <w:r w:rsidRPr="00250E9B">
              <w:rPr>
                <w:rFonts w:ascii="Times New Roman" w:hAnsi="Times New Roman"/>
              </w:rPr>
              <w:t xml:space="preserve">1.1. </w:t>
            </w:r>
            <w:r w:rsidRPr="00250E9B">
              <w:rPr>
                <w:rFonts w:ascii="Times New Roman" w:hAnsi="Times New Roman"/>
                <w:lang w:val="en-US"/>
              </w:rPr>
              <w:t>Kontekstda</w:t>
            </w:r>
            <w:r w:rsidRPr="00250E9B">
              <w:rPr>
                <w:rFonts w:ascii="Times New Roman" w:hAnsi="Times New Roman"/>
              </w:rPr>
              <w:t xml:space="preserve"> </w:t>
            </w:r>
            <w:r w:rsidRPr="00250E9B">
              <w:rPr>
                <w:rFonts w:ascii="Times New Roman" w:hAnsi="Times New Roman"/>
                <w:lang w:val="en-US"/>
              </w:rPr>
              <w:t>boshqacha</w:t>
            </w:r>
            <w:r w:rsidRPr="00250E9B">
              <w:rPr>
                <w:rFonts w:ascii="Times New Roman" w:hAnsi="Times New Roman"/>
              </w:rPr>
              <w:t xml:space="preserve"> </w:t>
            </w:r>
            <w:r w:rsidRPr="00250E9B">
              <w:rPr>
                <w:rFonts w:ascii="Times New Roman" w:hAnsi="Times New Roman"/>
                <w:lang w:val="en-US"/>
              </w:rPr>
              <w:t>qoida</w:t>
            </w:r>
            <w:r w:rsidRPr="00250E9B">
              <w:rPr>
                <w:rFonts w:ascii="Times New Roman" w:hAnsi="Times New Roman"/>
              </w:rPr>
              <w:t xml:space="preserve"> </w:t>
            </w:r>
            <w:r w:rsidRPr="00250E9B">
              <w:rPr>
                <w:rFonts w:ascii="Times New Roman" w:hAnsi="Times New Roman"/>
                <w:lang w:val="en-US"/>
              </w:rPr>
              <w:t>nazarda</w:t>
            </w:r>
            <w:r w:rsidRPr="00250E9B">
              <w:rPr>
                <w:rFonts w:ascii="Times New Roman" w:hAnsi="Times New Roman"/>
              </w:rPr>
              <w:t xml:space="preserve"> </w:t>
            </w:r>
            <w:r w:rsidRPr="00250E9B">
              <w:rPr>
                <w:rFonts w:ascii="Times New Roman" w:hAnsi="Times New Roman"/>
                <w:lang w:val="en-US"/>
              </w:rPr>
              <w:t>tutilgan</w:t>
            </w:r>
            <w:r w:rsidRPr="00250E9B">
              <w:rPr>
                <w:rFonts w:ascii="Times New Roman" w:hAnsi="Times New Roman"/>
              </w:rPr>
              <w:t xml:space="preserve"> </w:t>
            </w:r>
            <w:r w:rsidRPr="00250E9B">
              <w:rPr>
                <w:rFonts w:ascii="Times New Roman" w:hAnsi="Times New Roman"/>
                <w:lang w:val="en-US"/>
              </w:rPr>
              <w:t>hollarni</w:t>
            </w:r>
            <w:r w:rsidRPr="00250E9B">
              <w:rPr>
                <w:rFonts w:ascii="Times New Roman" w:hAnsi="Times New Roman"/>
              </w:rPr>
              <w:t xml:space="preserve"> </w:t>
            </w:r>
            <w:r w:rsidRPr="00250E9B">
              <w:rPr>
                <w:rFonts w:ascii="Times New Roman" w:hAnsi="Times New Roman"/>
                <w:lang w:val="en-US"/>
              </w:rPr>
              <w:t>istisno</w:t>
            </w:r>
            <w:r w:rsidRPr="00250E9B">
              <w:rPr>
                <w:rFonts w:ascii="Times New Roman" w:hAnsi="Times New Roman"/>
              </w:rPr>
              <w:t xml:space="preserve"> </w:t>
            </w:r>
            <w:r w:rsidRPr="00250E9B">
              <w:rPr>
                <w:rFonts w:ascii="Times New Roman" w:hAnsi="Times New Roman"/>
                <w:lang w:val="en-US"/>
              </w:rPr>
              <w:t>etganda</w:t>
            </w:r>
            <w:r w:rsidRPr="00250E9B">
              <w:rPr>
                <w:rFonts w:ascii="Times New Roman" w:hAnsi="Times New Roman"/>
              </w:rPr>
              <w:t xml:space="preserve">, </w:t>
            </w:r>
            <w:r w:rsidRPr="00250E9B">
              <w:rPr>
                <w:rFonts w:ascii="Times New Roman" w:hAnsi="Times New Roman"/>
                <w:lang w:val="en-US"/>
              </w:rPr>
              <w:t>bosh</w:t>
            </w:r>
            <w:r w:rsidRPr="00250E9B">
              <w:rPr>
                <w:rFonts w:ascii="Times New Roman" w:hAnsi="Times New Roman"/>
              </w:rPr>
              <w:t xml:space="preserve"> </w:t>
            </w:r>
            <w:r w:rsidRPr="00250E9B">
              <w:rPr>
                <w:rFonts w:ascii="Times New Roman" w:hAnsi="Times New Roman"/>
                <w:lang w:val="en-US"/>
              </w:rPr>
              <w:t>harf</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boshlanadigan</w:t>
            </w:r>
            <w:r w:rsidRPr="00250E9B">
              <w:rPr>
                <w:rFonts w:ascii="Times New Roman" w:hAnsi="Times New Roman"/>
              </w:rPr>
              <w:t xml:space="preserve"> </w:t>
            </w:r>
            <w:r w:rsidRPr="00250E9B">
              <w:rPr>
                <w:rFonts w:ascii="Times New Roman" w:hAnsi="Times New Roman"/>
                <w:lang w:val="en-US"/>
              </w:rPr>
              <w:t>atamalar</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Shartnomada</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llanilganda</w:t>
            </w:r>
            <w:r w:rsidRPr="00250E9B">
              <w:rPr>
                <w:rFonts w:ascii="Times New Roman" w:hAnsi="Times New Roman"/>
              </w:rPr>
              <w:t xml:space="preserve"> </w:t>
            </w:r>
            <w:r w:rsidRPr="00250E9B">
              <w:rPr>
                <w:rFonts w:ascii="Times New Roman" w:hAnsi="Times New Roman"/>
                <w:lang w:val="en-US"/>
              </w:rPr>
              <w:t>quyidagi</w:t>
            </w:r>
            <w:r w:rsidRPr="00250E9B">
              <w:rPr>
                <w:rFonts w:ascii="Times New Roman" w:hAnsi="Times New Roman"/>
              </w:rPr>
              <w:t xml:space="preserve"> </w:t>
            </w:r>
            <w:r w:rsidRPr="00250E9B">
              <w:rPr>
                <w:rFonts w:ascii="Times New Roman" w:hAnsi="Times New Roman"/>
                <w:lang w:val="en-US"/>
              </w:rPr>
              <w:t>ma</w:t>
            </w:r>
            <w:r w:rsidRPr="00250E9B">
              <w:rPr>
                <w:rFonts w:ascii="Times New Roman" w:hAnsi="Times New Roman"/>
              </w:rPr>
              <w:t>’</w:t>
            </w:r>
            <w:r w:rsidRPr="00250E9B">
              <w:rPr>
                <w:rFonts w:ascii="Times New Roman" w:hAnsi="Times New Roman"/>
                <w:lang w:val="en-US"/>
              </w:rPr>
              <w:t>nolarga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ladi</w:t>
            </w:r>
            <w:r w:rsidRPr="00250E9B">
              <w:rPr>
                <w:rFonts w:ascii="Times New Roman" w:hAnsi="Times New Roma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9"/>
              <w:gridCol w:w="3447"/>
            </w:tblGrid>
            <w:tr w:rsidR="004C71EC" w:rsidRPr="004F231C" w14:paraId="2FA7B2B0" w14:textId="77777777" w:rsidTr="00834C32">
              <w:trPr>
                <w:trHeight w:val="80"/>
              </w:trPr>
              <w:tc>
                <w:tcPr>
                  <w:tcW w:w="1361" w:type="pct"/>
                  <w:vAlign w:val="center"/>
                </w:tcPr>
                <w:p w14:paraId="0F73AE59" w14:textId="77777777" w:rsidR="004C71EC" w:rsidRPr="00250E9B" w:rsidRDefault="004C71EC" w:rsidP="00507522">
                  <w:pPr>
                    <w:pStyle w:val="12"/>
                    <w:ind w:right="-1" w:firstLine="0"/>
                    <w:jc w:val="left"/>
                    <w:rPr>
                      <w:rFonts w:ascii="Times New Roman" w:hAnsi="Times New Roman"/>
                      <w:b/>
                    </w:rPr>
                  </w:pPr>
                  <w:r w:rsidRPr="00250E9B">
                    <w:rPr>
                      <w:rFonts w:ascii="Times New Roman" w:hAnsi="Times New Roman"/>
                      <w:b/>
                    </w:rPr>
                    <w:t>Shartnoma</w:t>
                  </w:r>
                </w:p>
              </w:tc>
              <w:tc>
                <w:tcPr>
                  <w:tcW w:w="3639" w:type="pct"/>
                  <w:vAlign w:val="center"/>
                </w:tcPr>
                <w:p w14:paraId="63F45682" w14:textId="77777777" w:rsidR="004C71EC" w:rsidRPr="00250E9B" w:rsidRDefault="00E1031E" w:rsidP="00507522">
                  <w:pPr>
                    <w:pStyle w:val="12"/>
                    <w:ind w:right="-1" w:firstLine="0"/>
                    <w:rPr>
                      <w:rFonts w:ascii="Times New Roman" w:hAnsi="Times New Roman"/>
                      <w:lang w:val="en-US"/>
                    </w:rPr>
                  </w:pPr>
                  <w:r w:rsidRPr="00250E9B">
                    <w:rPr>
                      <w:rFonts w:ascii="Times New Roman" w:hAnsi="Times New Roman"/>
                      <w:lang w:val="en-US"/>
                    </w:rPr>
                    <w:t>Auditorlik xizmatlari ko‘rsatish shartnomasi</w:t>
                  </w:r>
                </w:p>
              </w:tc>
            </w:tr>
            <w:tr w:rsidR="004C71EC" w:rsidRPr="004F231C" w14:paraId="22279880" w14:textId="77777777" w:rsidTr="00834C32">
              <w:trPr>
                <w:trHeight w:val="80"/>
              </w:trPr>
              <w:tc>
                <w:tcPr>
                  <w:tcW w:w="1361" w:type="pct"/>
                  <w:vAlign w:val="center"/>
                </w:tcPr>
                <w:p w14:paraId="4F7ECE46" w14:textId="77777777" w:rsidR="004C71EC" w:rsidRPr="00250E9B" w:rsidRDefault="004C71EC" w:rsidP="00507522">
                  <w:pPr>
                    <w:pStyle w:val="12"/>
                    <w:ind w:right="-1" w:firstLine="0"/>
                    <w:jc w:val="left"/>
                    <w:rPr>
                      <w:rFonts w:ascii="Times New Roman" w:hAnsi="Times New Roman"/>
                      <w:b/>
                    </w:rPr>
                  </w:pPr>
                  <w:r w:rsidRPr="00250E9B">
                    <w:rPr>
                      <w:rFonts w:ascii="Times New Roman" w:hAnsi="Times New Roman"/>
                      <w:b/>
                    </w:rPr>
                    <w:t>Auditor</w:t>
                  </w:r>
                </w:p>
              </w:tc>
              <w:tc>
                <w:tcPr>
                  <w:tcW w:w="3639" w:type="pct"/>
                  <w:vAlign w:val="center"/>
                </w:tcPr>
                <w:p w14:paraId="4EBC2015" w14:textId="26043082" w:rsidR="004C71EC" w:rsidRPr="00250E9B" w:rsidRDefault="004C71EC" w:rsidP="007F4914">
                  <w:pPr>
                    <w:pStyle w:val="12"/>
                    <w:ind w:right="-1" w:firstLine="0"/>
                    <w:rPr>
                      <w:rFonts w:ascii="Times New Roman" w:hAnsi="Times New Roman"/>
                      <w:lang w:val="en-US"/>
                    </w:rPr>
                  </w:pPr>
                  <w:r w:rsidRPr="00250E9B">
                    <w:rPr>
                      <w:rFonts w:ascii="Times New Roman" w:hAnsi="Times New Roman"/>
                      <w:b/>
                      <w:lang w:val="en-US"/>
                    </w:rPr>
                    <w:t>Audit tashkiloti “</w:t>
                  </w:r>
                  <w:r w:rsidR="00BB00AE" w:rsidRPr="00250E9B">
                    <w:rPr>
                      <w:rFonts w:ascii="Times New Roman" w:hAnsi="Times New Roman"/>
                      <w:b/>
                      <w:lang w:val="uz-Latn-UZ"/>
                    </w:rPr>
                    <w:t>”</w:t>
                  </w:r>
                  <w:r w:rsidR="00BB00AE" w:rsidRPr="00250E9B">
                    <w:rPr>
                      <w:rFonts w:ascii="Times New Roman" w:hAnsi="Times New Roman"/>
                      <w:b/>
                      <w:lang w:val="en-US"/>
                    </w:rPr>
                    <w:t xml:space="preserve"> </w:t>
                  </w:r>
                  <w:r w:rsidR="00BB00AE" w:rsidRPr="007F4914">
                    <w:rPr>
                      <w:rFonts w:ascii="Times New Roman" w:hAnsi="Times New Roman"/>
                      <w:b/>
                      <w:color w:val="FF0000"/>
                      <w:lang w:val="uz-Latn-UZ"/>
                    </w:rPr>
                    <w:t>mas’uliyati cheklangan jamiyati</w:t>
                  </w:r>
                </w:p>
              </w:tc>
            </w:tr>
            <w:tr w:rsidR="004C71EC" w:rsidRPr="00250E9B" w14:paraId="52B7F616" w14:textId="77777777" w:rsidTr="00834C32">
              <w:trPr>
                <w:trHeight w:val="80"/>
              </w:trPr>
              <w:tc>
                <w:tcPr>
                  <w:tcW w:w="1361" w:type="pct"/>
                  <w:vAlign w:val="center"/>
                </w:tcPr>
                <w:p w14:paraId="64123C4B" w14:textId="77777777" w:rsidR="004C71EC" w:rsidRPr="00250E9B" w:rsidRDefault="004C71EC" w:rsidP="00507522">
                  <w:pPr>
                    <w:pStyle w:val="12"/>
                    <w:ind w:right="-1" w:firstLine="0"/>
                    <w:jc w:val="left"/>
                    <w:rPr>
                      <w:rFonts w:ascii="Times New Roman" w:hAnsi="Times New Roman"/>
                      <w:b/>
                    </w:rPr>
                  </w:pPr>
                  <w:r w:rsidRPr="00250E9B">
                    <w:rPr>
                      <w:rFonts w:ascii="Times New Roman" w:hAnsi="Times New Roman"/>
                      <w:b/>
                    </w:rPr>
                    <w:t>Mijoz</w:t>
                  </w:r>
                </w:p>
              </w:tc>
              <w:tc>
                <w:tcPr>
                  <w:tcW w:w="3639" w:type="pct"/>
                  <w:vAlign w:val="center"/>
                </w:tcPr>
                <w:p w14:paraId="2A9FE243" w14:textId="77777777" w:rsidR="004C71EC" w:rsidRPr="00250E9B" w:rsidRDefault="004C71EC" w:rsidP="00507522">
                  <w:pPr>
                    <w:pStyle w:val="12"/>
                    <w:ind w:right="-1" w:firstLine="0"/>
                    <w:rPr>
                      <w:rFonts w:ascii="Times New Roman" w:hAnsi="Times New Roman"/>
                      <w:lang w:val="en-US"/>
                    </w:rPr>
                  </w:pPr>
                  <w:r w:rsidRPr="00250E9B">
                    <w:rPr>
                      <w:rFonts w:ascii="Times New Roman" w:hAnsi="Times New Roman"/>
                      <w:b/>
                      <w:lang w:val="en-US"/>
                    </w:rPr>
                    <w:t>“</w:t>
                  </w:r>
                  <w:r w:rsidRPr="00250E9B">
                    <w:rPr>
                      <w:rFonts w:ascii="Times New Roman" w:hAnsi="Times New Roman"/>
                      <w:b/>
                    </w:rPr>
                    <w:t>U</w:t>
                  </w:r>
                  <w:r w:rsidRPr="00250E9B">
                    <w:rPr>
                      <w:rFonts w:ascii="Times New Roman" w:hAnsi="Times New Roman"/>
                      <w:b/>
                      <w:lang w:val="en-US"/>
                    </w:rPr>
                    <w:t>MS” MChJ</w:t>
                  </w:r>
                </w:p>
              </w:tc>
            </w:tr>
            <w:tr w:rsidR="004C71EC" w:rsidRPr="00250E9B" w14:paraId="76114CAC" w14:textId="77777777" w:rsidTr="00834C32">
              <w:trPr>
                <w:trHeight w:val="80"/>
              </w:trPr>
              <w:tc>
                <w:tcPr>
                  <w:tcW w:w="1361" w:type="pct"/>
                  <w:vAlign w:val="center"/>
                </w:tcPr>
                <w:p w14:paraId="76688A59" w14:textId="77777777" w:rsidR="004C71EC" w:rsidRPr="00250E9B" w:rsidRDefault="004C71EC" w:rsidP="00507522">
                  <w:pPr>
                    <w:pStyle w:val="12"/>
                    <w:ind w:right="-1" w:firstLine="0"/>
                    <w:jc w:val="left"/>
                    <w:rPr>
                      <w:rFonts w:ascii="Times New Roman" w:hAnsi="Times New Roman"/>
                      <w:b/>
                    </w:rPr>
                  </w:pPr>
                  <w:r w:rsidRPr="00250E9B">
                    <w:rPr>
                      <w:rFonts w:ascii="Times New Roman" w:hAnsi="Times New Roman"/>
                      <w:b/>
                      <w:lang w:val="en-US"/>
                    </w:rPr>
                    <w:t>T</w:t>
                  </w:r>
                  <w:r w:rsidRPr="00250E9B">
                    <w:rPr>
                      <w:rFonts w:ascii="Times New Roman" w:hAnsi="Times New Roman"/>
                      <w:b/>
                    </w:rPr>
                    <w:t>omonlar</w:t>
                  </w:r>
                </w:p>
              </w:tc>
              <w:tc>
                <w:tcPr>
                  <w:tcW w:w="3639" w:type="pct"/>
                  <w:vAlign w:val="center"/>
                </w:tcPr>
                <w:p w14:paraId="239068CD" w14:textId="77777777" w:rsidR="004C71EC" w:rsidRPr="00250E9B" w:rsidRDefault="004C71EC" w:rsidP="00507522">
                  <w:pPr>
                    <w:pStyle w:val="12"/>
                    <w:ind w:right="-1" w:firstLine="0"/>
                    <w:rPr>
                      <w:rFonts w:ascii="Times New Roman" w:hAnsi="Times New Roman"/>
                    </w:rPr>
                  </w:pPr>
                  <w:r w:rsidRPr="00250E9B">
                    <w:rPr>
                      <w:rFonts w:ascii="Times New Roman" w:hAnsi="Times New Roman"/>
                    </w:rPr>
                    <w:t xml:space="preserve">Birgalikda </w:t>
                  </w:r>
                  <w:r w:rsidRPr="00250E9B">
                    <w:rPr>
                      <w:rFonts w:ascii="Times New Roman" w:hAnsi="Times New Roman"/>
                      <w:lang w:val="en-US"/>
                    </w:rPr>
                    <w:t>A</w:t>
                  </w:r>
                  <w:r w:rsidRPr="00250E9B">
                    <w:rPr>
                      <w:rFonts w:ascii="Times New Roman" w:hAnsi="Times New Roman"/>
                    </w:rPr>
                    <w:t xml:space="preserve">uditor va </w:t>
                  </w:r>
                  <w:r w:rsidRPr="00250E9B">
                    <w:rPr>
                      <w:rFonts w:ascii="Times New Roman" w:hAnsi="Times New Roman"/>
                      <w:lang w:val="en-US"/>
                    </w:rPr>
                    <w:t>M</w:t>
                  </w:r>
                  <w:r w:rsidRPr="00250E9B">
                    <w:rPr>
                      <w:rFonts w:ascii="Times New Roman" w:hAnsi="Times New Roman"/>
                    </w:rPr>
                    <w:t>ijoz</w:t>
                  </w:r>
                </w:p>
              </w:tc>
            </w:tr>
            <w:tr w:rsidR="004C71EC" w:rsidRPr="004F231C" w14:paraId="0AC17A43" w14:textId="77777777" w:rsidTr="00834C32">
              <w:trPr>
                <w:trHeight w:val="80"/>
              </w:trPr>
              <w:tc>
                <w:tcPr>
                  <w:tcW w:w="1361" w:type="pct"/>
                  <w:vAlign w:val="center"/>
                </w:tcPr>
                <w:p w14:paraId="10B75846" w14:textId="77777777" w:rsidR="004C71EC" w:rsidRPr="00250E9B" w:rsidRDefault="00FD2641" w:rsidP="00507522">
                  <w:pPr>
                    <w:pStyle w:val="12"/>
                    <w:ind w:right="-1" w:firstLine="0"/>
                    <w:jc w:val="left"/>
                    <w:rPr>
                      <w:rFonts w:ascii="Times New Roman" w:hAnsi="Times New Roman"/>
                      <w:b/>
                      <w:lang w:val="en-US"/>
                    </w:rPr>
                  </w:pPr>
                  <w:r w:rsidRPr="00250E9B">
                    <w:rPr>
                      <w:rFonts w:ascii="Times New Roman" w:hAnsi="Times New Roman"/>
                      <w:b/>
                      <w:lang w:val="en-US"/>
                    </w:rPr>
                    <w:t>BHMS</w:t>
                  </w:r>
                </w:p>
              </w:tc>
              <w:tc>
                <w:tcPr>
                  <w:tcW w:w="3639" w:type="pct"/>
                  <w:vAlign w:val="center"/>
                </w:tcPr>
                <w:p w14:paraId="64C23D95" w14:textId="77777777" w:rsidR="004C71EC" w:rsidRPr="00250E9B" w:rsidRDefault="00E1031E" w:rsidP="00507522">
                  <w:pPr>
                    <w:pStyle w:val="12"/>
                    <w:ind w:right="-1" w:firstLine="0"/>
                    <w:rPr>
                      <w:rFonts w:ascii="Times New Roman" w:hAnsi="Times New Roman"/>
                      <w:lang w:val="en-US"/>
                    </w:rPr>
                  </w:pPr>
                  <w:r w:rsidRPr="00250E9B">
                    <w:rPr>
                      <w:rFonts w:ascii="Times New Roman" w:hAnsi="Times New Roman"/>
                      <w:lang w:val="en-US"/>
                    </w:rPr>
                    <w:t>O‘zbekiston Respublikasi Buxgalteriya hisobi milliy standartlari</w:t>
                  </w:r>
                </w:p>
              </w:tc>
            </w:tr>
            <w:tr w:rsidR="004C71EC" w:rsidRPr="00250E9B" w14:paraId="77B53DF2" w14:textId="77777777" w:rsidTr="00834C32">
              <w:trPr>
                <w:trHeight w:val="80"/>
              </w:trPr>
              <w:tc>
                <w:tcPr>
                  <w:tcW w:w="1361" w:type="pct"/>
                  <w:vAlign w:val="center"/>
                </w:tcPr>
                <w:p w14:paraId="3B7C1CDB" w14:textId="1C5E389C" w:rsidR="004C71EC" w:rsidRPr="00250E9B" w:rsidRDefault="00FD2641" w:rsidP="00507522">
                  <w:pPr>
                    <w:pStyle w:val="12"/>
                    <w:ind w:right="-1" w:firstLine="0"/>
                    <w:jc w:val="left"/>
                    <w:rPr>
                      <w:rFonts w:ascii="Times New Roman" w:hAnsi="Times New Roman"/>
                      <w:b/>
                      <w:lang w:val="en-US"/>
                    </w:rPr>
                  </w:pPr>
                  <w:r w:rsidRPr="00250E9B">
                    <w:rPr>
                      <w:rFonts w:ascii="Times New Roman" w:hAnsi="Times New Roman"/>
                      <w:b/>
                      <w:lang w:val="en-US"/>
                    </w:rPr>
                    <w:t>MH</w:t>
                  </w:r>
                  <w:r w:rsidR="00137302">
                    <w:rPr>
                      <w:rFonts w:ascii="Times New Roman" w:hAnsi="Times New Roman"/>
                      <w:b/>
                      <w:lang w:val="en-US"/>
                    </w:rPr>
                    <w:t>X</w:t>
                  </w:r>
                  <w:r w:rsidRPr="00250E9B">
                    <w:rPr>
                      <w:rFonts w:ascii="Times New Roman" w:hAnsi="Times New Roman"/>
                      <w:b/>
                      <w:lang w:val="en-US"/>
                    </w:rPr>
                    <w:t>S</w:t>
                  </w:r>
                </w:p>
              </w:tc>
              <w:tc>
                <w:tcPr>
                  <w:tcW w:w="3639" w:type="pct"/>
                  <w:vAlign w:val="center"/>
                </w:tcPr>
                <w:p w14:paraId="236BC019" w14:textId="25D94D23" w:rsidR="004C71EC" w:rsidRPr="00250E9B" w:rsidRDefault="00137302" w:rsidP="00507522">
                  <w:pPr>
                    <w:pStyle w:val="12"/>
                    <w:ind w:right="-1" w:firstLine="0"/>
                    <w:rPr>
                      <w:rFonts w:ascii="Times New Roman" w:hAnsi="Times New Roman"/>
                    </w:rPr>
                  </w:pPr>
                  <w:r w:rsidRPr="00137302">
                    <w:rPr>
                      <w:rFonts w:ascii="Times New Roman" w:hAnsi="Times New Roman"/>
                    </w:rPr>
                    <w:t>Moliyaviy hisobotning xalqaro standartlari</w:t>
                  </w:r>
                </w:p>
              </w:tc>
            </w:tr>
            <w:tr w:rsidR="004C71EC" w:rsidRPr="00250E9B" w14:paraId="11694F08" w14:textId="77777777" w:rsidTr="00834C32">
              <w:trPr>
                <w:trHeight w:val="80"/>
              </w:trPr>
              <w:tc>
                <w:tcPr>
                  <w:tcW w:w="1361" w:type="pct"/>
                  <w:vAlign w:val="center"/>
                </w:tcPr>
                <w:p w14:paraId="7F1655F6" w14:textId="77777777" w:rsidR="004C71EC" w:rsidRPr="00250E9B" w:rsidRDefault="00E1031E" w:rsidP="00507522">
                  <w:pPr>
                    <w:pStyle w:val="12"/>
                    <w:ind w:right="-1" w:firstLine="0"/>
                    <w:jc w:val="left"/>
                    <w:rPr>
                      <w:rFonts w:ascii="Times New Roman" w:hAnsi="Times New Roman"/>
                      <w:b/>
                      <w:lang w:val="en-US"/>
                    </w:rPr>
                  </w:pPr>
                  <w:r w:rsidRPr="00250E9B">
                    <w:rPr>
                      <w:rFonts w:ascii="Times New Roman" w:hAnsi="Times New Roman"/>
                      <w:b/>
                      <w:lang w:val="en-US"/>
                    </w:rPr>
                    <w:t>XAS</w:t>
                  </w:r>
                </w:p>
              </w:tc>
              <w:tc>
                <w:tcPr>
                  <w:tcW w:w="3639" w:type="pct"/>
                  <w:vAlign w:val="center"/>
                </w:tcPr>
                <w:p w14:paraId="16ECB1AF" w14:textId="77777777" w:rsidR="004C71EC" w:rsidRPr="00250E9B" w:rsidRDefault="00E1031E" w:rsidP="00507522">
                  <w:pPr>
                    <w:pStyle w:val="12"/>
                    <w:ind w:right="-1" w:firstLine="0"/>
                    <w:rPr>
                      <w:rFonts w:ascii="Times New Roman" w:hAnsi="Times New Roman"/>
                    </w:rPr>
                  </w:pPr>
                  <w:r w:rsidRPr="00250E9B">
                    <w:rPr>
                      <w:rFonts w:ascii="Times New Roman" w:hAnsi="Times New Roman"/>
                    </w:rPr>
                    <w:t>Xalqaro audit standartlari</w:t>
                  </w:r>
                </w:p>
              </w:tc>
            </w:tr>
            <w:tr w:rsidR="005335CA" w:rsidRPr="004F231C" w14:paraId="6DA37DA1" w14:textId="77777777" w:rsidTr="00834C32">
              <w:trPr>
                <w:trHeight w:val="80"/>
              </w:trPr>
              <w:tc>
                <w:tcPr>
                  <w:tcW w:w="1361" w:type="pct"/>
                  <w:vAlign w:val="center"/>
                </w:tcPr>
                <w:p w14:paraId="1009B230" w14:textId="77777777" w:rsidR="005335CA" w:rsidRPr="00250E9B" w:rsidRDefault="005335CA" w:rsidP="00507522">
                  <w:pPr>
                    <w:pStyle w:val="leading-8"/>
                    <w:spacing w:before="0" w:beforeAutospacing="0" w:after="0" w:afterAutospacing="0"/>
                    <w:rPr>
                      <w:b/>
                      <w:sz w:val="20"/>
                      <w:szCs w:val="20"/>
                      <w:lang w:val="en-US"/>
                    </w:rPr>
                  </w:pPr>
                  <w:r w:rsidRPr="00250E9B">
                    <w:rPr>
                      <w:b/>
                      <w:sz w:val="20"/>
                      <w:szCs w:val="20"/>
                      <w:lang w:val="en-US"/>
                    </w:rPr>
                    <w:t>Auditorlik xulosasi</w:t>
                  </w:r>
                </w:p>
                <w:p w14:paraId="5F058B77" w14:textId="77777777" w:rsidR="005335CA" w:rsidRPr="00250E9B" w:rsidRDefault="005335CA" w:rsidP="00507522">
                  <w:pPr>
                    <w:pStyle w:val="12"/>
                    <w:ind w:right="-1" w:firstLine="0"/>
                    <w:jc w:val="left"/>
                    <w:rPr>
                      <w:rFonts w:ascii="Times New Roman" w:hAnsi="Times New Roman"/>
                      <w:b/>
                      <w:highlight w:val="yellow"/>
                      <w:lang w:val="en-US"/>
                    </w:rPr>
                  </w:pPr>
                </w:p>
              </w:tc>
              <w:tc>
                <w:tcPr>
                  <w:tcW w:w="3639" w:type="pct"/>
                  <w:vAlign w:val="center"/>
                </w:tcPr>
                <w:p w14:paraId="72C43EA0" w14:textId="77777777" w:rsidR="005335CA" w:rsidRPr="00250E9B" w:rsidRDefault="00D552A4" w:rsidP="00507522">
                  <w:pPr>
                    <w:widowControl/>
                    <w:autoSpaceDE/>
                    <w:autoSpaceDN/>
                    <w:adjustRightInd/>
                    <w:jc w:val="both"/>
                    <w:rPr>
                      <w:sz w:val="20"/>
                      <w:szCs w:val="20"/>
                      <w:lang w:val="en-US"/>
                    </w:rPr>
                  </w:pPr>
                  <w:r w:rsidRPr="00250E9B">
                    <w:rPr>
                      <w:sz w:val="20"/>
                      <w:szCs w:val="20"/>
                      <w:lang w:val="en-US"/>
                    </w:rPr>
                    <w:t>Auditorlik xulosasi moliyaviy hisobotning ishonchliligi va buxgalteriya hisobi to‘g‘risidagi qonun hujjatlari talablariga muvofiqligi to‘g‘risida auditorlik tashkilotining yozma shaklda ifodalangan fikrini o‘z ichiga olgan hujjatdir.</w:t>
                  </w:r>
                </w:p>
              </w:tc>
            </w:tr>
          </w:tbl>
          <w:p w14:paraId="34176CEB" w14:textId="77777777" w:rsidR="004C71EC" w:rsidRPr="00250E9B" w:rsidRDefault="004C71EC" w:rsidP="00507522">
            <w:pPr>
              <w:pStyle w:val="12"/>
              <w:ind w:right="-1" w:firstLine="0"/>
              <w:rPr>
                <w:rFonts w:ascii="Times New Roman" w:hAnsi="Times New Roman"/>
                <w:lang w:val="en-US"/>
              </w:rPr>
            </w:pPr>
          </w:p>
        </w:tc>
        <w:tc>
          <w:tcPr>
            <w:tcW w:w="4961" w:type="dxa"/>
          </w:tcPr>
          <w:p w14:paraId="01BA4EB6" w14:textId="77777777" w:rsidR="006771D6" w:rsidRPr="00250E9B" w:rsidRDefault="006771D6" w:rsidP="00507522">
            <w:pPr>
              <w:pStyle w:val="12"/>
              <w:numPr>
                <w:ilvl w:val="1"/>
                <w:numId w:val="20"/>
              </w:numPr>
              <w:ind w:left="0" w:right="-1" w:firstLine="0"/>
              <w:rPr>
                <w:rFonts w:ascii="Times New Roman" w:hAnsi="Times New Roman"/>
              </w:rPr>
            </w:pPr>
            <w:r w:rsidRPr="00250E9B">
              <w:rPr>
                <w:rFonts w:ascii="Times New Roman" w:hAnsi="Times New Roman"/>
              </w:rPr>
              <w:t>За исключением случаев, когда контекстом предусмотрено иное, термины, начинающиеся с прописной буквы, при использовании в настоящем Договоре, имеют следующие значения:</w:t>
            </w:r>
          </w:p>
          <w:tbl>
            <w:tblPr>
              <w:tblW w:w="4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0"/>
              <w:gridCol w:w="3282"/>
            </w:tblGrid>
            <w:tr w:rsidR="006771D6" w:rsidRPr="00250E9B" w14:paraId="589B48B6" w14:textId="77777777" w:rsidTr="00196340">
              <w:trPr>
                <w:trHeight w:val="79"/>
              </w:trPr>
              <w:tc>
                <w:tcPr>
                  <w:tcW w:w="1175" w:type="pct"/>
                  <w:vAlign w:val="center"/>
                </w:tcPr>
                <w:p w14:paraId="636A5FB3"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Договор</w:t>
                  </w:r>
                </w:p>
              </w:tc>
              <w:tc>
                <w:tcPr>
                  <w:tcW w:w="3825" w:type="pct"/>
                </w:tcPr>
                <w:p w14:paraId="02E65018" w14:textId="77777777" w:rsidR="006771D6" w:rsidRPr="00250E9B" w:rsidRDefault="006771D6" w:rsidP="00507522">
                  <w:pPr>
                    <w:pStyle w:val="12"/>
                    <w:ind w:right="-1" w:firstLine="0"/>
                    <w:rPr>
                      <w:rFonts w:ascii="Times New Roman" w:hAnsi="Times New Roman"/>
                    </w:rPr>
                  </w:pPr>
                  <w:r w:rsidRPr="00250E9B">
                    <w:rPr>
                      <w:rFonts w:ascii="Times New Roman" w:hAnsi="Times New Roman"/>
                    </w:rPr>
                    <w:t>Договор на оказание аудиторских услуг</w:t>
                  </w:r>
                </w:p>
              </w:tc>
            </w:tr>
            <w:tr w:rsidR="006771D6" w:rsidRPr="00250E9B" w14:paraId="70641C27" w14:textId="77777777" w:rsidTr="00196340">
              <w:trPr>
                <w:trHeight w:val="79"/>
              </w:trPr>
              <w:tc>
                <w:tcPr>
                  <w:tcW w:w="1175" w:type="pct"/>
                  <w:vAlign w:val="center"/>
                </w:tcPr>
                <w:p w14:paraId="58415D76"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Аудитор</w:t>
                  </w:r>
                </w:p>
              </w:tc>
              <w:tc>
                <w:tcPr>
                  <w:tcW w:w="3825" w:type="pct"/>
                </w:tcPr>
                <w:p w14:paraId="5EAB6590" w14:textId="59464BA5" w:rsidR="006771D6" w:rsidRPr="00250E9B" w:rsidRDefault="006771D6" w:rsidP="007F4914">
                  <w:pPr>
                    <w:pStyle w:val="12"/>
                    <w:ind w:right="-1" w:firstLine="0"/>
                    <w:rPr>
                      <w:rFonts w:ascii="Times New Roman" w:hAnsi="Times New Roman"/>
                    </w:rPr>
                  </w:pPr>
                  <w:r w:rsidRPr="00250E9B">
                    <w:rPr>
                      <w:rFonts w:ascii="Times New Roman" w:hAnsi="Times New Roman"/>
                      <w:b/>
                    </w:rPr>
                    <w:t xml:space="preserve">Аудиторская организация </w:t>
                  </w:r>
                  <w:r w:rsidR="00BB00AE" w:rsidRPr="007F4914">
                    <w:rPr>
                      <w:rFonts w:ascii="Times New Roman" w:hAnsi="Times New Roman"/>
                      <w:b/>
                      <w:color w:val="FF0000"/>
                    </w:rPr>
                    <w:t xml:space="preserve">Общество с ограниченной ответственностью </w:t>
                  </w:r>
                  <w:r w:rsidR="00BB00AE" w:rsidRPr="00250E9B">
                    <w:rPr>
                      <w:rFonts w:ascii="Times New Roman" w:hAnsi="Times New Roman"/>
                      <w:b/>
                    </w:rPr>
                    <w:t>«»</w:t>
                  </w:r>
                </w:p>
              </w:tc>
            </w:tr>
            <w:tr w:rsidR="006771D6" w:rsidRPr="00250E9B" w14:paraId="3DB686FE" w14:textId="77777777" w:rsidTr="00196340">
              <w:trPr>
                <w:trHeight w:val="79"/>
              </w:trPr>
              <w:tc>
                <w:tcPr>
                  <w:tcW w:w="1175" w:type="pct"/>
                  <w:vAlign w:val="center"/>
                </w:tcPr>
                <w:p w14:paraId="4B98F203"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Клиент</w:t>
                  </w:r>
                </w:p>
              </w:tc>
              <w:tc>
                <w:tcPr>
                  <w:tcW w:w="3825" w:type="pct"/>
                </w:tcPr>
                <w:p w14:paraId="45894205" w14:textId="77777777" w:rsidR="006771D6" w:rsidRPr="00250E9B" w:rsidRDefault="006771D6" w:rsidP="00507522">
                  <w:pPr>
                    <w:pStyle w:val="12"/>
                    <w:ind w:right="-1" w:firstLine="0"/>
                    <w:rPr>
                      <w:rFonts w:ascii="Times New Roman" w:hAnsi="Times New Roman"/>
                      <w:b/>
                    </w:rPr>
                  </w:pPr>
                  <w:r w:rsidRPr="00250E9B">
                    <w:rPr>
                      <w:rFonts w:ascii="Times New Roman" w:hAnsi="Times New Roman"/>
                      <w:b/>
                    </w:rPr>
                    <w:t>ООО «U</w:t>
                  </w:r>
                  <w:r w:rsidRPr="00250E9B">
                    <w:rPr>
                      <w:rFonts w:ascii="Times New Roman" w:hAnsi="Times New Roman"/>
                      <w:b/>
                      <w:lang w:val="en-US"/>
                    </w:rPr>
                    <w:t>MS</w:t>
                  </w:r>
                  <w:r w:rsidRPr="00250E9B">
                    <w:rPr>
                      <w:rFonts w:ascii="Times New Roman" w:hAnsi="Times New Roman"/>
                      <w:b/>
                    </w:rPr>
                    <w:t>»</w:t>
                  </w:r>
                </w:p>
              </w:tc>
            </w:tr>
            <w:tr w:rsidR="006771D6" w:rsidRPr="00250E9B" w14:paraId="14306B9E" w14:textId="77777777" w:rsidTr="00196340">
              <w:trPr>
                <w:trHeight w:val="79"/>
              </w:trPr>
              <w:tc>
                <w:tcPr>
                  <w:tcW w:w="1175" w:type="pct"/>
                  <w:vAlign w:val="center"/>
                </w:tcPr>
                <w:p w14:paraId="1E659B90"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Стороны</w:t>
                  </w:r>
                </w:p>
              </w:tc>
              <w:tc>
                <w:tcPr>
                  <w:tcW w:w="3825" w:type="pct"/>
                </w:tcPr>
                <w:p w14:paraId="3B0D9C42" w14:textId="77777777" w:rsidR="006771D6" w:rsidRPr="00250E9B" w:rsidRDefault="006771D6" w:rsidP="00507522">
                  <w:pPr>
                    <w:pStyle w:val="12"/>
                    <w:ind w:right="-1" w:firstLine="0"/>
                    <w:rPr>
                      <w:rFonts w:ascii="Times New Roman" w:hAnsi="Times New Roman"/>
                    </w:rPr>
                  </w:pPr>
                  <w:r w:rsidRPr="00250E9B">
                    <w:rPr>
                      <w:rFonts w:ascii="Times New Roman" w:hAnsi="Times New Roman"/>
                    </w:rPr>
                    <w:t>Совместно Аудитор и Клиент</w:t>
                  </w:r>
                </w:p>
              </w:tc>
            </w:tr>
            <w:tr w:rsidR="006771D6" w:rsidRPr="00250E9B" w14:paraId="6035198C" w14:textId="77777777" w:rsidTr="00196340">
              <w:trPr>
                <w:trHeight w:val="79"/>
              </w:trPr>
              <w:tc>
                <w:tcPr>
                  <w:tcW w:w="1175" w:type="pct"/>
                  <w:vAlign w:val="center"/>
                </w:tcPr>
                <w:p w14:paraId="209D457F"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НСБУ</w:t>
                  </w:r>
                </w:p>
              </w:tc>
              <w:tc>
                <w:tcPr>
                  <w:tcW w:w="3825" w:type="pct"/>
                </w:tcPr>
                <w:p w14:paraId="4C7FDC59" w14:textId="77777777" w:rsidR="006771D6" w:rsidRPr="00250E9B" w:rsidRDefault="006771D6" w:rsidP="00507522">
                  <w:pPr>
                    <w:pStyle w:val="12"/>
                    <w:ind w:right="-1" w:firstLine="0"/>
                    <w:rPr>
                      <w:rFonts w:ascii="Times New Roman" w:hAnsi="Times New Roman"/>
                    </w:rPr>
                  </w:pPr>
                  <w:r w:rsidRPr="00250E9B">
                    <w:rPr>
                      <w:rFonts w:ascii="Times New Roman" w:hAnsi="Times New Roman"/>
                    </w:rPr>
                    <w:t>Национальные Стандарты Бухгалтерского Учёта Республики Узбекистан</w:t>
                  </w:r>
                </w:p>
              </w:tc>
            </w:tr>
            <w:tr w:rsidR="006771D6" w:rsidRPr="00250E9B" w14:paraId="0A0E3184" w14:textId="77777777" w:rsidTr="00196340">
              <w:trPr>
                <w:trHeight w:val="407"/>
              </w:trPr>
              <w:tc>
                <w:tcPr>
                  <w:tcW w:w="1175" w:type="pct"/>
                  <w:vAlign w:val="center"/>
                </w:tcPr>
                <w:p w14:paraId="7021FA2E"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МСФО</w:t>
                  </w:r>
                </w:p>
              </w:tc>
              <w:tc>
                <w:tcPr>
                  <w:tcW w:w="3825" w:type="pct"/>
                </w:tcPr>
                <w:p w14:paraId="6287AD3F" w14:textId="77777777" w:rsidR="006771D6" w:rsidRPr="00250E9B" w:rsidRDefault="006771D6" w:rsidP="00507522">
                  <w:pPr>
                    <w:pStyle w:val="12"/>
                    <w:ind w:right="-1" w:firstLine="0"/>
                    <w:rPr>
                      <w:rFonts w:ascii="Times New Roman" w:hAnsi="Times New Roman"/>
                    </w:rPr>
                  </w:pPr>
                  <w:r w:rsidRPr="00250E9B">
                    <w:rPr>
                      <w:rFonts w:ascii="Times New Roman" w:hAnsi="Times New Roman"/>
                    </w:rPr>
                    <w:t>Международные стандарты финансовой отчётности</w:t>
                  </w:r>
                </w:p>
              </w:tc>
            </w:tr>
            <w:tr w:rsidR="006771D6" w:rsidRPr="00250E9B" w14:paraId="1D84E38B" w14:textId="77777777" w:rsidTr="00196340">
              <w:trPr>
                <w:trHeight w:val="387"/>
              </w:trPr>
              <w:tc>
                <w:tcPr>
                  <w:tcW w:w="1175" w:type="pct"/>
                  <w:vAlign w:val="center"/>
                </w:tcPr>
                <w:p w14:paraId="5D8E5072" w14:textId="77777777" w:rsidR="006771D6" w:rsidRPr="00250E9B" w:rsidRDefault="006771D6" w:rsidP="00196340">
                  <w:pPr>
                    <w:pStyle w:val="12"/>
                    <w:ind w:right="-1" w:firstLine="0"/>
                    <w:jc w:val="left"/>
                    <w:rPr>
                      <w:rFonts w:ascii="Times New Roman" w:hAnsi="Times New Roman"/>
                      <w:b/>
                    </w:rPr>
                  </w:pPr>
                  <w:r w:rsidRPr="00250E9B">
                    <w:rPr>
                      <w:rFonts w:ascii="Times New Roman" w:hAnsi="Times New Roman"/>
                      <w:b/>
                    </w:rPr>
                    <w:t>MСА</w:t>
                  </w:r>
                </w:p>
              </w:tc>
              <w:tc>
                <w:tcPr>
                  <w:tcW w:w="3825" w:type="pct"/>
                </w:tcPr>
                <w:p w14:paraId="37B107CC" w14:textId="77777777" w:rsidR="006771D6" w:rsidRPr="00250E9B" w:rsidRDefault="006771D6" w:rsidP="00507522">
                  <w:pPr>
                    <w:pStyle w:val="12"/>
                    <w:ind w:right="-1" w:firstLine="0"/>
                    <w:rPr>
                      <w:rFonts w:ascii="Times New Roman" w:hAnsi="Times New Roman"/>
                    </w:rPr>
                  </w:pPr>
                  <w:r w:rsidRPr="00250E9B">
                    <w:rPr>
                      <w:rFonts w:ascii="Times New Roman" w:hAnsi="Times New Roman"/>
                    </w:rPr>
                    <w:t xml:space="preserve">Международные Стандарты Аудита </w:t>
                  </w:r>
                </w:p>
              </w:tc>
            </w:tr>
            <w:tr w:rsidR="005335CA" w:rsidRPr="00250E9B" w14:paraId="62C7C1D4" w14:textId="77777777" w:rsidTr="00196340">
              <w:trPr>
                <w:trHeight w:val="387"/>
              </w:trPr>
              <w:tc>
                <w:tcPr>
                  <w:tcW w:w="1175" w:type="pct"/>
                  <w:vAlign w:val="center"/>
                </w:tcPr>
                <w:p w14:paraId="0E1A1B73" w14:textId="77777777" w:rsidR="005335CA" w:rsidRPr="00250E9B" w:rsidRDefault="005335CA" w:rsidP="00196340">
                  <w:pPr>
                    <w:pStyle w:val="12"/>
                    <w:ind w:right="-1" w:firstLine="0"/>
                    <w:jc w:val="left"/>
                    <w:rPr>
                      <w:rFonts w:ascii="Times New Roman" w:hAnsi="Times New Roman"/>
                      <w:b/>
                    </w:rPr>
                  </w:pPr>
                  <w:r w:rsidRPr="00250E9B">
                    <w:rPr>
                      <w:rFonts w:ascii="Times New Roman" w:hAnsi="Times New Roman"/>
                      <w:b/>
                    </w:rPr>
                    <w:t>Аудиторское заключение</w:t>
                  </w:r>
                </w:p>
              </w:tc>
              <w:tc>
                <w:tcPr>
                  <w:tcW w:w="3825" w:type="pct"/>
                </w:tcPr>
                <w:p w14:paraId="1A9BB6FD" w14:textId="77777777" w:rsidR="005335CA" w:rsidRPr="00250E9B" w:rsidRDefault="005335CA" w:rsidP="00507522">
                  <w:pPr>
                    <w:pStyle w:val="12"/>
                    <w:ind w:right="-1" w:firstLine="0"/>
                    <w:rPr>
                      <w:rFonts w:ascii="Times New Roman" w:hAnsi="Times New Roman"/>
                    </w:rPr>
                  </w:pPr>
                  <w:r w:rsidRPr="00250E9B">
                    <w:rPr>
                      <w:rFonts w:ascii="Times New Roman" w:hAnsi="Times New Roman"/>
                    </w:rPr>
                    <w:t>Аудиторское заключение является документом, содержащим выраженное в письменной форме мнение аудиторской организации о достоверности и соответствии финансовой отчетности требованиям законодательства о бухгалтерском учете.</w:t>
                  </w:r>
                </w:p>
              </w:tc>
            </w:tr>
          </w:tbl>
          <w:p w14:paraId="2463CB84" w14:textId="77777777" w:rsidR="00EC4260" w:rsidRPr="00250E9B" w:rsidRDefault="00EC4260" w:rsidP="00507522">
            <w:pPr>
              <w:pStyle w:val="12"/>
              <w:ind w:right="-1" w:firstLine="0"/>
              <w:jc w:val="center"/>
              <w:outlineLvl w:val="0"/>
              <w:rPr>
                <w:rFonts w:ascii="Times New Roman" w:hAnsi="Times New Roman"/>
                <w:b/>
              </w:rPr>
            </w:pPr>
          </w:p>
        </w:tc>
      </w:tr>
      <w:tr w:rsidR="00EC4260" w:rsidRPr="00250E9B" w14:paraId="50859D9D" w14:textId="77777777" w:rsidTr="00250E9B">
        <w:tc>
          <w:tcPr>
            <w:tcW w:w="4962" w:type="dxa"/>
          </w:tcPr>
          <w:p w14:paraId="00B52DFA" w14:textId="77777777" w:rsidR="00EC4260" w:rsidRPr="00250E9B" w:rsidRDefault="003D6929" w:rsidP="00507522">
            <w:pPr>
              <w:pStyle w:val="12"/>
              <w:ind w:right="-1" w:firstLine="0"/>
              <w:jc w:val="center"/>
              <w:outlineLvl w:val="0"/>
              <w:rPr>
                <w:rFonts w:ascii="Times New Roman" w:hAnsi="Times New Roman"/>
                <w:b/>
              </w:rPr>
            </w:pPr>
            <w:r w:rsidRPr="00250E9B">
              <w:rPr>
                <w:rFonts w:ascii="Times New Roman" w:hAnsi="Times New Roman"/>
                <w:b/>
              </w:rPr>
              <w:t>2</w:t>
            </w:r>
            <w:r w:rsidR="00FD2641" w:rsidRPr="00250E9B">
              <w:rPr>
                <w:rFonts w:ascii="Times New Roman" w:hAnsi="Times New Roman"/>
                <w:b/>
              </w:rPr>
              <w:t>. SHARTNOMA PRЕDMЕTI</w:t>
            </w:r>
          </w:p>
        </w:tc>
        <w:tc>
          <w:tcPr>
            <w:tcW w:w="4961" w:type="dxa"/>
            <w:vAlign w:val="center"/>
          </w:tcPr>
          <w:p w14:paraId="41B17942" w14:textId="77777777" w:rsidR="00EC4260" w:rsidRPr="00250E9B" w:rsidRDefault="003D6929" w:rsidP="00507522">
            <w:pPr>
              <w:pStyle w:val="12"/>
              <w:ind w:right="-1" w:firstLine="0"/>
              <w:jc w:val="center"/>
              <w:outlineLvl w:val="0"/>
              <w:rPr>
                <w:rFonts w:ascii="Times New Roman" w:hAnsi="Times New Roman"/>
                <w:b/>
              </w:rPr>
            </w:pPr>
            <w:r w:rsidRPr="00250E9B">
              <w:rPr>
                <w:rFonts w:ascii="Times New Roman" w:hAnsi="Times New Roman"/>
                <w:b/>
              </w:rPr>
              <w:t>2</w:t>
            </w:r>
            <w:r w:rsidR="006771D6" w:rsidRPr="00250E9B">
              <w:rPr>
                <w:rFonts w:ascii="Times New Roman" w:hAnsi="Times New Roman"/>
                <w:b/>
              </w:rPr>
              <w:t>. ПРЕДМЕТ ДОГОВОРА</w:t>
            </w:r>
          </w:p>
        </w:tc>
      </w:tr>
      <w:tr w:rsidR="006771D6" w:rsidRPr="00250E9B" w14:paraId="4D78A192" w14:textId="77777777" w:rsidTr="00113DF1">
        <w:trPr>
          <w:trHeight w:val="983"/>
        </w:trPr>
        <w:tc>
          <w:tcPr>
            <w:tcW w:w="4962" w:type="dxa"/>
          </w:tcPr>
          <w:p w14:paraId="30FC5DAA" w14:textId="358064A5" w:rsidR="006771D6" w:rsidRPr="00250E9B" w:rsidRDefault="00012B50" w:rsidP="00113DF1">
            <w:pPr>
              <w:pStyle w:val="12"/>
              <w:ind w:right="-1" w:firstLine="0"/>
              <w:outlineLvl w:val="0"/>
              <w:rPr>
                <w:rFonts w:ascii="Times New Roman" w:hAnsi="Times New Roman"/>
                <w:b/>
              </w:rPr>
            </w:pPr>
            <w:r w:rsidRPr="00250E9B">
              <w:rPr>
                <w:rFonts w:ascii="Times New Roman" w:hAnsi="Times New Roman"/>
              </w:rPr>
              <w:t xml:space="preserve">2.1. Mazkur shartnoma shartlariga ko‘ra, Auditor </w:t>
            </w:r>
            <w:r w:rsidR="00113DF1" w:rsidRPr="00113DF1">
              <w:rPr>
                <w:rFonts w:ascii="Times New Roman" w:hAnsi="Times New Roman"/>
              </w:rPr>
              <w:t>“</w:t>
            </w:r>
            <w:r w:rsidRPr="00250E9B">
              <w:rPr>
                <w:rFonts w:ascii="Times New Roman" w:hAnsi="Times New Roman"/>
              </w:rPr>
              <w:t>UMS</w:t>
            </w:r>
            <w:r w:rsidR="00113DF1" w:rsidRPr="00113DF1">
              <w:rPr>
                <w:rFonts w:ascii="Times New Roman" w:hAnsi="Times New Roman"/>
              </w:rPr>
              <w:t>”</w:t>
            </w:r>
            <w:r w:rsidRPr="00250E9B">
              <w:rPr>
                <w:rFonts w:ascii="Times New Roman" w:hAnsi="Times New Roman"/>
              </w:rPr>
              <w:t xml:space="preserve"> MCHJning 202</w:t>
            </w:r>
            <w:r w:rsidR="00113DF1" w:rsidRPr="00113DF1">
              <w:rPr>
                <w:rFonts w:ascii="Times New Roman" w:hAnsi="Times New Roman"/>
              </w:rPr>
              <w:t>5</w:t>
            </w:r>
            <w:r w:rsidRPr="00250E9B">
              <w:rPr>
                <w:rFonts w:ascii="Times New Roman" w:hAnsi="Times New Roman"/>
              </w:rPr>
              <w:t>-yil uchun moliyaviy hisobotini auditorlik tekshiruvidan o‘tkazish bo‘yicha quyidagilarni o‘z ichiga oluvchi xizmatlarni ko‘rsatish majburiyatini oladi:</w:t>
            </w:r>
          </w:p>
        </w:tc>
        <w:tc>
          <w:tcPr>
            <w:tcW w:w="4961" w:type="dxa"/>
          </w:tcPr>
          <w:p w14:paraId="5CA1FD20" w14:textId="70EF1631" w:rsidR="006771D6" w:rsidRPr="00250E9B" w:rsidRDefault="006771D6" w:rsidP="00113DF1">
            <w:pPr>
              <w:widowControl/>
              <w:numPr>
                <w:ilvl w:val="1"/>
                <w:numId w:val="12"/>
              </w:numPr>
              <w:autoSpaceDE/>
              <w:autoSpaceDN/>
              <w:adjustRightInd/>
              <w:ind w:left="0" w:right="-1" w:firstLine="0"/>
              <w:jc w:val="both"/>
              <w:rPr>
                <w:sz w:val="20"/>
                <w:szCs w:val="20"/>
              </w:rPr>
            </w:pPr>
            <w:r w:rsidRPr="00250E9B">
              <w:rPr>
                <w:sz w:val="20"/>
                <w:szCs w:val="20"/>
              </w:rPr>
              <w:t>На условиях настоящего договора Аудитор обязуется оказать услуги по Аудиторской проверке финансовой отчётности ООО «UMS» за 202</w:t>
            </w:r>
            <w:r w:rsidR="00113DF1" w:rsidRPr="00113DF1">
              <w:rPr>
                <w:sz w:val="20"/>
                <w:szCs w:val="20"/>
              </w:rPr>
              <w:t>5</w:t>
            </w:r>
            <w:r w:rsidRPr="00250E9B">
              <w:rPr>
                <w:sz w:val="20"/>
                <w:szCs w:val="20"/>
              </w:rPr>
              <w:t xml:space="preserve"> год включающие в себя следующее: </w:t>
            </w:r>
          </w:p>
        </w:tc>
      </w:tr>
      <w:tr w:rsidR="006771D6" w:rsidRPr="00250E9B" w14:paraId="51EDDFA1" w14:textId="77777777" w:rsidTr="00250E9B">
        <w:tc>
          <w:tcPr>
            <w:tcW w:w="4962" w:type="dxa"/>
          </w:tcPr>
          <w:p w14:paraId="27DB3BED" w14:textId="5E8FD14E" w:rsidR="006771D6" w:rsidRPr="00250E9B" w:rsidRDefault="00012B50" w:rsidP="00113DF1">
            <w:pPr>
              <w:pStyle w:val="12"/>
              <w:ind w:right="-1" w:firstLine="0"/>
              <w:outlineLvl w:val="0"/>
              <w:rPr>
                <w:rFonts w:ascii="Times New Roman" w:hAnsi="Times New Roman"/>
                <w:b/>
              </w:rPr>
            </w:pPr>
            <w:r w:rsidRPr="00250E9B">
              <w:rPr>
                <w:rFonts w:ascii="Times New Roman" w:hAnsi="Times New Roman"/>
              </w:rPr>
              <w:t>2.1.1. 202</w:t>
            </w:r>
            <w:r w:rsidR="00113DF1" w:rsidRPr="00113DF1">
              <w:rPr>
                <w:rFonts w:ascii="Times New Roman" w:hAnsi="Times New Roman"/>
              </w:rPr>
              <w:t>5</w:t>
            </w:r>
            <w:r w:rsidRPr="00250E9B">
              <w:rPr>
                <w:rFonts w:ascii="Times New Roman" w:hAnsi="Times New Roman"/>
              </w:rPr>
              <w:t xml:space="preserve">-yil uchun </w:t>
            </w:r>
            <w:r w:rsidRPr="00250E9B">
              <w:rPr>
                <w:rFonts w:ascii="Times New Roman" w:hAnsi="Times New Roman"/>
                <w:lang w:val="en-US"/>
              </w:rPr>
              <w:t>BHMS</w:t>
            </w:r>
            <w:r w:rsidRPr="00250E9B">
              <w:rPr>
                <w:rFonts w:ascii="Times New Roman" w:hAnsi="Times New Roman"/>
              </w:rPr>
              <w:t>ga muvofiq tayyorlangan Mijozning moliyaviy hisoboti va u bilan bog‘liq moliyaviy ma’lumotlarini auditorlik tekshiruvidan o‘tkazish;</w:t>
            </w:r>
          </w:p>
        </w:tc>
        <w:tc>
          <w:tcPr>
            <w:tcW w:w="4961" w:type="dxa"/>
          </w:tcPr>
          <w:p w14:paraId="2096BD6E" w14:textId="06543C3E" w:rsidR="006771D6" w:rsidRPr="00250E9B" w:rsidRDefault="006771D6" w:rsidP="00113DF1">
            <w:pPr>
              <w:jc w:val="both"/>
              <w:rPr>
                <w:sz w:val="20"/>
                <w:szCs w:val="20"/>
              </w:rPr>
            </w:pPr>
            <w:r w:rsidRPr="00250E9B">
              <w:rPr>
                <w:sz w:val="20"/>
                <w:szCs w:val="20"/>
              </w:rPr>
              <w:t>2.1.1. проведение аудиторской проверки финансовой отчётности и связанной с ней финансовой информации Клиента</w:t>
            </w:r>
            <w:r w:rsidR="00B81D65" w:rsidRPr="00250E9B">
              <w:rPr>
                <w:sz w:val="20"/>
                <w:szCs w:val="20"/>
              </w:rPr>
              <w:t>,</w:t>
            </w:r>
            <w:r w:rsidRPr="00250E9B">
              <w:rPr>
                <w:sz w:val="20"/>
                <w:szCs w:val="20"/>
              </w:rPr>
              <w:t xml:space="preserve"> подготовленной в соответствии с НСБУ за 202</w:t>
            </w:r>
            <w:r w:rsidR="00113DF1" w:rsidRPr="00113DF1">
              <w:rPr>
                <w:sz w:val="20"/>
                <w:szCs w:val="20"/>
              </w:rPr>
              <w:t>5</w:t>
            </w:r>
            <w:r w:rsidR="00B81D65" w:rsidRPr="00250E9B">
              <w:rPr>
                <w:sz w:val="20"/>
                <w:szCs w:val="20"/>
              </w:rPr>
              <w:t xml:space="preserve"> </w:t>
            </w:r>
            <w:r w:rsidRPr="00250E9B">
              <w:rPr>
                <w:sz w:val="20"/>
                <w:szCs w:val="20"/>
              </w:rPr>
              <w:t xml:space="preserve">год; </w:t>
            </w:r>
          </w:p>
        </w:tc>
      </w:tr>
      <w:tr w:rsidR="006771D6" w:rsidRPr="00250E9B" w14:paraId="21D80941" w14:textId="77777777" w:rsidTr="00250E9B">
        <w:tc>
          <w:tcPr>
            <w:tcW w:w="4962" w:type="dxa"/>
          </w:tcPr>
          <w:p w14:paraId="2DA905F2" w14:textId="371BF173" w:rsidR="006771D6" w:rsidRPr="00250E9B" w:rsidRDefault="00012B50" w:rsidP="00137302">
            <w:pPr>
              <w:pStyle w:val="12"/>
              <w:ind w:right="-1" w:firstLine="0"/>
              <w:outlineLvl w:val="0"/>
              <w:rPr>
                <w:rFonts w:ascii="Times New Roman" w:hAnsi="Times New Roman"/>
              </w:rPr>
            </w:pPr>
            <w:r w:rsidRPr="00250E9B">
              <w:rPr>
                <w:rFonts w:ascii="Times New Roman" w:hAnsi="Times New Roman"/>
              </w:rPr>
              <w:lastRenderedPageBreak/>
              <w:t>2</w:t>
            </w:r>
            <w:r w:rsidR="00137302">
              <w:rPr>
                <w:rFonts w:ascii="Times New Roman" w:hAnsi="Times New Roman"/>
              </w:rPr>
              <w:t>.1.2. Mijozning 202</w:t>
            </w:r>
            <w:r w:rsidR="00137302" w:rsidRPr="00137302">
              <w:rPr>
                <w:rFonts w:ascii="Times New Roman" w:hAnsi="Times New Roman"/>
              </w:rPr>
              <w:t>5</w:t>
            </w:r>
            <w:r w:rsidR="00137302">
              <w:rPr>
                <w:rFonts w:ascii="Times New Roman" w:hAnsi="Times New Roman"/>
              </w:rPr>
              <w:t xml:space="preserve">-yil uchun </w:t>
            </w:r>
            <w:r w:rsidRPr="00250E9B">
              <w:rPr>
                <w:rFonts w:ascii="Times New Roman" w:hAnsi="Times New Roman"/>
              </w:rPr>
              <w:t>MH</w:t>
            </w:r>
            <w:r w:rsidR="00137302">
              <w:rPr>
                <w:rFonts w:ascii="Times New Roman" w:hAnsi="Times New Roman"/>
                <w:lang w:val="en-US"/>
              </w:rPr>
              <w:t>X</w:t>
            </w:r>
            <w:r w:rsidRPr="00250E9B">
              <w:rPr>
                <w:rFonts w:ascii="Times New Roman" w:hAnsi="Times New Roman"/>
              </w:rPr>
              <w:t>Sga muvofiq tayyorlangan moliyaviy hisoboti va u bilan bog‘liq moliyaviy ma’lumotlarini auditorlik tekshiruvidan o‘tkazish;</w:t>
            </w:r>
          </w:p>
        </w:tc>
        <w:tc>
          <w:tcPr>
            <w:tcW w:w="4961" w:type="dxa"/>
          </w:tcPr>
          <w:p w14:paraId="4855E251" w14:textId="291BED78" w:rsidR="006771D6" w:rsidRPr="00250E9B" w:rsidRDefault="006771D6" w:rsidP="00137302">
            <w:pPr>
              <w:pStyle w:val="12"/>
              <w:ind w:right="-1" w:firstLine="0"/>
              <w:outlineLvl w:val="0"/>
              <w:rPr>
                <w:rFonts w:ascii="Times New Roman" w:hAnsi="Times New Roman"/>
              </w:rPr>
            </w:pPr>
            <w:r w:rsidRPr="00250E9B">
              <w:rPr>
                <w:rFonts w:ascii="Times New Roman" w:hAnsi="Times New Roman"/>
              </w:rPr>
              <w:t>2.1.2. проведение аудиторской проверки финансовой отчётности и связанной с ней финансовой информации Клиента подготовленной в соответствии с МСФО за 202</w:t>
            </w:r>
            <w:r w:rsidR="00137302" w:rsidRPr="00137302">
              <w:rPr>
                <w:rFonts w:ascii="Times New Roman" w:hAnsi="Times New Roman"/>
              </w:rPr>
              <w:t>5</w:t>
            </w:r>
            <w:r w:rsidRPr="00250E9B">
              <w:rPr>
                <w:rFonts w:ascii="Times New Roman" w:hAnsi="Times New Roman"/>
              </w:rPr>
              <w:t xml:space="preserve"> год;</w:t>
            </w:r>
          </w:p>
        </w:tc>
      </w:tr>
      <w:tr w:rsidR="005A0625" w:rsidRPr="00250E9B" w14:paraId="45E03A29" w14:textId="77777777" w:rsidTr="00250E9B">
        <w:tc>
          <w:tcPr>
            <w:tcW w:w="4962" w:type="dxa"/>
          </w:tcPr>
          <w:p w14:paraId="77E7D58E" w14:textId="48479A34" w:rsidR="005A0625" w:rsidRPr="00250E9B" w:rsidRDefault="005A0625" w:rsidP="00137302">
            <w:pPr>
              <w:pStyle w:val="12"/>
              <w:ind w:right="-1" w:firstLine="0"/>
              <w:outlineLvl w:val="0"/>
              <w:rPr>
                <w:rFonts w:ascii="Times New Roman" w:hAnsi="Times New Roman"/>
                <w:b/>
              </w:rPr>
            </w:pPr>
            <w:r w:rsidRPr="00250E9B">
              <w:rPr>
                <w:rFonts w:ascii="Times New Roman" w:hAnsi="Times New Roman"/>
              </w:rPr>
              <w:t>2.1.3. 202</w:t>
            </w:r>
            <w:r w:rsidR="00137302" w:rsidRPr="00137302">
              <w:rPr>
                <w:rFonts w:ascii="Times New Roman" w:hAnsi="Times New Roman"/>
              </w:rPr>
              <w:t>5</w:t>
            </w:r>
            <w:r w:rsidRPr="00250E9B">
              <w:rPr>
                <w:rFonts w:ascii="Times New Roman" w:hAnsi="Times New Roman"/>
              </w:rPr>
              <w:t>-</w:t>
            </w:r>
            <w:r w:rsidRPr="00250E9B">
              <w:rPr>
                <w:rFonts w:ascii="Times New Roman" w:hAnsi="Times New Roman"/>
                <w:lang w:val="en-US"/>
              </w:rPr>
              <w:t>yilda</w:t>
            </w:r>
            <w:r w:rsidRPr="00250E9B">
              <w:rPr>
                <w:rFonts w:ascii="Times New Roman" w:hAnsi="Times New Roman"/>
              </w:rPr>
              <w:t xml:space="preserve"> “</w:t>
            </w:r>
            <w:r w:rsidRPr="00250E9B">
              <w:rPr>
                <w:rFonts w:ascii="Times New Roman" w:hAnsi="Times New Roman"/>
                <w:lang w:val="en-US"/>
              </w:rPr>
              <w:t>UMS</w:t>
            </w:r>
            <w:r w:rsidRPr="00250E9B">
              <w:rPr>
                <w:rFonts w:ascii="Times New Roman" w:hAnsi="Times New Roman"/>
              </w:rPr>
              <w:t xml:space="preserve">” </w:t>
            </w:r>
            <w:r w:rsidRPr="00250E9B">
              <w:rPr>
                <w:rFonts w:ascii="Times New Roman" w:hAnsi="Times New Roman"/>
                <w:lang w:val="en-US"/>
              </w:rPr>
              <w:t>MCHJ</w:t>
            </w:r>
            <w:r w:rsidRPr="00250E9B">
              <w:rPr>
                <w:rFonts w:ascii="Times New Roman" w:hAnsi="Times New Roman"/>
              </w:rPr>
              <w:t xml:space="preserve"> </w:t>
            </w:r>
            <w:r w:rsidRPr="00250E9B">
              <w:rPr>
                <w:rFonts w:ascii="Times New Roman" w:hAnsi="Times New Roman"/>
                <w:lang w:val="en-US"/>
              </w:rPr>
              <w:t>faoliyati</w:t>
            </w:r>
            <w:r w:rsidRPr="00250E9B">
              <w:rPr>
                <w:rFonts w:ascii="Times New Roman" w:hAnsi="Times New Roman"/>
              </w:rPr>
              <w:t xml:space="preserve"> </w:t>
            </w:r>
            <w:r w:rsidRPr="00250E9B">
              <w:rPr>
                <w:rFonts w:ascii="Times New Roman" w:hAnsi="Times New Roman"/>
                <w:lang w:val="en-US"/>
              </w:rPr>
              <w:t>samaradorligini</w:t>
            </w:r>
            <w:r w:rsidRPr="00250E9B">
              <w:rPr>
                <w:rFonts w:ascii="Times New Roman" w:hAnsi="Times New Roman"/>
              </w:rPr>
              <w:t xml:space="preserve"> </w:t>
            </w:r>
            <w:r w:rsidRPr="00250E9B">
              <w:rPr>
                <w:rFonts w:ascii="Times New Roman" w:hAnsi="Times New Roman"/>
                <w:lang w:val="en-US"/>
              </w:rPr>
              <w:t>baholash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xizmatlar</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rsatish</w:t>
            </w:r>
            <w:r w:rsidR="000D300F" w:rsidRPr="00250E9B">
              <w:rPr>
                <w:rFonts w:ascii="Times New Roman" w:hAnsi="Times New Roman"/>
              </w:rPr>
              <w:t>, 2015-</w:t>
            </w:r>
            <w:r w:rsidR="000D300F" w:rsidRPr="00250E9B">
              <w:rPr>
                <w:rFonts w:ascii="Times New Roman" w:hAnsi="Times New Roman"/>
                <w:lang w:val="en-US"/>
              </w:rPr>
              <w:t>yil</w:t>
            </w:r>
            <w:r w:rsidR="000D300F" w:rsidRPr="00250E9B">
              <w:rPr>
                <w:rFonts w:ascii="Times New Roman" w:hAnsi="Times New Roman"/>
              </w:rPr>
              <w:t xml:space="preserve"> 28-</w:t>
            </w:r>
            <w:r w:rsidR="000D300F" w:rsidRPr="00250E9B">
              <w:rPr>
                <w:rFonts w:ascii="Times New Roman" w:hAnsi="Times New Roman"/>
                <w:lang w:val="en-US"/>
              </w:rPr>
              <w:t>iyuldagi</w:t>
            </w:r>
            <w:r w:rsidR="000D300F" w:rsidRPr="00250E9B">
              <w:rPr>
                <w:rFonts w:ascii="Times New Roman" w:hAnsi="Times New Roman"/>
              </w:rPr>
              <w:t xml:space="preserve"> 207-</w:t>
            </w:r>
            <w:r w:rsidR="000D300F" w:rsidRPr="00250E9B">
              <w:rPr>
                <w:rFonts w:ascii="Times New Roman" w:hAnsi="Times New Roman"/>
                <w:lang w:val="en-US"/>
              </w:rPr>
              <w:t>son</w:t>
            </w:r>
            <w:r w:rsidR="000D300F" w:rsidRPr="00250E9B">
              <w:rPr>
                <w:rFonts w:ascii="Times New Roman" w:hAnsi="Times New Roman"/>
              </w:rPr>
              <w:t xml:space="preserve"> </w:t>
            </w:r>
            <w:r w:rsidR="000D300F" w:rsidRPr="00250E9B">
              <w:rPr>
                <w:rFonts w:ascii="Times New Roman" w:hAnsi="Times New Roman"/>
                <w:lang w:val="en-US"/>
              </w:rPr>
              <w:t>VMQga</w:t>
            </w:r>
            <w:r w:rsidR="000D300F" w:rsidRPr="00250E9B">
              <w:rPr>
                <w:rFonts w:ascii="Times New Roman" w:hAnsi="Times New Roman"/>
              </w:rPr>
              <w:t xml:space="preserve"> </w:t>
            </w:r>
            <w:r w:rsidR="000D300F" w:rsidRPr="00250E9B">
              <w:rPr>
                <w:rFonts w:ascii="Times New Roman" w:hAnsi="Times New Roman"/>
                <w:lang w:val="en-US"/>
              </w:rPr>
              <w:t>muvofiq</w:t>
            </w:r>
            <w:r w:rsidR="000D300F" w:rsidRPr="00250E9B">
              <w:rPr>
                <w:rFonts w:ascii="Times New Roman" w:hAnsi="Times New Roman"/>
              </w:rPr>
              <w:t xml:space="preserve"> – “</w:t>
            </w:r>
            <w:r w:rsidR="000D300F" w:rsidRPr="00250E9B">
              <w:rPr>
                <w:rFonts w:ascii="Times New Roman" w:hAnsi="Times New Roman"/>
                <w:lang w:val="en-US"/>
              </w:rPr>
              <w:t>Aksiyadorlik</w:t>
            </w:r>
            <w:r w:rsidR="000D300F" w:rsidRPr="00250E9B">
              <w:rPr>
                <w:rFonts w:ascii="Times New Roman" w:hAnsi="Times New Roman"/>
              </w:rPr>
              <w:t xml:space="preserve"> </w:t>
            </w:r>
            <w:r w:rsidR="000D300F" w:rsidRPr="00250E9B">
              <w:rPr>
                <w:rFonts w:ascii="Times New Roman" w:hAnsi="Times New Roman"/>
                <w:lang w:val="en-US"/>
              </w:rPr>
              <w:t>jamiyatlari</w:t>
            </w:r>
            <w:r w:rsidR="000D300F" w:rsidRPr="00250E9B">
              <w:rPr>
                <w:rFonts w:ascii="Times New Roman" w:hAnsi="Times New Roman"/>
              </w:rPr>
              <w:t xml:space="preserve"> </w:t>
            </w:r>
            <w:r w:rsidR="000D300F" w:rsidRPr="00250E9B">
              <w:rPr>
                <w:rFonts w:ascii="Times New Roman" w:hAnsi="Times New Roman"/>
                <w:lang w:val="en-US"/>
              </w:rPr>
              <w:t>va</w:t>
            </w:r>
            <w:r w:rsidR="000D300F" w:rsidRPr="00250E9B">
              <w:rPr>
                <w:rFonts w:ascii="Times New Roman" w:hAnsi="Times New Roman"/>
              </w:rPr>
              <w:t xml:space="preserve"> </w:t>
            </w:r>
            <w:r w:rsidR="000D300F" w:rsidRPr="00250E9B">
              <w:rPr>
                <w:rFonts w:ascii="Times New Roman" w:hAnsi="Times New Roman"/>
                <w:lang w:val="en-US"/>
              </w:rPr>
              <w:t>davlat</w:t>
            </w:r>
            <w:r w:rsidR="000D300F" w:rsidRPr="00250E9B">
              <w:rPr>
                <w:rFonts w:ascii="Times New Roman" w:hAnsi="Times New Roman"/>
              </w:rPr>
              <w:t xml:space="preserve"> </w:t>
            </w:r>
            <w:r w:rsidR="000D300F" w:rsidRPr="00250E9B">
              <w:rPr>
                <w:rFonts w:ascii="Times New Roman" w:hAnsi="Times New Roman"/>
                <w:lang w:val="en-US"/>
              </w:rPr>
              <w:t>ulushi</w:t>
            </w:r>
            <w:r w:rsidR="000D300F" w:rsidRPr="00250E9B">
              <w:rPr>
                <w:rFonts w:ascii="Times New Roman" w:hAnsi="Times New Roman"/>
              </w:rPr>
              <w:t xml:space="preserve"> </w:t>
            </w:r>
            <w:r w:rsidR="000D300F" w:rsidRPr="00250E9B">
              <w:rPr>
                <w:rFonts w:ascii="Times New Roman" w:hAnsi="Times New Roman"/>
                <w:lang w:val="en-US"/>
              </w:rPr>
              <w:t>bo</w:t>
            </w:r>
            <w:r w:rsidR="000D300F" w:rsidRPr="00250E9B">
              <w:rPr>
                <w:rFonts w:ascii="Times New Roman" w:hAnsi="Times New Roman"/>
              </w:rPr>
              <w:t>‘</w:t>
            </w:r>
            <w:r w:rsidR="000D300F" w:rsidRPr="00250E9B">
              <w:rPr>
                <w:rFonts w:ascii="Times New Roman" w:hAnsi="Times New Roman"/>
                <w:lang w:val="en-US"/>
              </w:rPr>
              <w:t>lgan</w:t>
            </w:r>
            <w:r w:rsidR="000D300F" w:rsidRPr="00250E9B">
              <w:rPr>
                <w:rFonts w:ascii="Times New Roman" w:hAnsi="Times New Roman"/>
              </w:rPr>
              <w:t xml:space="preserve"> </w:t>
            </w:r>
            <w:r w:rsidR="000D300F" w:rsidRPr="00250E9B">
              <w:rPr>
                <w:rFonts w:ascii="Times New Roman" w:hAnsi="Times New Roman"/>
                <w:lang w:val="en-US"/>
              </w:rPr>
              <w:t>boshqa</w:t>
            </w:r>
            <w:r w:rsidR="000D300F" w:rsidRPr="00250E9B">
              <w:rPr>
                <w:rFonts w:ascii="Times New Roman" w:hAnsi="Times New Roman"/>
              </w:rPr>
              <w:t xml:space="preserve"> </w:t>
            </w:r>
            <w:r w:rsidR="000D300F" w:rsidRPr="00250E9B">
              <w:rPr>
                <w:rFonts w:ascii="Times New Roman" w:hAnsi="Times New Roman"/>
                <w:lang w:val="en-US"/>
              </w:rPr>
              <w:t>xo</w:t>
            </w:r>
            <w:r w:rsidR="000D300F" w:rsidRPr="00250E9B">
              <w:rPr>
                <w:rFonts w:ascii="Times New Roman" w:hAnsi="Times New Roman"/>
              </w:rPr>
              <w:t>‘</w:t>
            </w:r>
            <w:r w:rsidR="000D300F" w:rsidRPr="00250E9B">
              <w:rPr>
                <w:rFonts w:ascii="Times New Roman" w:hAnsi="Times New Roman"/>
                <w:lang w:val="en-US"/>
              </w:rPr>
              <w:t>jalik</w:t>
            </w:r>
            <w:r w:rsidR="000D300F" w:rsidRPr="00250E9B">
              <w:rPr>
                <w:rFonts w:ascii="Times New Roman" w:hAnsi="Times New Roman"/>
              </w:rPr>
              <w:t xml:space="preserve"> </w:t>
            </w:r>
            <w:r w:rsidR="000D300F" w:rsidRPr="00250E9B">
              <w:rPr>
                <w:rFonts w:ascii="Times New Roman" w:hAnsi="Times New Roman"/>
                <w:lang w:val="en-US"/>
              </w:rPr>
              <w:t>yurituvchi</w:t>
            </w:r>
            <w:r w:rsidR="000D300F" w:rsidRPr="00250E9B">
              <w:rPr>
                <w:rFonts w:ascii="Times New Roman" w:hAnsi="Times New Roman"/>
              </w:rPr>
              <w:t xml:space="preserve"> </w:t>
            </w:r>
            <w:r w:rsidR="000D300F" w:rsidRPr="00250E9B">
              <w:rPr>
                <w:rFonts w:ascii="Times New Roman" w:hAnsi="Times New Roman"/>
                <w:lang w:val="en-US"/>
              </w:rPr>
              <w:t>subyektlar</w:t>
            </w:r>
            <w:r w:rsidR="000D300F" w:rsidRPr="00250E9B">
              <w:rPr>
                <w:rFonts w:ascii="Times New Roman" w:hAnsi="Times New Roman"/>
              </w:rPr>
              <w:t xml:space="preserve"> </w:t>
            </w:r>
            <w:r w:rsidR="000D300F" w:rsidRPr="00250E9B">
              <w:rPr>
                <w:rFonts w:ascii="Times New Roman" w:hAnsi="Times New Roman"/>
                <w:lang w:val="en-US"/>
              </w:rPr>
              <w:t>faoliyati</w:t>
            </w:r>
            <w:r w:rsidR="000D300F" w:rsidRPr="00250E9B">
              <w:rPr>
                <w:rFonts w:ascii="Times New Roman" w:hAnsi="Times New Roman"/>
              </w:rPr>
              <w:t xml:space="preserve"> </w:t>
            </w:r>
            <w:r w:rsidR="000D300F" w:rsidRPr="00250E9B">
              <w:rPr>
                <w:rFonts w:ascii="Times New Roman" w:hAnsi="Times New Roman"/>
                <w:lang w:val="en-US"/>
              </w:rPr>
              <w:t>samaradorligini</w:t>
            </w:r>
            <w:r w:rsidR="000D300F" w:rsidRPr="00250E9B">
              <w:rPr>
                <w:rFonts w:ascii="Times New Roman" w:hAnsi="Times New Roman"/>
              </w:rPr>
              <w:t xml:space="preserve"> </w:t>
            </w:r>
            <w:r w:rsidR="000D300F" w:rsidRPr="00250E9B">
              <w:rPr>
                <w:rFonts w:ascii="Times New Roman" w:hAnsi="Times New Roman"/>
                <w:lang w:val="en-US"/>
              </w:rPr>
              <w:t>baholash</w:t>
            </w:r>
            <w:r w:rsidR="000D300F" w:rsidRPr="00250E9B">
              <w:rPr>
                <w:rFonts w:ascii="Times New Roman" w:hAnsi="Times New Roman"/>
              </w:rPr>
              <w:t xml:space="preserve"> </w:t>
            </w:r>
            <w:r w:rsidR="000D300F" w:rsidRPr="00250E9B">
              <w:rPr>
                <w:rFonts w:ascii="Times New Roman" w:hAnsi="Times New Roman"/>
                <w:lang w:val="en-US"/>
              </w:rPr>
              <w:t>mezonlarini</w:t>
            </w:r>
            <w:r w:rsidR="000D300F" w:rsidRPr="00250E9B">
              <w:rPr>
                <w:rFonts w:ascii="Times New Roman" w:hAnsi="Times New Roman"/>
              </w:rPr>
              <w:t xml:space="preserve"> </w:t>
            </w:r>
            <w:r w:rsidR="000D300F" w:rsidRPr="00250E9B">
              <w:rPr>
                <w:rFonts w:ascii="Times New Roman" w:hAnsi="Times New Roman"/>
                <w:lang w:val="en-US"/>
              </w:rPr>
              <w:t>joriy</w:t>
            </w:r>
            <w:r w:rsidR="000D300F" w:rsidRPr="00250E9B">
              <w:rPr>
                <w:rFonts w:ascii="Times New Roman" w:hAnsi="Times New Roman"/>
              </w:rPr>
              <w:t xml:space="preserve"> </w:t>
            </w:r>
            <w:r w:rsidR="000D300F" w:rsidRPr="00250E9B">
              <w:rPr>
                <w:rFonts w:ascii="Times New Roman" w:hAnsi="Times New Roman"/>
                <w:lang w:val="en-US"/>
              </w:rPr>
              <w:t>etish</w:t>
            </w:r>
            <w:r w:rsidR="000D300F" w:rsidRPr="00250E9B">
              <w:rPr>
                <w:rFonts w:ascii="Times New Roman" w:hAnsi="Times New Roman"/>
              </w:rPr>
              <w:t xml:space="preserve"> </w:t>
            </w:r>
            <w:r w:rsidR="000D300F" w:rsidRPr="00250E9B">
              <w:rPr>
                <w:rFonts w:ascii="Times New Roman" w:hAnsi="Times New Roman"/>
                <w:lang w:val="en-US"/>
              </w:rPr>
              <w:t>to</w:t>
            </w:r>
            <w:r w:rsidR="000D300F" w:rsidRPr="00250E9B">
              <w:rPr>
                <w:rFonts w:ascii="Times New Roman" w:hAnsi="Times New Roman"/>
              </w:rPr>
              <w:t>‘</w:t>
            </w:r>
            <w:r w:rsidR="000D300F" w:rsidRPr="00250E9B">
              <w:rPr>
                <w:rFonts w:ascii="Times New Roman" w:hAnsi="Times New Roman"/>
                <w:lang w:val="en-US"/>
              </w:rPr>
              <w:t>g</w:t>
            </w:r>
            <w:r w:rsidR="000D300F" w:rsidRPr="00250E9B">
              <w:rPr>
                <w:rFonts w:ascii="Times New Roman" w:hAnsi="Times New Roman"/>
              </w:rPr>
              <w:t>‘</w:t>
            </w:r>
            <w:r w:rsidR="000D300F" w:rsidRPr="00250E9B">
              <w:rPr>
                <w:rFonts w:ascii="Times New Roman" w:hAnsi="Times New Roman"/>
                <w:lang w:val="en-US"/>
              </w:rPr>
              <w:t>risida</w:t>
            </w:r>
            <w:r w:rsidR="000D300F" w:rsidRPr="00250E9B">
              <w:rPr>
                <w:rFonts w:ascii="Times New Roman" w:hAnsi="Times New Roman"/>
              </w:rPr>
              <w:t>”.</w:t>
            </w:r>
          </w:p>
        </w:tc>
        <w:tc>
          <w:tcPr>
            <w:tcW w:w="4961" w:type="dxa"/>
          </w:tcPr>
          <w:p w14:paraId="13F8ABB7" w14:textId="4DF203B2" w:rsidR="005A0625" w:rsidRPr="00250E9B" w:rsidRDefault="005A0625" w:rsidP="00137302">
            <w:pPr>
              <w:pStyle w:val="12"/>
              <w:ind w:right="-1" w:firstLine="0"/>
              <w:outlineLvl w:val="0"/>
              <w:rPr>
                <w:rFonts w:ascii="Times New Roman" w:hAnsi="Times New Roman"/>
              </w:rPr>
            </w:pPr>
            <w:r w:rsidRPr="00250E9B">
              <w:rPr>
                <w:rFonts w:ascii="Times New Roman" w:hAnsi="Times New Roman"/>
              </w:rPr>
              <w:t>2.1.3. оказание услуг по оценке эффективности деятельности ООО «UMS» в 202</w:t>
            </w:r>
            <w:r w:rsidR="00137302" w:rsidRPr="00137302">
              <w:rPr>
                <w:rFonts w:ascii="Times New Roman" w:hAnsi="Times New Roman"/>
              </w:rPr>
              <w:t>5</w:t>
            </w:r>
            <w:r w:rsidRPr="00250E9B">
              <w:rPr>
                <w:rFonts w:ascii="Times New Roman" w:hAnsi="Times New Roman"/>
              </w:rPr>
              <w:t xml:space="preserve"> году</w:t>
            </w:r>
            <w:r w:rsidR="00137302">
              <w:rPr>
                <w:rFonts w:ascii="Times New Roman" w:hAnsi="Times New Roman"/>
              </w:rPr>
              <w:t xml:space="preserve"> согласно ПКМ №</w:t>
            </w:r>
            <w:r w:rsidR="000D300F" w:rsidRPr="00250E9B">
              <w:rPr>
                <w:rFonts w:ascii="Times New Roman" w:hAnsi="Times New Roman"/>
              </w:rPr>
              <w:t>207 от 28.07.2015 г. – «О внедрении критериев оценки эффективности деятельности акционерных обществ и других хозяйствующих субъектов с долей государства»</w:t>
            </w:r>
            <w:r w:rsidRPr="00250E9B">
              <w:rPr>
                <w:rFonts w:ascii="Times New Roman" w:hAnsi="Times New Roman"/>
              </w:rPr>
              <w:t>.</w:t>
            </w:r>
          </w:p>
        </w:tc>
      </w:tr>
      <w:tr w:rsidR="006771D6" w:rsidRPr="00250E9B" w14:paraId="7198D168" w14:textId="77777777" w:rsidTr="00250E9B">
        <w:tc>
          <w:tcPr>
            <w:tcW w:w="4962" w:type="dxa"/>
          </w:tcPr>
          <w:p w14:paraId="462416F4" w14:textId="77777777" w:rsidR="006771D6" w:rsidRPr="00250E9B" w:rsidRDefault="00012B50" w:rsidP="00507522">
            <w:pPr>
              <w:pStyle w:val="12"/>
              <w:ind w:right="-1" w:firstLine="0"/>
              <w:outlineLvl w:val="0"/>
              <w:rPr>
                <w:rFonts w:ascii="Times New Roman" w:hAnsi="Times New Roman"/>
                <w:b/>
              </w:rPr>
            </w:pPr>
            <w:r w:rsidRPr="00250E9B">
              <w:rPr>
                <w:rFonts w:ascii="Times New Roman" w:hAnsi="Times New Roman"/>
              </w:rPr>
              <w:t>2.2. Auditorlik tekshiruvi natijalari bo‘yicha "Auditor" quyidagi hujjatlarni tuzadi va "Mijoz"ga taqdim etadi:</w:t>
            </w:r>
          </w:p>
        </w:tc>
        <w:tc>
          <w:tcPr>
            <w:tcW w:w="4961" w:type="dxa"/>
          </w:tcPr>
          <w:p w14:paraId="7191633B" w14:textId="77777777" w:rsidR="006771D6" w:rsidRPr="00250E9B" w:rsidRDefault="006771D6" w:rsidP="00507522">
            <w:pPr>
              <w:pStyle w:val="12"/>
              <w:ind w:right="-1" w:firstLine="0"/>
              <w:outlineLvl w:val="0"/>
              <w:rPr>
                <w:rFonts w:ascii="Times New Roman" w:hAnsi="Times New Roman"/>
              </w:rPr>
            </w:pPr>
            <w:r w:rsidRPr="00250E9B">
              <w:rPr>
                <w:rFonts w:ascii="Times New Roman" w:hAnsi="Times New Roman"/>
              </w:rPr>
              <w:t>2.2. По результатам аудиторской проверки «</w:t>
            </w:r>
            <w:r w:rsidR="005521FA" w:rsidRPr="00250E9B">
              <w:rPr>
                <w:rFonts w:ascii="Times New Roman" w:hAnsi="Times New Roman"/>
              </w:rPr>
              <w:t>Аудитор</w:t>
            </w:r>
            <w:r w:rsidRPr="00250E9B">
              <w:rPr>
                <w:rFonts w:ascii="Times New Roman" w:hAnsi="Times New Roman"/>
              </w:rPr>
              <w:t>» составляет и представляет «Клиенту» следующие документы:</w:t>
            </w:r>
          </w:p>
        </w:tc>
      </w:tr>
      <w:tr w:rsidR="006771D6" w:rsidRPr="00250E9B" w14:paraId="5DFC1428" w14:textId="77777777" w:rsidTr="00250E9B">
        <w:tc>
          <w:tcPr>
            <w:tcW w:w="4962" w:type="dxa"/>
          </w:tcPr>
          <w:p w14:paraId="0EA6701B" w14:textId="272EDE3A" w:rsidR="006771D6" w:rsidRPr="00250E9B" w:rsidRDefault="00012B50" w:rsidP="00137302">
            <w:pPr>
              <w:pStyle w:val="12"/>
              <w:ind w:right="-1" w:firstLine="0"/>
              <w:outlineLvl w:val="0"/>
              <w:rPr>
                <w:rFonts w:ascii="Times New Roman" w:hAnsi="Times New Roman"/>
                <w:b/>
              </w:rPr>
            </w:pPr>
            <w:r w:rsidRPr="00250E9B">
              <w:rPr>
                <w:rFonts w:ascii="Times New Roman" w:hAnsi="Times New Roman"/>
              </w:rPr>
              <w:t>2.2.1. O‘zR BHMS bo‘yicha tuzilgan "UMS" MCHJning 202</w:t>
            </w:r>
            <w:r w:rsidR="00137302" w:rsidRPr="00137302">
              <w:rPr>
                <w:rFonts w:ascii="Times New Roman" w:hAnsi="Times New Roman"/>
              </w:rPr>
              <w:t>5</w:t>
            </w:r>
            <w:r w:rsidRPr="00250E9B">
              <w:rPr>
                <w:rFonts w:ascii="Times New Roman" w:hAnsi="Times New Roman"/>
              </w:rPr>
              <w:t>-yil uchun moliyaviy hisobotining auditorlik tekshiruvi natijalari bo‘yicha auditorlik xulosasi va rahbariyatga xat;</w:t>
            </w:r>
          </w:p>
        </w:tc>
        <w:tc>
          <w:tcPr>
            <w:tcW w:w="4961" w:type="dxa"/>
          </w:tcPr>
          <w:p w14:paraId="22276FE3" w14:textId="0A22FDA4" w:rsidR="006771D6" w:rsidRPr="00250E9B" w:rsidRDefault="006771D6" w:rsidP="00137302">
            <w:pPr>
              <w:pStyle w:val="12"/>
              <w:ind w:right="-1" w:firstLine="0"/>
              <w:outlineLvl w:val="0"/>
              <w:rPr>
                <w:rFonts w:ascii="Times New Roman" w:hAnsi="Times New Roman"/>
              </w:rPr>
            </w:pPr>
            <w:r w:rsidRPr="00250E9B">
              <w:rPr>
                <w:rFonts w:ascii="Times New Roman" w:hAnsi="Times New Roman"/>
              </w:rPr>
              <w:t xml:space="preserve">2.2.1. Аудиторское заключение и письмо руководству по </w:t>
            </w:r>
            <w:r w:rsidR="00B81D65" w:rsidRPr="00250E9B">
              <w:rPr>
                <w:rFonts w:ascii="Times New Roman" w:hAnsi="Times New Roman"/>
              </w:rPr>
              <w:t xml:space="preserve">результатам аудиторской  </w:t>
            </w:r>
            <w:r w:rsidRPr="00250E9B">
              <w:rPr>
                <w:rFonts w:ascii="Times New Roman" w:hAnsi="Times New Roman"/>
              </w:rPr>
              <w:t>проверке финансовой отчётности ООО «UMS» за 202</w:t>
            </w:r>
            <w:r w:rsidR="00137302" w:rsidRPr="00137302">
              <w:rPr>
                <w:rFonts w:ascii="Times New Roman" w:hAnsi="Times New Roman"/>
              </w:rPr>
              <w:t>5</w:t>
            </w:r>
            <w:r w:rsidRPr="00250E9B">
              <w:rPr>
                <w:rFonts w:ascii="Times New Roman" w:hAnsi="Times New Roman"/>
              </w:rPr>
              <w:t xml:space="preserve"> год, составленной по НСБУ РУз;</w:t>
            </w:r>
          </w:p>
        </w:tc>
      </w:tr>
      <w:tr w:rsidR="006771D6" w:rsidRPr="00250E9B" w14:paraId="7AF3433F" w14:textId="77777777" w:rsidTr="00250E9B">
        <w:tc>
          <w:tcPr>
            <w:tcW w:w="4962" w:type="dxa"/>
          </w:tcPr>
          <w:p w14:paraId="2A9E2151" w14:textId="1E4EB968" w:rsidR="006771D6" w:rsidRPr="00250E9B" w:rsidRDefault="00012B50" w:rsidP="00137302">
            <w:pPr>
              <w:pStyle w:val="12"/>
              <w:ind w:right="-1" w:firstLine="0"/>
              <w:outlineLvl w:val="0"/>
              <w:rPr>
                <w:rFonts w:ascii="Times New Roman" w:hAnsi="Times New Roman"/>
                <w:b/>
              </w:rPr>
            </w:pPr>
            <w:r w:rsidRPr="00250E9B">
              <w:rPr>
                <w:rFonts w:ascii="Times New Roman" w:hAnsi="Times New Roman"/>
              </w:rPr>
              <w:t xml:space="preserve">2.2.2. </w:t>
            </w:r>
            <w:r w:rsidR="00A94EF3" w:rsidRPr="00250E9B">
              <w:rPr>
                <w:rFonts w:ascii="Times New Roman" w:hAnsi="Times New Roman"/>
              </w:rPr>
              <w:t>“</w:t>
            </w:r>
            <w:r w:rsidRPr="00250E9B">
              <w:rPr>
                <w:rFonts w:ascii="Times New Roman" w:hAnsi="Times New Roman"/>
              </w:rPr>
              <w:t>UMS</w:t>
            </w:r>
            <w:r w:rsidR="00A94EF3" w:rsidRPr="00250E9B">
              <w:rPr>
                <w:rFonts w:ascii="Times New Roman" w:hAnsi="Times New Roman"/>
              </w:rPr>
              <w:t>”</w:t>
            </w:r>
            <w:r w:rsidR="00137302">
              <w:rPr>
                <w:rFonts w:ascii="Times New Roman" w:hAnsi="Times New Roman"/>
              </w:rPr>
              <w:t xml:space="preserve"> MCHJning </w:t>
            </w:r>
            <w:r w:rsidRPr="00250E9B">
              <w:rPr>
                <w:rFonts w:ascii="Times New Roman" w:hAnsi="Times New Roman"/>
              </w:rPr>
              <w:t>MH</w:t>
            </w:r>
            <w:r w:rsidR="00137302">
              <w:rPr>
                <w:rFonts w:ascii="Times New Roman" w:hAnsi="Times New Roman"/>
                <w:lang w:val="en-US"/>
              </w:rPr>
              <w:t>X</w:t>
            </w:r>
            <w:r w:rsidRPr="00250E9B">
              <w:rPr>
                <w:rFonts w:ascii="Times New Roman" w:hAnsi="Times New Roman"/>
              </w:rPr>
              <w:t>S bo‘yicha tuzilgan 202</w:t>
            </w:r>
            <w:r w:rsidR="00137302" w:rsidRPr="00137302">
              <w:rPr>
                <w:rFonts w:ascii="Times New Roman" w:hAnsi="Times New Roman"/>
              </w:rPr>
              <w:t>5</w:t>
            </w:r>
            <w:r w:rsidRPr="00250E9B">
              <w:rPr>
                <w:rFonts w:ascii="Times New Roman" w:hAnsi="Times New Roman"/>
              </w:rPr>
              <w:t>-yil uchun moliyaviy hisobotining auditorlik tekshiruvi natijalari bo‘yicha auditorlik xulosasi va rahbariyatga xat.</w:t>
            </w:r>
          </w:p>
        </w:tc>
        <w:tc>
          <w:tcPr>
            <w:tcW w:w="4961" w:type="dxa"/>
          </w:tcPr>
          <w:p w14:paraId="0F70F1A7" w14:textId="7F3543FF" w:rsidR="006771D6" w:rsidRPr="00250E9B" w:rsidRDefault="006771D6" w:rsidP="00137302">
            <w:pPr>
              <w:pStyle w:val="12"/>
              <w:ind w:right="-1" w:firstLine="0"/>
              <w:outlineLvl w:val="0"/>
              <w:rPr>
                <w:rFonts w:ascii="Times New Roman" w:hAnsi="Times New Roman"/>
              </w:rPr>
            </w:pPr>
            <w:r w:rsidRPr="00250E9B">
              <w:rPr>
                <w:rFonts w:ascii="Times New Roman" w:hAnsi="Times New Roman"/>
              </w:rPr>
              <w:t xml:space="preserve">2.2.2. Аудиторское заключение и письмо руководству по </w:t>
            </w:r>
            <w:r w:rsidR="00B81D65" w:rsidRPr="00250E9B">
              <w:rPr>
                <w:rFonts w:ascii="Times New Roman" w:hAnsi="Times New Roman"/>
              </w:rPr>
              <w:t xml:space="preserve">результатам аудиторской </w:t>
            </w:r>
            <w:r w:rsidRPr="00250E9B">
              <w:rPr>
                <w:rFonts w:ascii="Times New Roman" w:hAnsi="Times New Roman"/>
              </w:rPr>
              <w:t>проверке финансовой отчётности ООО «UMS» за 202</w:t>
            </w:r>
            <w:r w:rsidR="00137302" w:rsidRPr="00137302">
              <w:rPr>
                <w:rFonts w:ascii="Times New Roman" w:hAnsi="Times New Roman"/>
              </w:rPr>
              <w:t>5</w:t>
            </w:r>
            <w:r w:rsidRPr="00250E9B">
              <w:rPr>
                <w:rFonts w:ascii="Times New Roman" w:hAnsi="Times New Roman"/>
              </w:rPr>
              <w:t xml:space="preserve"> год, составленной по МСФО</w:t>
            </w:r>
            <w:r w:rsidR="005521FA" w:rsidRPr="00250E9B">
              <w:rPr>
                <w:rFonts w:ascii="Times New Roman" w:hAnsi="Times New Roman"/>
              </w:rPr>
              <w:t>.</w:t>
            </w:r>
          </w:p>
        </w:tc>
      </w:tr>
      <w:tr w:rsidR="000D300F" w:rsidRPr="00250E9B" w14:paraId="0086FC86" w14:textId="77777777" w:rsidTr="00250E9B">
        <w:tc>
          <w:tcPr>
            <w:tcW w:w="4962" w:type="dxa"/>
          </w:tcPr>
          <w:p w14:paraId="6167AED6" w14:textId="680995B7" w:rsidR="000D300F" w:rsidRPr="00250E9B" w:rsidRDefault="000D300F" w:rsidP="00137302">
            <w:pPr>
              <w:pStyle w:val="12"/>
              <w:ind w:right="-1" w:firstLine="0"/>
              <w:outlineLvl w:val="0"/>
              <w:rPr>
                <w:rFonts w:ascii="Times New Roman" w:hAnsi="Times New Roman"/>
                <w:b/>
                <w:lang w:val="en-US"/>
              </w:rPr>
            </w:pPr>
            <w:r w:rsidRPr="00250E9B">
              <w:rPr>
                <w:rFonts w:ascii="Times New Roman" w:hAnsi="Times New Roman"/>
                <w:lang w:val="en-US"/>
              </w:rPr>
              <w:t>2.2.3. “UMS” MCHJ faoliyati samaradorligini baholash bo‘yicha xizmatlar ko‘rsatish to‘g‘risida 202</w:t>
            </w:r>
            <w:r w:rsidR="00137302">
              <w:rPr>
                <w:rFonts w:ascii="Times New Roman" w:hAnsi="Times New Roman"/>
                <w:lang w:val="en-US"/>
              </w:rPr>
              <w:t>5</w:t>
            </w:r>
            <w:r w:rsidRPr="00250E9B">
              <w:rPr>
                <w:rFonts w:ascii="Times New Roman" w:hAnsi="Times New Roman"/>
                <w:lang w:val="en-US"/>
              </w:rPr>
              <w:t>-yil uchun hisobot.</w:t>
            </w:r>
          </w:p>
        </w:tc>
        <w:tc>
          <w:tcPr>
            <w:tcW w:w="4961" w:type="dxa"/>
          </w:tcPr>
          <w:p w14:paraId="61AB37C2" w14:textId="17699486" w:rsidR="000D300F" w:rsidRPr="00250E9B" w:rsidRDefault="000D300F" w:rsidP="00137302">
            <w:pPr>
              <w:pStyle w:val="12"/>
              <w:ind w:right="-1" w:firstLine="0"/>
              <w:outlineLvl w:val="0"/>
              <w:rPr>
                <w:rFonts w:ascii="Times New Roman" w:hAnsi="Times New Roman"/>
              </w:rPr>
            </w:pPr>
            <w:r w:rsidRPr="00250E9B">
              <w:rPr>
                <w:rFonts w:ascii="Times New Roman" w:hAnsi="Times New Roman"/>
              </w:rPr>
              <w:t>2.2.3. Отчёт об оказании услуг по оценке эффективности деятельности ООО «</w:t>
            </w:r>
            <w:r w:rsidRPr="00250E9B">
              <w:rPr>
                <w:rFonts w:ascii="Times New Roman" w:hAnsi="Times New Roman"/>
                <w:lang w:val="en-US"/>
              </w:rPr>
              <w:t>UMS</w:t>
            </w:r>
            <w:r w:rsidRPr="00250E9B">
              <w:rPr>
                <w:rFonts w:ascii="Times New Roman" w:hAnsi="Times New Roman"/>
              </w:rPr>
              <w:t>» за 202</w:t>
            </w:r>
            <w:r w:rsidR="00137302" w:rsidRPr="00137302">
              <w:rPr>
                <w:rFonts w:ascii="Times New Roman" w:hAnsi="Times New Roman"/>
              </w:rPr>
              <w:t>5</w:t>
            </w:r>
            <w:r w:rsidRPr="00250E9B">
              <w:rPr>
                <w:rFonts w:ascii="Times New Roman" w:hAnsi="Times New Roman"/>
              </w:rPr>
              <w:t xml:space="preserve"> год.</w:t>
            </w:r>
            <w:r w:rsidR="004A35F2" w:rsidRPr="00250E9B">
              <w:rPr>
                <w:rFonts w:ascii="Times New Roman" w:hAnsi="Times New Roman"/>
              </w:rPr>
              <w:t xml:space="preserve"> </w:t>
            </w:r>
          </w:p>
        </w:tc>
      </w:tr>
      <w:tr w:rsidR="000D300F" w:rsidRPr="00250E9B" w14:paraId="56A6BD07" w14:textId="77777777" w:rsidTr="00250E9B">
        <w:trPr>
          <w:trHeight w:val="555"/>
        </w:trPr>
        <w:tc>
          <w:tcPr>
            <w:tcW w:w="4962" w:type="dxa"/>
            <w:vAlign w:val="center"/>
          </w:tcPr>
          <w:p w14:paraId="55925B7F"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3. AUDITORLIK TEKSHIRUVINI O'TKAZISH MUDDATLARI</w:t>
            </w:r>
          </w:p>
        </w:tc>
        <w:tc>
          <w:tcPr>
            <w:tcW w:w="4961" w:type="dxa"/>
            <w:vAlign w:val="center"/>
          </w:tcPr>
          <w:p w14:paraId="6ACD0787"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 xml:space="preserve">3. </w:t>
            </w:r>
            <w:r w:rsidRPr="00250E9B">
              <w:rPr>
                <w:rFonts w:ascii="Times New Roman" w:hAnsi="Times New Roman"/>
                <w:b/>
              </w:rPr>
              <w:t>СРОКИ</w:t>
            </w:r>
            <w:r w:rsidRPr="00250E9B">
              <w:rPr>
                <w:rFonts w:ascii="Times New Roman" w:hAnsi="Times New Roman"/>
                <w:b/>
                <w:lang w:val="en-US"/>
              </w:rPr>
              <w:t xml:space="preserve"> </w:t>
            </w:r>
            <w:r w:rsidRPr="00250E9B">
              <w:rPr>
                <w:rFonts w:ascii="Times New Roman" w:hAnsi="Times New Roman"/>
                <w:b/>
              </w:rPr>
              <w:t>ПРОВЕДЕНИЯ</w:t>
            </w:r>
            <w:r w:rsidRPr="00250E9B">
              <w:rPr>
                <w:rFonts w:ascii="Times New Roman" w:hAnsi="Times New Roman"/>
                <w:b/>
                <w:lang w:val="en-US"/>
              </w:rPr>
              <w:t xml:space="preserve"> </w:t>
            </w:r>
            <w:r w:rsidRPr="00250E9B">
              <w:rPr>
                <w:rFonts w:ascii="Times New Roman" w:hAnsi="Times New Roman"/>
                <w:b/>
              </w:rPr>
              <w:t>АУДИТОРСКОЙ</w:t>
            </w:r>
            <w:r w:rsidRPr="00250E9B">
              <w:rPr>
                <w:rFonts w:ascii="Times New Roman" w:hAnsi="Times New Roman"/>
                <w:b/>
                <w:lang w:val="en-US"/>
              </w:rPr>
              <w:t xml:space="preserve"> </w:t>
            </w:r>
            <w:r w:rsidRPr="00250E9B">
              <w:rPr>
                <w:rFonts w:ascii="Times New Roman" w:hAnsi="Times New Roman"/>
                <w:b/>
              </w:rPr>
              <w:t>ПРОВЕРКИ</w:t>
            </w:r>
          </w:p>
        </w:tc>
      </w:tr>
      <w:tr w:rsidR="000D300F" w:rsidRPr="00250E9B" w14:paraId="039C4AF7" w14:textId="77777777" w:rsidTr="00250E9B">
        <w:tc>
          <w:tcPr>
            <w:tcW w:w="4962" w:type="dxa"/>
          </w:tcPr>
          <w:p w14:paraId="55AEA077"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xml:space="preserve">3.1. Auditorlik tekshiruvi: </w:t>
            </w:r>
          </w:p>
          <w:p w14:paraId="274ED6CA" w14:textId="1B91F49D" w:rsidR="000D300F" w:rsidRPr="00250E9B" w:rsidRDefault="000D300F" w:rsidP="00EA76C8">
            <w:pPr>
              <w:pStyle w:val="12"/>
              <w:numPr>
                <w:ilvl w:val="0"/>
                <w:numId w:val="34"/>
              </w:numPr>
              <w:tabs>
                <w:tab w:val="left" w:pos="287"/>
              </w:tabs>
              <w:ind w:left="0" w:right="-1" w:firstLine="0"/>
              <w:outlineLvl w:val="0"/>
              <w:rPr>
                <w:rFonts w:ascii="Times New Roman" w:hAnsi="Times New Roman"/>
                <w:lang w:val="en-US"/>
              </w:rPr>
            </w:pPr>
            <w:r w:rsidRPr="00250E9B">
              <w:rPr>
                <w:rFonts w:ascii="Times New Roman" w:hAnsi="Times New Roman"/>
                <w:lang w:val="en-US"/>
              </w:rPr>
              <w:t>O‘zbekiston Respublikasi BHMS bo‘yicha tuzilgan moliyaviy hisobot bo‘yicha 202</w:t>
            </w:r>
            <w:r w:rsidR="007F4914">
              <w:rPr>
                <w:rFonts w:ascii="Times New Roman" w:hAnsi="Times New Roman"/>
                <w:lang w:val="uz-Cyrl-UZ"/>
              </w:rPr>
              <w:t>6</w:t>
            </w:r>
            <w:r w:rsidRPr="00250E9B">
              <w:rPr>
                <w:rFonts w:ascii="Times New Roman" w:hAnsi="Times New Roman"/>
                <w:lang w:val="en-US"/>
              </w:rPr>
              <w:t>-yil “</w:t>
            </w:r>
            <w:r w:rsidR="004F231C">
              <w:rPr>
                <w:rFonts w:ascii="Times New Roman" w:hAnsi="Times New Roman"/>
                <w:lang w:val="en-US"/>
              </w:rPr>
              <w:t>13”-aprel</w:t>
            </w:r>
            <w:r w:rsidRPr="00250E9B">
              <w:rPr>
                <w:rFonts w:ascii="Times New Roman" w:hAnsi="Times New Roman"/>
                <w:lang w:val="en-US"/>
              </w:rPr>
              <w:t>gacha bo‘lgan muddatda;</w:t>
            </w:r>
          </w:p>
          <w:p w14:paraId="4E8C23F4" w14:textId="0016DFF2" w:rsidR="007F4914" w:rsidRPr="007F4914" w:rsidRDefault="007F4914" w:rsidP="00EA76C8">
            <w:pPr>
              <w:pStyle w:val="12"/>
              <w:numPr>
                <w:ilvl w:val="0"/>
                <w:numId w:val="34"/>
              </w:numPr>
              <w:tabs>
                <w:tab w:val="left" w:pos="318"/>
              </w:tabs>
              <w:ind w:left="0" w:right="-1" w:firstLine="0"/>
              <w:outlineLvl w:val="0"/>
              <w:rPr>
                <w:rFonts w:ascii="Times New Roman" w:hAnsi="Times New Roman"/>
                <w:b/>
                <w:lang w:val="en-US"/>
              </w:rPr>
            </w:pPr>
            <w:r>
              <w:rPr>
                <w:rFonts w:ascii="Times New Roman" w:hAnsi="Times New Roman"/>
                <w:lang w:val="en-US"/>
              </w:rPr>
              <w:t>2026</w:t>
            </w:r>
            <w:r w:rsidR="004F231C">
              <w:rPr>
                <w:rFonts w:ascii="Times New Roman" w:hAnsi="Times New Roman"/>
                <w:lang w:val="en-US"/>
              </w:rPr>
              <w:t>-yil “27</w:t>
            </w:r>
            <w:r w:rsidR="00137302">
              <w:rPr>
                <w:rFonts w:ascii="Times New Roman" w:hAnsi="Times New Roman"/>
                <w:lang w:val="en-US"/>
              </w:rPr>
              <w:t>”-aprel</w:t>
            </w:r>
            <w:r w:rsidR="000D300F" w:rsidRPr="00250E9B">
              <w:rPr>
                <w:rFonts w:ascii="Times New Roman" w:hAnsi="Times New Roman"/>
                <w:lang w:val="en-US"/>
              </w:rPr>
              <w:t>gacha bo‘lgan muddatda MHXS bo‘yicha tuzilgan moliyaviy hisobot bo‘yicha;</w:t>
            </w:r>
          </w:p>
          <w:p w14:paraId="185806BF" w14:textId="658888C8" w:rsidR="000D300F" w:rsidRPr="00250E9B" w:rsidRDefault="007F4914" w:rsidP="00EA76C8">
            <w:pPr>
              <w:pStyle w:val="12"/>
              <w:numPr>
                <w:ilvl w:val="0"/>
                <w:numId w:val="34"/>
              </w:numPr>
              <w:tabs>
                <w:tab w:val="left" w:pos="299"/>
              </w:tabs>
              <w:ind w:left="0" w:right="-1" w:firstLine="0"/>
              <w:outlineLvl w:val="0"/>
              <w:rPr>
                <w:rFonts w:ascii="Times New Roman" w:hAnsi="Times New Roman"/>
                <w:b/>
                <w:lang w:val="en-US"/>
              </w:rPr>
            </w:pPr>
            <w:r>
              <w:rPr>
                <w:rFonts w:ascii="Times New Roman" w:hAnsi="Times New Roman"/>
                <w:lang w:val="en-US"/>
              </w:rPr>
              <w:t>2026</w:t>
            </w:r>
            <w:r w:rsidR="004F231C">
              <w:rPr>
                <w:rFonts w:ascii="Times New Roman" w:hAnsi="Times New Roman"/>
                <w:lang w:val="en-US"/>
              </w:rPr>
              <w:t>-yil “13</w:t>
            </w:r>
            <w:r w:rsidR="000D300F" w:rsidRPr="00250E9B">
              <w:rPr>
                <w:rFonts w:ascii="Times New Roman" w:hAnsi="Times New Roman"/>
                <w:lang w:val="en-US"/>
              </w:rPr>
              <w:t>”-</w:t>
            </w:r>
            <w:bookmarkStart w:id="0" w:name="_GoBack"/>
            <w:bookmarkEnd w:id="0"/>
            <w:r w:rsidR="004F231C">
              <w:rPr>
                <w:rFonts w:ascii="Times New Roman" w:hAnsi="Times New Roman"/>
                <w:lang w:val="en-US"/>
              </w:rPr>
              <w:t>aprel</w:t>
            </w:r>
            <w:r w:rsidR="000D300F" w:rsidRPr="00250E9B">
              <w:rPr>
                <w:rFonts w:ascii="Times New Roman" w:hAnsi="Times New Roman"/>
                <w:lang w:val="en-US"/>
              </w:rPr>
              <w:t xml:space="preserve">ga qadar </w:t>
            </w:r>
            <w:r w:rsidR="00137302">
              <w:rPr>
                <w:rFonts w:ascii="Times New Roman" w:hAnsi="Times New Roman"/>
                <w:lang w:val="en-US"/>
              </w:rPr>
              <w:t>“</w:t>
            </w:r>
            <w:r w:rsidR="000D300F" w:rsidRPr="00250E9B">
              <w:rPr>
                <w:rFonts w:ascii="Times New Roman" w:hAnsi="Times New Roman"/>
                <w:lang w:val="en-US"/>
              </w:rPr>
              <w:t>UMS</w:t>
            </w:r>
            <w:r w:rsidR="00137302">
              <w:rPr>
                <w:rFonts w:ascii="Times New Roman" w:hAnsi="Times New Roman"/>
                <w:lang w:val="en-US"/>
              </w:rPr>
              <w:t>”</w:t>
            </w:r>
            <w:r w:rsidR="000D300F" w:rsidRPr="00250E9B">
              <w:rPr>
                <w:rFonts w:ascii="Times New Roman" w:hAnsi="Times New Roman"/>
                <w:lang w:val="en-US"/>
              </w:rPr>
              <w:t xml:space="preserve"> MCHJ faoliyati samaradorligini baholash </w:t>
            </w:r>
            <w:proofErr w:type="gramStart"/>
            <w:r w:rsidR="000D300F" w:rsidRPr="00250E9B">
              <w:rPr>
                <w:rFonts w:ascii="Times New Roman" w:hAnsi="Times New Roman"/>
                <w:lang w:val="en-US"/>
              </w:rPr>
              <w:t>bo‘yicha</w:t>
            </w:r>
            <w:proofErr w:type="gramEnd"/>
            <w:r w:rsidR="000D300F" w:rsidRPr="00250E9B">
              <w:rPr>
                <w:rFonts w:ascii="Times New Roman" w:hAnsi="Times New Roman"/>
                <w:lang w:val="en-US"/>
              </w:rPr>
              <w:t>.</w:t>
            </w:r>
          </w:p>
        </w:tc>
        <w:tc>
          <w:tcPr>
            <w:tcW w:w="4961" w:type="dxa"/>
          </w:tcPr>
          <w:p w14:paraId="04079BD7" w14:textId="77777777" w:rsidR="000D300F" w:rsidRPr="00250E9B" w:rsidRDefault="000D300F" w:rsidP="000D300F">
            <w:pPr>
              <w:widowControl/>
              <w:numPr>
                <w:ilvl w:val="1"/>
                <w:numId w:val="7"/>
              </w:numPr>
              <w:autoSpaceDE/>
              <w:autoSpaceDN/>
              <w:adjustRightInd/>
              <w:ind w:left="0" w:right="-1" w:firstLine="0"/>
              <w:jc w:val="both"/>
              <w:rPr>
                <w:sz w:val="20"/>
                <w:szCs w:val="20"/>
              </w:rPr>
            </w:pPr>
            <w:r w:rsidRPr="00250E9B">
              <w:rPr>
                <w:sz w:val="20"/>
                <w:szCs w:val="20"/>
              </w:rPr>
              <w:t>Аудиторская проверка должна быть проведена:</w:t>
            </w:r>
          </w:p>
          <w:p w14:paraId="32F24167" w14:textId="0FAA72B2" w:rsidR="000D300F" w:rsidRPr="00250E9B" w:rsidRDefault="000D300F" w:rsidP="000D300F">
            <w:pPr>
              <w:pStyle w:val="ad"/>
              <w:widowControl/>
              <w:numPr>
                <w:ilvl w:val="0"/>
                <w:numId w:val="23"/>
              </w:numPr>
              <w:autoSpaceDE/>
              <w:autoSpaceDN/>
              <w:adjustRightInd/>
              <w:ind w:left="0" w:right="-1" w:firstLine="0"/>
              <w:jc w:val="both"/>
              <w:rPr>
                <w:sz w:val="20"/>
                <w:szCs w:val="20"/>
              </w:rPr>
            </w:pPr>
            <w:r w:rsidRPr="00250E9B">
              <w:rPr>
                <w:sz w:val="20"/>
                <w:szCs w:val="20"/>
              </w:rPr>
              <w:t xml:space="preserve">по </w:t>
            </w:r>
            <w:r w:rsidRPr="00250E9B">
              <w:rPr>
                <w:color w:val="222222"/>
                <w:sz w:val="20"/>
                <w:szCs w:val="20"/>
              </w:rPr>
              <w:t>финансовой отчётности, составленной по НСБУ РУз</w:t>
            </w:r>
            <w:r w:rsidR="00137302">
              <w:rPr>
                <w:sz w:val="20"/>
                <w:szCs w:val="20"/>
              </w:rPr>
              <w:t xml:space="preserve"> в срок до «</w:t>
            </w:r>
            <w:r w:rsidRPr="00250E9B">
              <w:rPr>
                <w:sz w:val="20"/>
                <w:szCs w:val="20"/>
              </w:rPr>
              <w:t>1</w:t>
            </w:r>
            <w:r w:rsidR="004F231C">
              <w:rPr>
                <w:sz w:val="20"/>
                <w:szCs w:val="20"/>
              </w:rPr>
              <w:t>3</w:t>
            </w:r>
            <w:r w:rsidRPr="00250E9B">
              <w:rPr>
                <w:sz w:val="20"/>
                <w:szCs w:val="20"/>
              </w:rPr>
              <w:t xml:space="preserve">» </w:t>
            </w:r>
            <w:r w:rsidR="004F231C">
              <w:rPr>
                <w:sz w:val="20"/>
                <w:szCs w:val="20"/>
              </w:rPr>
              <w:t>апреля</w:t>
            </w:r>
            <w:r w:rsidRPr="00250E9B">
              <w:rPr>
                <w:sz w:val="20"/>
                <w:szCs w:val="20"/>
              </w:rPr>
              <w:t xml:space="preserve"> 202</w:t>
            </w:r>
            <w:r w:rsidR="00137302" w:rsidRPr="00137302">
              <w:rPr>
                <w:sz w:val="20"/>
                <w:szCs w:val="20"/>
              </w:rPr>
              <w:t>6</w:t>
            </w:r>
            <w:r w:rsidRPr="00250E9B">
              <w:rPr>
                <w:sz w:val="20"/>
                <w:szCs w:val="20"/>
              </w:rPr>
              <w:t xml:space="preserve"> г.</w:t>
            </w:r>
          </w:p>
          <w:p w14:paraId="12C3CC09" w14:textId="05F30A5C" w:rsidR="000D300F" w:rsidRPr="00250E9B" w:rsidRDefault="000D300F" w:rsidP="000D300F">
            <w:pPr>
              <w:pStyle w:val="ad"/>
              <w:widowControl/>
              <w:numPr>
                <w:ilvl w:val="0"/>
                <w:numId w:val="23"/>
              </w:numPr>
              <w:autoSpaceDE/>
              <w:autoSpaceDN/>
              <w:adjustRightInd/>
              <w:ind w:left="0" w:right="-1" w:firstLine="0"/>
              <w:jc w:val="both"/>
              <w:rPr>
                <w:sz w:val="20"/>
                <w:szCs w:val="20"/>
              </w:rPr>
            </w:pPr>
            <w:r w:rsidRPr="00250E9B">
              <w:rPr>
                <w:sz w:val="20"/>
                <w:szCs w:val="20"/>
              </w:rPr>
              <w:t xml:space="preserve">по </w:t>
            </w:r>
            <w:r w:rsidRPr="00250E9B">
              <w:rPr>
                <w:color w:val="222222"/>
                <w:sz w:val="20"/>
                <w:szCs w:val="20"/>
              </w:rPr>
              <w:t>финансовой отчётности, составленной по МСФО</w:t>
            </w:r>
            <w:r w:rsidR="004F231C">
              <w:rPr>
                <w:sz w:val="20"/>
                <w:szCs w:val="20"/>
              </w:rPr>
              <w:t xml:space="preserve"> в срок до «27</w:t>
            </w:r>
            <w:r w:rsidRPr="00250E9B">
              <w:rPr>
                <w:sz w:val="20"/>
                <w:szCs w:val="20"/>
              </w:rPr>
              <w:t>»</w:t>
            </w:r>
            <w:r w:rsidR="00137302" w:rsidRPr="00137302">
              <w:rPr>
                <w:sz w:val="20"/>
                <w:szCs w:val="20"/>
              </w:rPr>
              <w:t xml:space="preserve"> </w:t>
            </w:r>
            <w:r w:rsidR="00137302">
              <w:rPr>
                <w:sz w:val="20"/>
                <w:szCs w:val="20"/>
                <w:lang w:val="uz-Cyrl-UZ"/>
              </w:rPr>
              <w:t>апреля</w:t>
            </w:r>
            <w:r w:rsidRPr="00250E9B">
              <w:rPr>
                <w:sz w:val="20"/>
                <w:szCs w:val="20"/>
              </w:rPr>
              <w:t xml:space="preserve"> 202</w:t>
            </w:r>
            <w:r w:rsidR="00137302" w:rsidRPr="00137302">
              <w:rPr>
                <w:sz w:val="20"/>
                <w:szCs w:val="20"/>
              </w:rPr>
              <w:t>6</w:t>
            </w:r>
            <w:r w:rsidRPr="00250E9B">
              <w:rPr>
                <w:sz w:val="20"/>
                <w:szCs w:val="20"/>
              </w:rPr>
              <w:t xml:space="preserve"> г.</w:t>
            </w:r>
          </w:p>
          <w:p w14:paraId="7C7730E9" w14:textId="40347048" w:rsidR="000D300F" w:rsidRPr="00250E9B" w:rsidRDefault="000D300F" w:rsidP="00137302">
            <w:pPr>
              <w:pStyle w:val="ad"/>
              <w:widowControl/>
              <w:numPr>
                <w:ilvl w:val="0"/>
                <w:numId w:val="23"/>
              </w:numPr>
              <w:autoSpaceDE/>
              <w:autoSpaceDN/>
              <w:adjustRightInd/>
              <w:ind w:left="0" w:right="-1" w:firstLine="0"/>
              <w:jc w:val="both"/>
              <w:rPr>
                <w:sz w:val="20"/>
                <w:szCs w:val="20"/>
              </w:rPr>
            </w:pPr>
            <w:r w:rsidRPr="00250E9B">
              <w:rPr>
                <w:sz w:val="20"/>
                <w:szCs w:val="20"/>
              </w:rPr>
              <w:t>по оценке эффективности деятельности ООО «</w:t>
            </w:r>
            <w:r w:rsidRPr="00250E9B">
              <w:rPr>
                <w:sz w:val="20"/>
                <w:szCs w:val="20"/>
                <w:lang w:val="en-US"/>
              </w:rPr>
              <w:t>UMS</w:t>
            </w:r>
            <w:r w:rsidRPr="00250E9B">
              <w:rPr>
                <w:sz w:val="20"/>
                <w:szCs w:val="20"/>
              </w:rPr>
              <w:t xml:space="preserve">» в срок до </w:t>
            </w:r>
            <w:r w:rsidR="004F231C">
              <w:rPr>
                <w:sz w:val="20"/>
                <w:szCs w:val="20"/>
              </w:rPr>
              <w:t>«</w:t>
            </w:r>
            <w:r w:rsidR="004F231C" w:rsidRPr="00250E9B">
              <w:rPr>
                <w:sz w:val="20"/>
                <w:szCs w:val="20"/>
              </w:rPr>
              <w:t>1</w:t>
            </w:r>
            <w:r w:rsidR="004F231C">
              <w:rPr>
                <w:sz w:val="20"/>
                <w:szCs w:val="20"/>
              </w:rPr>
              <w:t>3</w:t>
            </w:r>
            <w:r w:rsidR="004F231C" w:rsidRPr="00250E9B">
              <w:rPr>
                <w:sz w:val="20"/>
                <w:szCs w:val="20"/>
              </w:rPr>
              <w:t xml:space="preserve">» </w:t>
            </w:r>
            <w:r w:rsidR="004F231C">
              <w:rPr>
                <w:sz w:val="20"/>
                <w:szCs w:val="20"/>
              </w:rPr>
              <w:t>апреля</w:t>
            </w:r>
            <w:r w:rsidR="004F231C" w:rsidRPr="00250E9B">
              <w:rPr>
                <w:sz w:val="20"/>
                <w:szCs w:val="20"/>
              </w:rPr>
              <w:t xml:space="preserve"> </w:t>
            </w:r>
            <w:r w:rsidRPr="00250E9B">
              <w:rPr>
                <w:sz w:val="20"/>
                <w:szCs w:val="20"/>
              </w:rPr>
              <w:t>202</w:t>
            </w:r>
            <w:r w:rsidR="00137302" w:rsidRPr="00137302">
              <w:rPr>
                <w:sz w:val="20"/>
                <w:szCs w:val="20"/>
              </w:rPr>
              <w:t>6</w:t>
            </w:r>
            <w:r w:rsidRPr="00250E9B">
              <w:rPr>
                <w:sz w:val="20"/>
                <w:szCs w:val="20"/>
              </w:rPr>
              <w:t xml:space="preserve"> г.</w:t>
            </w:r>
          </w:p>
        </w:tc>
      </w:tr>
      <w:tr w:rsidR="000D300F" w:rsidRPr="00250E9B" w14:paraId="4F2388BE" w14:textId="77777777" w:rsidTr="00250E9B">
        <w:trPr>
          <w:trHeight w:val="1408"/>
        </w:trPr>
        <w:tc>
          <w:tcPr>
            <w:tcW w:w="4962" w:type="dxa"/>
          </w:tcPr>
          <w:p w14:paraId="1DF4A400" w14:textId="795FC878"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3.2. Auditor moliyaviy hisobotlarni ushbu Shartnomaning 3.</w:t>
            </w:r>
            <w:proofErr w:type="gramStart"/>
            <w:r w:rsidRPr="00250E9B">
              <w:rPr>
                <w:rFonts w:ascii="Times New Roman" w:hAnsi="Times New Roman"/>
              </w:rPr>
              <w:t>1.-</w:t>
            </w:r>
            <w:proofErr w:type="gramEnd"/>
            <w:r w:rsidRPr="00250E9B">
              <w:rPr>
                <w:rFonts w:ascii="Times New Roman" w:hAnsi="Times New Roman"/>
              </w:rPr>
              <w:t xml:space="preserve">bandida ko‘rsatilgan muddatlarga muvofiq, , Mijoz tomonidan ushbu Shartnomaning 7.1.2-bandida ko‘rsatilgan auditorlik tekshiruvining tegishli davri bo‘yicha moliyaviy hisobotlar va hisob hujjatlari taqdim etilsa, tekshirishni boshlaydi. Tekshiruv natijalari (Auditorlik hisoboti va Auditorlik xulosasi) 3.1-bandda belgilangan muddatlardan kechiktirmasdan Mijozga </w:t>
            </w:r>
            <w:r w:rsidRPr="00250E9B">
              <w:rPr>
                <w:rFonts w:ascii="Times New Roman" w:hAnsi="Times New Roman"/>
                <w:lang w:val="en-US"/>
              </w:rPr>
              <w:t>taqdim</w:t>
            </w:r>
            <w:r w:rsidRPr="00250E9B">
              <w:rPr>
                <w:rFonts w:ascii="Times New Roman" w:hAnsi="Times New Roman"/>
              </w:rPr>
              <w:t xml:space="preserve"> etilishi kerak.</w:t>
            </w:r>
          </w:p>
        </w:tc>
        <w:tc>
          <w:tcPr>
            <w:tcW w:w="4961" w:type="dxa"/>
          </w:tcPr>
          <w:p w14:paraId="4D44454D" w14:textId="48F3CC52" w:rsidR="000D300F" w:rsidRPr="00250E9B" w:rsidRDefault="000D300F" w:rsidP="00695A7F">
            <w:pPr>
              <w:widowControl/>
              <w:numPr>
                <w:ilvl w:val="1"/>
                <w:numId w:val="7"/>
              </w:numPr>
              <w:autoSpaceDE/>
              <w:autoSpaceDN/>
              <w:adjustRightInd/>
              <w:ind w:left="0" w:right="-1" w:firstLine="0"/>
              <w:jc w:val="both"/>
              <w:rPr>
                <w:sz w:val="20"/>
                <w:szCs w:val="20"/>
              </w:rPr>
            </w:pPr>
            <w:r w:rsidRPr="00250E9B">
              <w:rPr>
                <w:sz w:val="20"/>
                <w:szCs w:val="20"/>
              </w:rPr>
              <w:t>Аудитор приступает к проверке финансовых отчётов в соответствии со сроками, указанными в п. 3.1. настоящего Договора</w:t>
            </w:r>
            <w:r w:rsidR="00052FBF" w:rsidRPr="00250E9B">
              <w:rPr>
                <w:sz w:val="20"/>
                <w:szCs w:val="20"/>
              </w:rPr>
              <w:t>,</w:t>
            </w:r>
            <w:r w:rsidRPr="00250E9B">
              <w:rPr>
                <w:sz w:val="20"/>
                <w:szCs w:val="20"/>
              </w:rPr>
              <w:t xml:space="preserve"> а также предоставления Клиентом финансовых отчётов и учётной документации по соответствующему периоду аудиторской проверки, </w:t>
            </w:r>
            <w:r w:rsidR="00695A7F">
              <w:rPr>
                <w:sz w:val="20"/>
                <w:szCs w:val="20"/>
              </w:rPr>
              <w:t xml:space="preserve">согласно </w:t>
            </w:r>
            <w:r w:rsidRPr="00250E9B">
              <w:rPr>
                <w:sz w:val="20"/>
                <w:szCs w:val="20"/>
              </w:rPr>
              <w:t xml:space="preserve"> </w:t>
            </w:r>
            <w:r w:rsidRPr="00250E9B">
              <w:rPr>
                <w:sz w:val="20"/>
                <w:szCs w:val="20"/>
              </w:rPr>
              <w:br/>
              <w:t xml:space="preserve">п. 7.1.2. настоящего Договора. Результаты проверки (Аудиторский отчёт и Аудиторское заключение) должны быть представлены Клиенту не позднее сроков, установленных п.3.1. </w:t>
            </w:r>
          </w:p>
        </w:tc>
      </w:tr>
      <w:tr w:rsidR="000D300F" w:rsidRPr="00250E9B" w14:paraId="09DC599A" w14:textId="77777777" w:rsidTr="00250E9B">
        <w:trPr>
          <w:trHeight w:val="596"/>
        </w:trPr>
        <w:tc>
          <w:tcPr>
            <w:tcW w:w="4962" w:type="dxa"/>
            <w:vAlign w:val="center"/>
          </w:tcPr>
          <w:p w14:paraId="2141BED6"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4. SHARTNOMANNING KUCHGA KIRISHI. SHARTNOMA MUDDATI</w:t>
            </w:r>
          </w:p>
        </w:tc>
        <w:tc>
          <w:tcPr>
            <w:tcW w:w="4961" w:type="dxa"/>
            <w:vAlign w:val="center"/>
          </w:tcPr>
          <w:p w14:paraId="7242DB1A" w14:textId="77777777" w:rsidR="000D300F" w:rsidRPr="00250E9B" w:rsidRDefault="000D300F" w:rsidP="000D300F">
            <w:pPr>
              <w:pStyle w:val="12"/>
              <w:ind w:right="-1" w:firstLine="0"/>
              <w:jc w:val="center"/>
              <w:outlineLvl w:val="0"/>
              <w:rPr>
                <w:rFonts w:ascii="Times New Roman" w:hAnsi="Times New Roman"/>
                <w:b/>
              </w:rPr>
            </w:pPr>
            <w:r w:rsidRPr="00250E9B">
              <w:rPr>
                <w:rFonts w:ascii="Times New Roman" w:hAnsi="Times New Roman"/>
                <w:b/>
              </w:rPr>
              <w:t>4. ВСТУПЛЕНИЕ ДОГОВОРА В СИЛУ. СРОК ДЕЙСТВИЯ ДОГОВОРА</w:t>
            </w:r>
          </w:p>
        </w:tc>
      </w:tr>
      <w:tr w:rsidR="000D300F" w:rsidRPr="00250E9B" w14:paraId="655EED6C" w14:textId="77777777" w:rsidTr="00250E9B">
        <w:tc>
          <w:tcPr>
            <w:tcW w:w="4962" w:type="dxa"/>
          </w:tcPr>
          <w:p w14:paraId="656624D0"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4.1.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Tomonlardan</w:t>
            </w:r>
            <w:r w:rsidRPr="00250E9B">
              <w:rPr>
                <w:rFonts w:ascii="Times New Roman" w:hAnsi="Times New Roman"/>
              </w:rPr>
              <w:t xml:space="preserve"> </w:t>
            </w:r>
            <w:r w:rsidRPr="00250E9B">
              <w:rPr>
                <w:rFonts w:ascii="Times New Roman" w:hAnsi="Times New Roman"/>
                <w:lang w:val="en-US"/>
              </w:rPr>
              <w:t>oxirgisi</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imzolangan</w:t>
            </w:r>
            <w:r w:rsidRPr="00250E9B">
              <w:rPr>
                <w:rFonts w:ascii="Times New Roman" w:hAnsi="Times New Roman"/>
              </w:rPr>
              <w:t xml:space="preserve"> </w:t>
            </w:r>
            <w:r w:rsidRPr="00250E9B">
              <w:rPr>
                <w:rFonts w:ascii="Times New Roman" w:hAnsi="Times New Roman"/>
                <w:lang w:val="en-US"/>
              </w:rPr>
              <w:t>kundan</w:t>
            </w:r>
            <w:r w:rsidRPr="00250E9B">
              <w:rPr>
                <w:rFonts w:ascii="Times New Roman" w:hAnsi="Times New Roman"/>
              </w:rPr>
              <w:t xml:space="preserve"> </w:t>
            </w:r>
            <w:r w:rsidRPr="00250E9B">
              <w:rPr>
                <w:rFonts w:ascii="Times New Roman" w:hAnsi="Times New Roman"/>
                <w:lang w:val="en-US"/>
              </w:rPr>
              <w:t>boshlab</w:t>
            </w:r>
            <w:r w:rsidRPr="00250E9B">
              <w:rPr>
                <w:rFonts w:ascii="Times New Roman" w:hAnsi="Times New Roman"/>
              </w:rPr>
              <w:t xml:space="preserve"> </w:t>
            </w:r>
            <w:r w:rsidRPr="00250E9B">
              <w:rPr>
                <w:rFonts w:ascii="Times New Roman" w:hAnsi="Times New Roman"/>
                <w:lang w:val="en-US"/>
              </w:rPr>
              <w:t>kuchga</w:t>
            </w:r>
            <w:r w:rsidRPr="00250E9B">
              <w:rPr>
                <w:rFonts w:ascii="Times New Roman" w:hAnsi="Times New Roman"/>
              </w:rPr>
              <w:t xml:space="preserve"> </w:t>
            </w:r>
            <w:r w:rsidRPr="00250E9B">
              <w:rPr>
                <w:rFonts w:ascii="Times New Roman" w:hAnsi="Times New Roman"/>
                <w:lang w:val="en-US"/>
              </w:rPr>
              <w:t>kiradi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zimmalariga</w:t>
            </w:r>
            <w:r w:rsidRPr="00250E9B">
              <w:rPr>
                <w:rFonts w:ascii="Times New Roman" w:hAnsi="Times New Roman"/>
              </w:rPr>
              <w:t xml:space="preserve"> </w:t>
            </w:r>
            <w:r w:rsidRPr="00250E9B">
              <w:rPr>
                <w:rFonts w:ascii="Times New Roman" w:hAnsi="Times New Roman"/>
                <w:lang w:val="en-US"/>
              </w:rPr>
              <w:t>olgan</w:t>
            </w:r>
            <w:r w:rsidRPr="00250E9B">
              <w:rPr>
                <w:rFonts w:ascii="Times New Roman" w:hAnsi="Times New Roman"/>
              </w:rPr>
              <w:t xml:space="preserve"> </w:t>
            </w:r>
            <w:r w:rsidRPr="00250E9B">
              <w:rPr>
                <w:rFonts w:ascii="Times New Roman" w:hAnsi="Times New Roman"/>
                <w:lang w:val="en-US"/>
              </w:rPr>
              <w:t>majburiyatlarni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liq</w:t>
            </w:r>
            <w:r w:rsidRPr="00250E9B">
              <w:rPr>
                <w:rFonts w:ascii="Times New Roman" w:hAnsi="Times New Roman"/>
              </w:rPr>
              <w:t xml:space="preserve"> </w:t>
            </w:r>
            <w:r w:rsidRPr="00250E9B">
              <w:rPr>
                <w:rFonts w:ascii="Times New Roman" w:hAnsi="Times New Roman"/>
                <w:lang w:val="en-US"/>
              </w:rPr>
              <w:t>bajargunga</w:t>
            </w:r>
            <w:r w:rsidRPr="00250E9B">
              <w:rPr>
                <w:rFonts w:ascii="Times New Roman" w:hAnsi="Times New Roman"/>
              </w:rPr>
              <w:t xml:space="preserve"> </w:t>
            </w:r>
            <w:r w:rsidRPr="00250E9B">
              <w:rPr>
                <w:rFonts w:ascii="Times New Roman" w:hAnsi="Times New Roman"/>
                <w:lang w:val="en-US"/>
              </w:rPr>
              <w:t>qadar</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qiladi</w:t>
            </w:r>
            <w:r w:rsidRPr="00250E9B">
              <w:rPr>
                <w:rFonts w:ascii="Times New Roman" w:hAnsi="Times New Roman"/>
              </w:rPr>
              <w:t>.</w:t>
            </w:r>
          </w:p>
        </w:tc>
        <w:tc>
          <w:tcPr>
            <w:tcW w:w="4961" w:type="dxa"/>
          </w:tcPr>
          <w:p w14:paraId="1A9F1E6D" w14:textId="77777777" w:rsidR="000D300F" w:rsidRPr="00250E9B" w:rsidRDefault="000D300F" w:rsidP="000D300F">
            <w:pPr>
              <w:widowControl/>
              <w:numPr>
                <w:ilvl w:val="1"/>
                <w:numId w:val="8"/>
              </w:numPr>
              <w:autoSpaceDE/>
              <w:autoSpaceDN/>
              <w:adjustRightInd/>
              <w:ind w:left="0" w:right="-1" w:firstLine="0"/>
              <w:jc w:val="both"/>
              <w:rPr>
                <w:sz w:val="20"/>
                <w:szCs w:val="20"/>
              </w:rPr>
            </w:pPr>
            <w:r w:rsidRPr="00250E9B">
              <w:rPr>
                <w:sz w:val="20"/>
                <w:szCs w:val="20"/>
              </w:rPr>
              <w:t>Договор вступает в силу со дня его подписания последней из Сторон и действует до полного исполнения Сторонами принятых на себя обязательств.</w:t>
            </w:r>
          </w:p>
        </w:tc>
      </w:tr>
      <w:tr w:rsidR="000D300F" w:rsidRPr="00250E9B" w14:paraId="23E8DA83" w14:textId="77777777" w:rsidTr="00250E9B">
        <w:tc>
          <w:tcPr>
            <w:tcW w:w="4962" w:type="dxa"/>
          </w:tcPr>
          <w:p w14:paraId="05C7406C"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 xml:space="preserve">4.2. </w:t>
            </w:r>
            <w:r w:rsidRPr="00250E9B">
              <w:rPr>
                <w:rFonts w:ascii="Times New Roman" w:hAnsi="Times New Roman"/>
                <w:lang w:val="en-US"/>
              </w:rPr>
              <w:t>Auditorning</w:t>
            </w:r>
            <w:r w:rsidRPr="00250E9B">
              <w:rPr>
                <w:rFonts w:ascii="Times New Roman" w:hAnsi="Times New Roman"/>
              </w:rPr>
              <w:t xml:space="preserve"> 2.2. </w:t>
            </w:r>
            <w:r w:rsidRPr="00250E9B">
              <w:rPr>
                <w:rFonts w:ascii="Times New Roman" w:hAnsi="Times New Roman"/>
                <w:lang w:val="en-US"/>
              </w:rPr>
              <w:t>bandda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yakuniy</w:t>
            </w:r>
            <w:r w:rsidRPr="00250E9B">
              <w:rPr>
                <w:rFonts w:ascii="Times New Roman" w:hAnsi="Times New Roman"/>
              </w:rPr>
              <w:t xml:space="preserve"> </w:t>
            </w:r>
            <w:r w:rsidRPr="00250E9B">
              <w:rPr>
                <w:rFonts w:ascii="Times New Roman" w:hAnsi="Times New Roman"/>
                <w:lang w:val="en-US"/>
              </w:rPr>
              <w:t>chiqish</w:t>
            </w:r>
            <w:r w:rsidRPr="00250E9B">
              <w:rPr>
                <w:rFonts w:ascii="Times New Roman" w:hAnsi="Times New Roman"/>
              </w:rPr>
              <w:t xml:space="preserve"> </w:t>
            </w:r>
            <w:r w:rsidRPr="00250E9B">
              <w:rPr>
                <w:rFonts w:ascii="Times New Roman" w:hAnsi="Times New Roman"/>
                <w:lang w:val="en-US"/>
              </w:rPr>
              <w:t>hujjatlarini</w:t>
            </w:r>
            <w:r w:rsidRPr="00250E9B">
              <w:rPr>
                <w:rFonts w:ascii="Times New Roman" w:hAnsi="Times New Roman"/>
              </w:rPr>
              <w:t xml:space="preserve"> </w:t>
            </w:r>
            <w:r w:rsidRPr="00250E9B">
              <w:rPr>
                <w:rFonts w:ascii="Times New Roman" w:hAnsi="Times New Roman"/>
                <w:lang w:val="en-US"/>
              </w:rPr>
              <w:t>Mijoz</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kelishish</w:t>
            </w:r>
            <w:r w:rsidRPr="00250E9B">
              <w:rPr>
                <w:rFonts w:ascii="Times New Roman" w:hAnsi="Times New Roman"/>
              </w:rPr>
              <w:t xml:space="preserve"> </w:t>
            </w:r>
            <w:r w:rsidRPr="00250E9B">
              <w:rPr>
                <w:rFonts w:ascii="Times New Roman" w:hAnsi="Times New Roman"/>
                <w:lang w:val="en-US"/>
              </w:rPr>
              <w:t>sanasi</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tekshiruvning</w:t>
            </w:r>
            <w:r w:rsidRPr="00250E9B">
              <w:rPr>
                <w:rFonts w:ascii="Times New Roman" w:hAnsi="Times New Roman"/>
              </w:rPr>
              <w:t xml:space="preserve"> </w:t>
            </w:r>
            <w:r w:rsidRPr="00250E9B">
              <w:rPr>
                <w:rFonts w:ascii="Times New Roman" w:hAnsi="Times New Roman"/>
                <w:lang w:val="en-US"/>
              </w:rPr>
              <w:t>tugash</w:t>
            </w:r>
            <w:r w:rsidRPr="00250E9B">
              <w:rPr>
                <w:rFonts w:ascii="Times New Roman" w:hAnsi="Times New Roman"/>
              </w:rPr>
              <w:t xml:space="preserve"> </w:t>
            </w:r>
            <w:r w:rsidRPr="00250E9B">
              <w:rPr>
                <w:rFonts w:ascii="Times New Roman" w:hAnsi="Times New Roman"/>
                <w:lang w:val="en-US"/>
              </w:rPr>
              <w:t>sanasi</w:t>
            </w:r>
            <w:r w:rsidRPr="00250E9B">
              <w:rPr>
                <w:rFonts w:ascii="Times New Roman" w:hAnsi="Times New Roman"/>
              </w:rPr>
              <w:t xml:space="preserve"> </w:t>
            </w:r>
            <w:r w:rsidRPr="00250E9B">
              <w:rPr>
                <w:rFonts w:ascii="Times New Roman" w:hAnsi="Times New Roman"/>
                <w:lang w:val="en-US"/>
              </w:rPr>
              <w:t>hisoblanadi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xizmatlarni</w:t>
            </w:r>
            <w:r w:rsidRPr="00250E9B">
              <w:rPr>
                <w:rFonts w:ascii="Times New Roman" w:hAnsi="Times New Roman"/>
              </w:rPr>
              <w:t xml:space="preserve"> </w:t>
            </w:r>
            <w:r w:rsidRPr="00250E9B">
              <w:rPr>
                <w:rFonts w:ascii="Times New Roman" w:hAnsi="Times New Roman"/>
                <w:lang w:val="en-US"/>
              </w:rPr>
              <w:t>qabul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w:t>
            </w:r>
            <w:r w:rsidRPr="00250E9B">
              <w:rPr>
                <w:rFonts w:ascii="Times New Roman" w:hAnsi="Times New Roman"/>
                <w:lang w:val="en-US"/>
              </w:rPr>
              <w:t>topshirish</w:t>
            </w:r>
            <w:r w:rsidRPr="00250E9B">
              <w:rPr>
                <w:rFonts w:ascii="Times New Roman" w:hAnsi="Times New Roman"/>
              </w:rPr>
              <w:t xml:space="preserve"> </w:t>
            </w:r>
            <w:r w:rsidRPr="00250E9B">
              <w:rPr>
                <w:rFonts w:ascii="Times New Roman" w:hAnsi="Times New Roman"/>
                <w:lang w:val="en-US"/>
              </w:rPr>
              <w:t>dalolatnomasini</w:t>
            </w:r>
            <w:r w:rsidRPr="00250E9B">
              <w:rPr>
                <w:rFonts w:ascii="Times New Roman" w:hAnsi="Times New Roman"/>
              </w:rPr>
              <w:t xml:space="preserve"> </w:t>
            </w:r>
            <w:r w:rsidRPr="00250E9B">
              <w:rPr>
                <w:rFonts w:ascii="Times New Roman" w:hAnsi="Times New Roman"/>
                <w:lang w:val="en-US"/>
              </w:rPr>
              <w:t>imzolash</w:t>
            </w:r>
            <w:r w:rsidRPr="00250E9B">
              <w:rPr>
                <w:rFonts w:ascii="Times New Roman" w:hAnsi="Times New Roman"/>
              </w:rPr>
              <w:t>.</w:t>
            </w:r>
          </w:p>
        </w:tc>
        <w:tc>
          <w:tcPr>
            <w:tcW w:w="4961" w:type="dxa"/>
          </w:tcPr>
          <w:p w14:paraId="47FF3032" w14:textId="77777777" w:rsidR="000D300F" w:rsidRPr="00250E9B" w:rsidRDefault="000D300F" w:rsidP="000D300F">
            <w:pPr>
              <w:widowControl/>
              <w:numPr>
                <w:ilvl w:val="1"/>
                <w:numId w:val="8"/>
              </w:numPr>
              <w:autoSpaceDE/>
              <w:autoSpaceDN/>
              <w:adjustRightInd/>
              <w:ind w:left="0" w:right="-1" w:firstLine="0"/>
              <w:jc w:val="both"/>
              <w:rPr>
                <w:sz w:val="20"/>
                <w:szCs w:val="20"/>
              </w:rPr>
            </w:pPr>
            <w:r w:rsidRPr="00250E9B">
              <w:rPr>
                <w:sz w:val="20"/>
                <w:szCs w:val="20"/>
              </w:rPr>
              <w:t xml:space="preserve">Датой окончания проверки по Договору является дата согласования с Клиентом итоговых выходных документов Аудитора, указанных в </w:t>
            </w:r>
            <w:r w:rsidRPr="00250E9B">
              <w:rPr>
                <w:sz w:val="20"/>
                <w:szCs w:val="20"/>
              </w:rPr>
              <w:br/>
              <w:t xml:space="preserve">п. 2.2. Договора, и подписания Сторонами акта приёмки-сдачи оказанных услуг. </w:t>
            </w:r>
          </w:p>
        </w:tc>
      </w:tr>
      <w:tr w:rsidR="000D300F" w:rsidRPr="00250E9B" w14:paraId="796E4DB3" w14:textId="77777777" w:rsidTr="00250E9B">
        <w:trPr>
          <w:trHeight w:val="665"/>
        </w:trPr>
        <w:tc>
          <w:tcPr>
            <w:tcW w:w="4962" w:type="dxa"/>
            <w:vAlign w:val="center"/>
          </w:tcPr>
          <w:p w14:paraId="3713A018"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5. AUDIT XARAJATLARI VA TO'LOV TARTIBI</w:t>
            </w:r>
          </w:p>
        </w:tc>
        <w:tc>
          <w:tcPr>
            <w:tcW w:w="4961" w:type="dxa"/>
            <w:vAlign w:val="center"/>
          </w:tcPr>
          <w:p w14:paraId="06F17DA8" w14:textId="77777777" w:rsidR="000D300F" w:rsidRPr="00250E9B" w:rsidRDefault="000D300F" w:rsidP="000D300F">
            <w:pPr>
              <w:pStyle w:val="12"/>
              <w:ind w:right="-1" w:firstLine="0"/>
              <w:jc w:val="center"/>
              <w:outlineLvl w:val="0"/>
              <w:rPr>
                <w:rFonts w:ascii="Times New Roman" w:hAnsi="Times New Roman"/>
                <w:b/>
              </w:rPr>
            </w:pPr>
            <w:r w:rsidRPr="00250E9B">
              <w:rPr>
                <w:rFonts w:ascii="Times New Roman" w:hAnsi="Times New Roman"/>
                <w:b/>
              </w:rPr>
              <w:t>5. СТОИМОСТЬ АУДИТОРСКОЙ ПРОВЕРКИ И ПОРЯДОК РАСЧЕТОВ</w:t>
            </w:r>
          </w:p>
        </w:tc>
      </w:tr>
      <w:tr w:rsidR="000D300F" w:rsidRPr="00250E9B" w14:paraId="459F863C" w14:textId="77777777" w:rsidTr="00250E9B">
        <w:trPr>
          <w:trHeight w:val="977"/>
        </w:trPr>
        <w:tc>
          <w:tcPr>
            <w:tcW w:w="4962" w:type="dxa"/>
          </w:tcPr>
          <w:p w14:paraId="17A7CAA9" w14:textId="1A8385D8" w:rsidR="000D300F" w:rsidRPr="00695A7F" w:rsidRDefault="000D300F" w:rsidP="00695A7F">
            <w:pPr>
              <w:pStyle w:val="12"/>
              <w:ind w:left="22" w:right="-1" w:firstLine="0"/>
              <w:outlineLvl w:val="0"/>
              <w:rPr>
                <w:rFonts w:ascii="Times New Roman" w:hAnsi="Times New Roman"/>
                <w:b/>
                <w:lang w:val="en-US"/>
              </w:rPr>
            </w:pPr>
            <w:r w:rsidRPr="00695A7F">
              <w:rPr>
                <w:rFonts w:ascii="Times New Roman" w:hAnsi="Times New Roman"/>
                <w:lang w:val="en-US"/>
              </w:rPr>
              <w:t xml:space="preserve">5.1. </w:t>
            </w:r>
            <w:r w:rsidRPr="00250E9B">
              <w:rPr>
                <w:rFonts w:ascii="Times New Roman" w:hAnsi="Times New Roman"/>
                <w:lang w:val="en-US"/>
              </w:rPr>
              <w:t>Shartnomaning</w:t>
            </w:r>
            <w:r w:rsidRPr="00695A7F">
              <w:rPr>
                <w:rFonts w:ascii="Times New Roman" w:hAnsi="Times New Roman"/>
                <w:lang w:val="en-US"/>
              </w:rPr>
              <w:t xml:space="preserve"> </w:t>
            </w:r>
            <w:r w:rsidRPr="00250E9B">
              <w:rPr>
                <w:rFonts w:ascii="Times New Roman" w:hAnsi="Times New Roman"/>
                <w:lang w:val="en-US"/>
              </w:rPr>
              <w:t>umumiy</w:t>
            </w:r>
            <w:r w:rsidRPr="00695A7F">
              <w:rPr>
                <w:rFonts w:ascii="Times New Roman" w:hAnsi="Times New Roman"/>
                <w:lang w:val="en-US"/>
              </w:rPr>
              <w:t xml:space="preserve"> </w:t>
            </w:r>
            <w:r w:rsidRPr="00250E9B">
              <w:rPr>
                <w:rFonts w:ascii="Times New Roman" w:hAnsi="Times New Roman"/>
                <w:lang w:val="en-US"/>
              </w:rPr>
              <w:t>qiymati</w:t>
            </w:r>
            <w:r w:rsidRPr="00695A7F">
              <w:rPr>
                <w:rFonts w:ascii="Times New Roman" w:hAnsi="Times New Roman"/>
                <w:lang w:val="en-US"/>
              </w:rPr>
              <w:t xml:space="preserve"> </w:t>
            </w:r>
            <w:r w:rsidRPr="00250E9B">
              <w:rPr>
                <w:rFonts w:ascii="Times New Roman" w:hAnsi="Times New Roman"/>
                <w:lang w:val="en-US"/>
              </w:rPr>
              <w:t>ushbu</w:t>
            </w:r>
            <w:r w:rsidRPr="00695A7F">
              <w:rPr>
                <w:rFonts w:ascii="Times New Roman" w:hAnsi="Times New Roman"/>
                <w:lang w:val="en-US"/>
              </w:rPr>
              <w:t xml:space="preserve"> </w:t>
            </w:r>
            <w:r w:rsidRPr="00250E9B">
              <w:rPr>
                <w:rFonts w:ascii="Times New Roman" w:hAnsi="Times New Roman"/>
                <w:lang w:val="en-US"/>
              </w:rPr>
              <w:t>Shartnomaning</w:t>
            </w:r>
            <w:r w:rsidRPr="00695A7F">
              <w:rPr>
                <w:rFonts w:ascii="Times New Roman" w:hAnsi="Times New Roman"/>
                <w:lang w:val="en-US"/>
              </w:rPr>
              <w:t xml:space="preserve"> </w:t>
            </w:r>
            <w:r w:rsidRPr="00250E9B">
              <w:rPr>
                <w:rFonts w:ascii="Times New Roman" w:hAnsi="Times New Roman"/>
                <w:b/>
                <w:lang w:val="en-US"/>
              </w:rPr>
              <w:t>QQS</w:t>
            </w:r>
            <w:r w:rsidRPr="00695A7F">
              <w:rPr>
                <w:rFonts w:ascii="Times New Roman" w:hAnsi="Times New Roman"/>
                <w:b/>
                <w:lang w:val="en-US"/>
              </w:rPr>
              <w:t xml:space="preserve"> - 12%</w:t>
            </w:r>
            <w:r w:rsidRPr="00695A7F">
              <w:rPr>
                <w:rFonts w:ascii="Times New Roman" w:hAnsi="Times New Roman"/>
                <w:lang w:val="en-US"/>
              </w:rPr>
              <w:t xml:space="preserve"> (</w:t>
            </w:r>
            <w:r w:rsidRPr="00250E9B">
              <w:rPr>
                <w:rFonts w:ascii="Times New Roman" w:hAnsi="Times New Roman"/>
                <w:lang w:val="en-US"/>
              </w:rPr>
              <w:t>o</w:t>
            </w:r>
            <w:r w:rsidRPr="00695A7F">
              <w:rPr>
                <w:rFonts w:ascii="Times New Roman" w:hAnsi="Times New Roman"/>
                <w:lang w:val="en-US"/>
              </w:rPr>
              <w:t>‘</w:t>
            </w:r>
            <w:r w:rsidRPr="00250E9B">
              <w:rPr>
                <w:rFonts w:ascii="Times New Roman" w:hAnsi="Times New Roman"/>
                <w:lang w:val="en-US"/>
              </w:rPr>
              <w:t>n</w:t>
            </w:r>
            <w:r w:rsidRPr="00695A7F">
              <w:rPr>
                <w:rFonts w:ascii="Times New Roman" w:hAnsi="Times New Roman"/>
                <w:lang w:val="en-US"/>
              </w:rPr>
              <w:t xml:space="preserve"> </w:t>
            </w:r>
            <w:r w:rsidRPr="00250E9B">
              <w:rPr>
                <w:rFonts w:ascii="Times New Roman" w:hAnsi="Times New Roman"/>
                <w:lang w:val="en-US"/>
              </w:rPr>
              <w:t>ikki</w:t>
            </w:r>
            <w:r w:rsidRPr="00695A7F">
              <w:rPr>
                <w:rFonts w:ascii="Times New Roman" w:hAnsi="Times New Roman"/>
                <w:lang w:val="en-US"/>
              </w:rPr>
              <w:t xml:space="preserve"> </w:t>
            </w:r>
            <w:r w:rsidRPr="00250E9B">
              <w:rPr>
                <w:rFonts w:ascii="Times New Roman" w:hAnsi="Times New Roman"/>
                <w:lang w:val="en-US"/>
              </w:rPr>
              <w:t>foiz</w:t>
            </w:r>
            <w:r w:rsidRPr="00695A7F">
              <w:rPr>
                <w:rFonts w:ascii="Times New Roman" w:hAnsi="Times New Roman"/>
                <w:lang w:val="en-US"/>
              </w:rPr>
              <w:t xml:space="preserve">) </w:t>
            </w:r>
            <w:r w:rsidRPr="00250E9B">
              <w:rPr>
                <w:rFonts w:ascii="Times New Roman" w:hAnsi="Times New Roman"/>
                <w:lang w:val="en-US"/>
              </w:rPr>
              <w:t>ni</w:t>
            </w:r>
            <w:r w:rsidRPr="00695A7F">
              <w:rPr>
                <w:rFonts w:ascii="Times New Roman" w:hAnsi="Times New Roman"/>
                <w:lang w:val="en-US"/>
              </w:rPr>
              <w:t xml:space="preserve"> </w:t>
            </w:r>
            <w:r w:rsidRPr="00250E9B">
              <w:rPr>
                <w:rFonts w:ascii="Times New Roman" w:hAnsi="Times New Roman"/>
                <w:lang w:val="en-US"/>
              </w:rPr>
              <w:t>hisobga</w:t>
            </w:r>
            <w:r w:rsidRPr="00695A7F">
              <w:rPr>
                <w:rFonts w:ascii="Times New Roman" w:hAnsi="Times New Roman"/>
                <w:lang w:val="en-US"/>
              </w:rPr>
              <w:t xml:space="preserve"> </w:t>
            </w:r>
            <w:r w:rsidRPr="00250E9B">
              <w:rPr>
                <w:rFonts w:ascii="Times New Roman" w:hAnsi="Times New Roman"/>
                <w:lang w:val="en-US"/>
              </w:rPr>
              <w:t>olgan</w:t>
            </w:r>
            <w:r w:rsidRPr="00695A7F">
              <w:rPr>
                <w:rFonts w:ascii="Times New Roman" w:hAnsi="Times New Roman"/>
                <w:lang w:val="en-US"/>
              </w:rPr>
              <w:t xml:space="preserve"> </w:t>
            </w:r>
            <w:r w:rsidRPr="00250E9B">
              <w:rPr>
                <w:rFonts w:ascii="Times New Roman" w:hAnsi="Times New Roman"/>
                <w:lang w:val="en-US"/>
              </w:rPr>
              <w:t>holda</w:t>
            </w:r>
            <w:r w:rsidRPr="00695A7F">
              <w:rPr>
                <w:rFonts w:ascii="Times New Roman" w:hAnsi="Times New Roman"/>
                <w:lang w:val="en-US"/>
              </w:rPr>
              <w:t xml:space="preserve"> </w:t>
            </w:r>
            <w:r w:rsidR="00695A7F" w:rsidRPr="00695A7F">
              <w:rPr>
                <w:rFonts w:ascii="Times New Roman" w:hAnsi="Times New Roman"/>
                <w:b/>
                <w:lang w:val="en-US"/>
              </w:rPr>
              <w:t>____</w:t>
            </w:r>
            <w:r w:rsidRPr="00695A7F">
              <w:rPr>
                <w:rFonts w:ascii="Times New Roman" w:hAnsi="Times New Roman"/>
                <w:lang w:val="en-US"/>
              </w:rPr>
              <w:t xml:space="preserve"> (</w:t>
            </w:r>
            <w:r w:rsidR="00695A7F" w:rsidRPr="00695A7F">
              <w:rPr>
                <w:rFonts w:ascii="Times New Roman" w:hAnsi="Times New Roman"/>
                <w:lang w:val="en-US"/>
              </w:rPr>
              <w:t>________</w:t>
            </w:r>
            <w:r w:rsidRPr="00695A7F">
              <w:rPr>
                <w:rFonts w:ascii="Times New Roman" w:hAnsi="Times New Roman"/>
                <w:lang w:val="en-US"/>
              </w:rPr>
              <w:t xml:space="preserve">) </w:t>
            </w:r>
            <w:r w:rsidRPr="00250E9B">
              <w:rPr>
                <w:rFonts w:ascii="Times New Roman" w:hAnsi="Times New Roman"/>
                <w:b/>
                <w:lang w:val="en-US"/>
              </w:rPr>
              <w:t>so</w:t>
            </w:r>
            <w:r w:rsidRPr="00695A7F">
              <w:rPr>
                <w:rFonts w:ascii="Times New Roman" w:hAnsi="Times New Roman"/>
                <w:b/>
                <w:lang w:val="en-US"/>
              </w:rPr>
              <w:t>‘</w:t>
            </w:r>
            <w:r w:rsidRPr="00250E9B">
              <w:rPr>
                <w:rFonts w:ascii="Times New Roman" w:hAnsi="Times New Roman"/>
                <w:b/>
                <w:lang w:val="en-US"/>
              </w:rPr>
              <w:t>m</w:t>
            </w:r>
            <w:r w:rsidRPr="00695A7F">
              <w:rPr>
                <w:rFonts w:ascii="Times New Roman" w:hAnsi="Times New Roman"/>
                <w:b/>
                <w:lang w:val="en-US"/>
              </w:rPr>
              <w:t xml:space="preserve"> 00 </w:t>
            </w:r>
            <w:r w:rsidRPr="00250E9B">
              <w:rPr>
                <w:rFonts w:ascii="Times New Roman" w:hAnsi="Times New Roman"/>
                <w:b/>
                <w:lang w:val="en-US"/>
              </w:rPr>
              <w:t>tiyinni</w:t>
            </w:r>
            <w:r w:rsidRPr="00695A7F">
              <w:rPr>
                <w:rFonts w:ascii="Times New Roman" w:hAnsi="Times New Roman"/>
                <w:lang w:val="en-US"/>
              </w:rPr>
              <w:t xml:space="preserve"> </w:t>
            </w:r>
            <w:r w:rsidRPr="00250E9B">
              <w:rPr>
                <w:rFonts w:ascii="Times New Roman" w:hAnsi="Times New Roman"/>
                <w:lang w:val="en-US"/>
              </w:rPr>
              <w:t>tashkil</w:t>
            </w:r>
            <w:r w:rsidRPr="00695A7F">
              <w:rPr>
                <w:rFonts w:ascii="Times New Roman" w:hAnsi="Times New Roman"/>
                <w:lang w:val="en-US"/>
              </w:rPr>
              <w:t xml:space="preserve"> </w:t>
            </w:r>
            <w:r w:rsidRPr="00250E9B">
              <w:rPr>
                <w:rFonts w:ascii="Times New Roman" w:hAnsi="Times New Roman"/>
                <w:lang w:val="en-US"/>
              </w:rPr>
              <w:t>etadi</w:t>
            </w:r>
            <w:r w:rsidRPr="00695A7F">
              <w:rPr>
                <w:rFonts w:ascii="Times New Roman" w:hAnsi="Times New Roman"/>
                <w:lang w:val="en-US"/>
              </w:rPr>
              <w:t>.</w:t>
            </w:r>
          </w:p>
        </w:tc>
        <w:tc>
          <w:tcPr>
            <w:tcW w:w="4961" w:type="dxa"/>
          </w:tcPr>
          <w:p w14:paraId="1B1667F9" w14:textId="4F94C322" w:rsidR="000D300F" w:rsidRPr="00250E9B" w:rsidRDefault="000D300F" w:rsidP="00695A7F">
            <w:pPr>
              <w:pStyle w:val="12"/>
              <w:numPr>
                <w:ilvl w:val="1"/>
                <w:numId w:val="1"/>
              </w:numPr>
              <w:tabs>
                <w:tab w:val="clear" w:pos="502"/>
              </w:tabs>
              <w:ind w:left="0" w:right="-1" w:firstLine="0"/>
              <w:rPr>
                <w:rFonts w:ascii="Times New Roman" w:hAnsi="Times New Roman"/>
                <w:b/>
              </w:rPr>
            </w:pPr>
            <w:r w:rsidRPr="00250E9B">
              <w:rPr>
                <w:rFonts w:ascii="Times New Roman" w:hAnsi="Times New Roman"/>
              </w:rPr>
              <w:t xml:space="preserve">Общая сумма настоящего договора составляет </w:t>
            </w:r>
            <w:r w:rsidR="00695A7F">
              <w:rPr>
                <w:rFonts w:ascii="Times New Roman" w:hAnsi="Times New Roman"/>
                <w:b/>
              </w:rPr>
              <w:t>___</w:t>
            </w:r>
            <w:r w:rsidRPr="00250E9B">
              <w:rPr>
                <w:rFonts w:ascii="Times New Roman" w:hAnsi="Times New Roman"/>
                <w:b/>
              </w:rPr>
              <w:t xml:space="preserve"> </w:t>
            </w:r>
            <w:r w:rsidRPr="00250E9B">
              <w:rPr>
                <w:rFonts w:ascii="Times New Roman" w:hAnsi="Times New Roman"/>
              </w:rPr>
              <w:t>(</w:t>
            </w:r>
            <w:r w:rsidR="00695A7F">
              <w:rPr>
                <w:rFonts w:ascii="Times New Roman" w:hAnsi="Times New Roman"/>
              </w:rPr>
              <w:t>_____</w:t>
            </w:r>
            <w:r w:rsidRPr="00250E9B">
              <w:rPr>
                <w:rFonts w:ascii="Times New Roman" w:hAnsi="Times New Roman"/>
              </w:rPr>
              <w:t>)</w:t>
            </w:r>
            <w:r w:rsidRPr="00250E9B">
              <w:rPr>
                <w:rFonts w:ascii="Times New Roman" w:hAnsi="Times New Roman"/>
                <w:b/>
              </w:rPr>
              <w:t xml:space="preserve"> сум 00 тийин с учётом НДС-12% </w:t>
            </w:r>
            <w:r w:rsidRPr="00250E9B">
              <w:rPr>
                <w:rFonts w:ascii="Times New Roman" w:hAnsi="Times New Roman"/>
              </w:rPr>
              <w:t>(двенадцать процентов).</w:t>
            </w:r>
          </w:p>
        </w:tc>
      </w:tr>
      <w:tr w:rsidR="000D300F" w:rsidRPr="00250E9B" w14:paraId="65A78D54" w14:textId="77777777" w:rsidTr="00250E9B">
        <w:tc>
          <w:tcPr>
            <w:tcW w:w="4962" w:type="dxa"/>
          </w:tcPr>
          <w:p w14:paraId="13ED9047"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lastRenderedPageBreak/>
              <w:t>5.2. Ushbu Shartnoma bo‘yicha to‘lov Mijoz tomonidan quyidagi tartibda Ijrochining hisob raqamiga pul mablag‘larini o‘tkazish yo‘li bilan naqd pulsiz shaklda amalga oshiriladi:</w:t>
            </w:r>
          </w:p>
        </w:tc>
        <w:tc>
          <w:tcPr>
            <w:tcW w:w="4961" w:type="dxa"/>
          </w:tcPr>
          <w:p w14:paraId="1BC4BD86" w14:textId="77777777" w:rsidR="000D300F" w:rsidRPr="00250E9B" w:rsidRDefault="000D300F" w:rsidP="000D300F">
            <w:pPr>
              <w:pStyle w:val="12"/>
              <w:numPr>
                <w:ilvl w:val="1"/>
                <w:numId w:val="1"/>
              </w:numPr>
              <w:tabs>
                <w:tab w:val="clear" w:pos="502"/>
              </w:tabs>
              <w:ind w:left="0" w:firstLine="0"/>
              <w:rPr>
                <w:rFonts w:ascii="Times New Roman" w:hAnsi="Times New Roman"/>
              </w:rPr>
            </w:pPr>
            <w:r w:rsidRPr="00250E9B">
              <w:rPr>
                <w:rFonts w:ascii="Times New Roman" w:hAnsi="Times New Roman"/>
              </w:rPr>
              <w:t xml:space="preserve"> Оплата по настоящему Договору осуществляется Клиентом в безналичной форме путём перечисления денежных средств на счёт Исполнителя в следующем порядке:</w:t>
            </w:r>
          </w:p>
        </w:tc>
      </w:tr>
      <w:tr w:rsidR="000D300F" w:rsidRPr="00250E9B" w14:paraId="1EE77DA0" w14:textId="77777777" w:rsidTr="00250E9B">
        <w:tc>
          <w:tcPr>
            <w:tcW w:w="4962" w:type="dxa"/>
          </w:tcPr>
          <w:p w14:paraId="67E5AC93" w14:textId="2987E8E9" w:rsidR="000D300F" w:rsidRPr="00250E9B" w:rsidRDefault="000D300F" w:rsidP="00B0620C">
            <w:pPr>
              <w:pStyle w:val="12"/>
              <w:ind w:right="-1" w:firstLine="0"/>
              <w:outlineLvl w:val="0"/>
              <w:rPr>
                <w:rFonts w:ascii="Times New Roman" w:hAnsi="Times New Roman"/>
                <w:b/>
              </w:rPr>
            </w:pP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tuzilgan</w:t>
            </w:r>
            <w:r w:rsidRPr="00250E9B">
              <w:rPr>
                <w:rFonts w:ascii="Times New Roman" w:hAnsi="Times New Roman"/>
              </w:rPr>
              <w:t xml:space="preserve"> </w:t>
            </w:r>
            <w:r w:rsidRPr="00250E9B">
              <w:rPr>
                <w:rFonts w:ascii="Times New Roman" w:hAnsi="Times New Roman"/>
                <w:lang w:val="en-US"/>
              </w:rPr>
              <w:t>sanadan</w:t>
            </w:r>
            <w:r w:rsidRPr="00250E9B">
              <w:rPr>
                <w:rFonts w:ascii="Times New Roman" w:hAnsi="Times New Roman"/>
              </w:rPr>
              <w:t xml:space="preserve"> </w:t>
            </w:r>
            <w:r w:rsidRPr="00250E9B">
              <w:rPr>
                <w:rFonts w:ascii="Times New Roman" w:hAnsi="Times New Roman"/>
                <w:lang w:val="en-US"/>
              </w:rPr>
              <w:t>boshlab</w:t>
            </w:r>
            <w:r w:rsidRPr="00250E9B">
              <w:rPr>
                <w:rFonts w:ascii="Times New Roman" w:hAnsi="Times New Roman"/>
              </w:rPr>
              <w:t xml:space="preserve"> </w:t>
            </w:r>
            <w:r w:rsidR="00B0620C" w:rsidRPr="00250E9B">
              <w:rPr>
                <w:rFonts w:ascii="Times New Roman" w:hAnsi="Times New Roman"/>
              </w:rPr>
              <w:t>5</w:t>
            </w:r>
            <w:r w:rsidRPr="00250E9B">
              <w:rPr>
                <w:rFonts w:ascii="Times New Roman" w:hAnsi="Times New Roman"/>
              </w:rPr>
              <w:t xml:space="preserve"> (</w:t>
            </w:r>
            <w:r w:rsidR="00B0620C" w:rsidRPr="00250E9B">
              <w:rPr>
                <w:rFonts w:ascii="Times New Roman" w:hAnsi="Times New Roman"/>
                <w:lang w:val="en-US"/>
              </w:rPr>
              <w:t>besh</w:t>
            </w:r>
            <w:r w:rsidRPr="00250E9B">
              <w:rPr>
                <w:rFonts w:ascii="Times New Roman" w:hAnsi="Times New Roman"/>
              </w:rPr>
              <w:t xml:space="preserve">) </w:t>
            </w:r>
            <w:r w:rsidRPr="00250E9B">
              <w:rPr>
                <w:rFonts w:ascii="Times New Roman" w:hAnsi="Times New Roman"/>
                <w:lang w:val="en-US"/>
              </w:rPr>
              <w:t>bank</w:t>
            </w:r>
            <w:r w:rsidRPr="00250E9B">
              <w:rPr>
                <w:rFonts w:ascii="Times New Roman" w:hAnsi="Times New Roman"/>
              </w:rPr>
              <w:t xml:space="preserve"> </w:t>
            </w:r>
            <w:r w:rsidRPr="00250E9B">
              <w:rPr>
                <w:rFonts w:ascii="Times New Roman" w:hAnsi="Times New Roman"/>
                <w:lang w:val="en-US"/>
              </w:rPr>
              <w:t>kuni</w:t>
            </w:r>
            <w:r w:rsidRPr="00250E9B">
              <w:rPr>
                <w:rFonts w:ascii="Times New Roman" w:hAnsi="Times New Roman"/>
              </w:rPr>
              <w:t xml:space="preserve"> </w:t>
            </w:r>
            <w:r w:rsidRPr="00250E9B">
              <w:rPr>
                <w:rFonts w:ascii="Times New Roman" w:hAnsi="Times New Roman"/>
                <w:lang w:val="en-US"/>
              </w:rPr>
              <w:t>mobaynida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risidagi</w:t>
            </w:r>
            <w:r w:rsidRPr="00250E9B">
              <w:rPr>
                <w:rFonts w:ascii="Times New Roman" w:hAnsi="Times New Roman"/>
              </w:rPr>
              <w:t xml:space="preserve"> </w:t>
            </w:r>
            <w:r w:rsidRPr="00250E9B">
              <w:rPr>
                <w:rFonts w:ascii="Times New Roman" w:hAnsi="Times New Roman"/>
                <w:lang w:val="en-US"/>
              </w:rPr>
              <w:t>ma</w:t>
            </w:r>
            <w:r w:rsidRPr="00250E9B">
              <w:rPr>
                <w:rFonts w:ascii="Times New Roman" w:hAnsi="Times New Roman"/>
              </w:rPr>
              <w:t>’</w:t>
            </w:r>
            <w:r w:rsidRPr="00250E9B">
              <w:rPr>
                <w:rFonts w:ascii="Times New Roman" w:hAnsi="Times New Roman"/>
                <w:lang w:val="en-US"/>
              </w:rPr>
              <w:t>lumotlar</w:t>
            </w:r>
            <w:r w:rsidRPr="00250E9B">
              <w:rPr>
                <w:rFonts w:ascii="Times New Roman" w:hAnsi="Times New Roman"/>
              </w:rPr>
              <w:t xml:space="preserve"> </w:t>
            </w:r>
            <w:r w:rsidRPr="00250E9B">
              <w:rPr>
                <w:rFonts w:ascii="Times New Roman" w:hAnsi="Times New Roman"/>
                <w:lang w:val="en-US"/>
              </w:rPr>
              <w:t>Shartnomalarning</w:t>
            </w:r>
            <w:r w:rsidRPr="00250E9B">
              <w:rPr>
                <w:rFonts w:ascii="Times New Roman" w:hAnsi="Times New Roman"/>
              </w:rPr>
              <w:t xml:space="preserve"> </w:t>
            </w:r>
            <w:r w:rsidRPr="00250E9B">
              <w:rPr>
                <w:rFonts w:ascii="Times New Roman" w:hAnsi="Times New Roman"/>
                <w:lang w:val="en-US"/>
              </w:rPr>
              <w:t>yagona</w:t>
            </w:r>
            <w:r w:rsidRPr="00250E9B">
              <w:rPr>
                <w:rFonts w:ascii="Times New Roman" w:hAnsi="Times New Roman"/>
              </w:rPr>
              <w:t xml:space="preserve"> </w:t>
            </w:r>
            <w:r w:rsidRPr="00250E9B">
              <w:rPr>
                <w:rFonts w:ascii="Times New Roman" w:hAnsi="Times New Roman"/>
                <w:lang w:val="en-US"/>
              </w:rPr>
              <w:t>reyestriga</w:t>
            </w:r>
            <w:r w:rsidRPr="00250E9B">
              <w:rPr>
                <w:rFonts w:ascii="Times New Roman" w:hAnsi="Times New Roman"/>
              </w:rPr>
              <w:t xml:space="preserve"> </w:t>
            </w:r>
            <w:r w:rsidRPr="00250E9B">
              <w:rPr>
                <w:rFonts w:ascii="Times New Roman" w:hAnsi="Times New Roman"/>
                <w:lang w:val="en-US"/>
              </w:rPr>
              <w:t>joylashtirilgandan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umumiy</w:t>
            </w:r>
            <w:r w:rsidRPr="00250E9B">
              <w:rPr>
                <w:rFonts w:ascii="Times New Roman" w:hAnsi="Times New Roman"/>
              </w:rPr>
              <w:t xml:space="preserve"> </w:t>
            </w:r>
            <w:r w:rsidRPr="00250E9B">
              <w:rPr>
                <w:rFonts w:ascii="Times New Roman" w:hAnsi="Times New Roman"/>
                <w:lang w:val="en-US"/>
              </w:rPr>
              <w:t>summasining</w:t>
            </w:r>
            <w:r w:rsidRPr="00250E9B">
              <w:rPr>
                <w:rFonts w:ascii="Times New Roman" w:hAnsi="Times New Roman"/>
              </w:rPr>
              <w:t xml:space="preserve"> 15%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n</w:t>
            </w:r>
            <w:r w:rsidRPr="00250E9B">
              <w:rPr>
                <w:rFonts w:ascii="Times New Roman" w:hAnsi="Times New Roman"/>
              </w:rPr>
              <w:t xml:space="preserve"> </w:t>
            </w:r>
            <w:r w:rsidRPr="00250E9B">
              <w:rPr>
                <w:rFonts w:ascii="Times New Roman" w:hAnsi="Times New Roman"/>
                <w:lang w:val="en-US"/>
              </w:rPr>
              <w:t>besh</w:t>
            </w:r>
            <w:r w:rsidRPr="00250E9B">
              <w:rPr>
                <w:rFonts w:ascii="Times New Roman" w:hAnsi="Times New Roman"/>
              </w:rPr>
              <w:t xml:space="preserve"> </w:t>
            </w:r>
            <w:r w:rsidRPr="00250E9B">
              <w:rPr>
                <w:rFonts w:ascii="Times New Roman" w:hAnsi="Times New Roman"/>
                <w:lang w:val="en-US"/>
              </w:rPr>
              <w:t>foizi</w:t>
            </w:r>
            <w:r w:rsidRPr="00250E9B">
              <w:rPr>
                <w:rFonts w:ascii="Times New Roman" w:hAnsi="Times New Roman"/>
              </w:rPr>
              <w:t xml:space="preserve">) </w:t>
            </w:r>
            <w:r w:rsidRPr="00250E9B">
              <w:rPr>
                <w:rFonts w:ascii="Times New Roman" w:hAnsi="Times New Roman"/>
                <w:lang w:val="en-US"/>
              </w:rPr>
              <w:t>miqdorida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nak</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lovi</w:t>
            </w:r>
            <w:r w:rsidRPr="00250E9B">
              <w:rPr>
                <w:rFonts w:ascii="Times New Roman" w:hAnsi="Times New Roman"/>
              </w:rPr>
              <w:t xml:space="preserve"> (22.04.2021-</w:t>
            </w:r>
            <w:r w:rsidRPr="00250E9B">
              <w:rPr>
                <w:rFonts w:ascii="Times New Roman" w:hAnsi="Times New Roman"/>
                <w:lang w:val="en-US"/>
              </w:rPr>
              <w:t>yildagi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RQ</w:t>
            </w:r>
            <w:r w:rsidRPr="00250E9B">
              <w:rPr>
                <w:rFonts w:ascii="Times New Roman" w:hAnsi="Times New Roman"/>
              </w:rPr>
              <w:t>-684-</w:t>
            </w:r>
            <w:r w:rsidRPr="00250E9B">
              <w:rPr>
                <w:rFonts w:ascii="Times New Roman" w:hAnsi="Times New Roman"/>
                <w:lang w:val="en-US"/>
              </w:rPr>
              <w:t>son</w:t>
            </w:r>
            <w:r w:rsidRPr="00250E9B">
              <w:rPr>
                <w:rFonts w:ascii="Times New Roman" w:hAnsi="Times New Roman"/>
              </w:rPr>
              <w:t xml:space="preserve"> </w:t>
            </w:r>
            <w:r w:rsidRPr="00250E9B">
              <w:rPr>
                <w:rFonts w:ascii="Times New Roman" w:hAnsi="Times New Roman"/>
                <w:lang w:val="en-US"/>
              </w:rPr>
              <w:t>Qonunning</w:t>
            </w:r>
            <w:r w:rsidRPr="00250E9B">
              <w:rPr>
                <w:rFonts w:ascii="Times New Roman" w:hAnsi="Times New Roman"/>
              </w:rPr>
              <w:t xml:space="preserve"> 47-</w:t>
            </w:r>
            <w:r w:rsidRPr="00250E9B">
              <w:rPr>
                <w:rFonts w:ascii="Times New Roman" w:hAnsi="Times New Roman"/>
                <w:lang w:val="en-US"/>
              </w:rPr>
              <w:t>moddasi</w:t>
            </w:r>
            <w:r w:rsidRPr="00250E9B">
              <w:rPr>
                <w:rFonts w:ascii="Times New Roman" w:hAnsi="Times New Roman"/>
              </w:rPr>
              <w:t>).</w:t>
            </w:r>
          </w:p>
        </w:tc>
        <w:tc>
          <w:tcPr>
            <w:tcW w:w="4961" w:type="dxa"/>
          </w:tcPr>
          <w:p w14:paraId="711A742B" w14:textId="0450C7F9" w:rsidR="000D300F" w:rsidRPr="00250E9B" w:rsidRDefault="000D300F" w:rsidP="00B0620C">
            <w:pPr>
              <w:pStyle w:val="12"/>
              <w:ind w:firstLine="0"/>
              <w:rPr>
                <w:rFonts w:ascii="Times New Roman" w:hAnsi="Times New Roman"/>
              </w:rPr>
            </w:pPr>
            <w:r w:rsidRPr="00250E9B">
              <w:rPr>
                <w:rFonts w:ascii="Times New Roman" w:hAnsi="Times New Roman"/>
              </w:rPr>
              <w:t>- Предоплата, в размере 15% (</w:t>
            </w:r>
            <w:r w:rsidR="00052FBF" w:rsidRPr="00250E9B">
              <w:rPr>
                <w:rFonts w:ascii="Times New Roman" w:hAnsi="Times New Roman"/>
              </w:rPr>
              <w:t xml:space="preserve">пятнадцать </w:t>
            </w:r>
            <w:r w:rsidRPr="00250E9B">
              <w:rPr>
                <w:rFonts w:ascii="Times New Roman" w:hAnsi="Times New Roman"/>
              </w:rPr>
              <w:t xml:space="preserve">процентов) от общей суммы Договора в течение </w:t>
            </w:r>
            <w:r w:rsidR="00B0620C" w:rsidRPr="00250E9B">
              <w:rPr>
                <w:rFonts w:ascii="Times New Roman" w:hAnsi="Times New Roman"/>
              </w:rPr>
              <w:t>5</w:t>
            </w:r>
            <w:r w:rsidRPr="00250E9B">
              <w:rPr>
                <w:rFonts w:ascii="Times New Roman" w:hAnsi="Times New Roman"/>
              </w:rPr>
              <w:t xml:space="preserve"> (</w:t>
            </w:r>
            <w:r w:rsidR="00B0620C" w:rsidRPr="00250E9B">
              <w:rPr>
                <w:rFonts w:ascii="Times New Roman" w:hAnsi="Times New Roman"/>
              </w:rPr>
              <w:t>пять</w:t>
            </w:r>
            <w:r w:rsidRPr="00250E9B">
              <w:rPr>
                <w:rFonts w:ascii="Times New Roman" w:hAnsi="Times New Roman"/>
              </w:rPr>
              <w:t>) банковских дней с даты заключения настоящего Договора и после размещения информации о настоящем договоре в Единый реестр договоров (ст. 47 ЗРУ-684 от 22.04.2021</w:t>
            </w:r>
            <w:r w:rsidR="00052FBF" w:rsidRPr="00250E9B">
              <w:rPr>
                <w:rFonts w:ascii="Times New Roman" w:hAnsi="Times New Roman"/>
              </w:rPr>
              <w:t xml:space="preserve"> </w:t>
            </w:r>
            <w:r w:rsidRPr="00250E9B">
              <w:rPr>
                <w:rFonts w:ascii="Times New Roman" w:hAnsi="Times New Roman"/>
              </w:rPr>
              <w:t>г.).</w:t>
            </w:r>
            <w:r w:rsidRPr="00250E9B">
              <w:rPr>
                <w:rFonts w:ascii="Times New Roman" w:hAnsi="Times New Roman"/>
                <w:lang w:val="uz-Latn-UZ"/>
              </w:rPr>
              <w:t xml:space="preserve"> </w:t>
            </w:r>
          </w:p>
        </w:tc>
      </w:tr>
      <w:tr w:rsidR="000D300F" w:rsidRPr="00250E9B" w14:paraId="155FCF3B" w14:textId="77777777" w:rsidTr="00250E9B">
        <w:trPr>
          <w:trHeight w:val="547"/>
        </w:trPr>
        <w:tc>
          <w:tcPr>
            <w:tcW w:w="4962" w:type="dxa"/>
          </w:tcPr>
          <w:p w14:paraId="31CB1B19"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b/>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xizmatlar</w:t>
            </w:r>
            <w:r w:rsidRPr="00250E9B">
              <w:rPr>
                <w:rFonts w:ascii="Times New Roman" w:hAnsi="Times New Roman"/>
              </w:rPr>
              <w:t xml:space="preserve"> </w:t>
            </w:r>
            <w:r w:rsidRPr="00250E9B">
              <w:rPr>
                <w:rFonts w:ascii="Times New Roman" w:hAnsi="Times New Roman"/>
                <w:lang w:val="en-US"/>
              </w:rPr>
              <w:t>qiymatining</w:t>
            </w:r>
            <w:r w:rsidRPr="00250E9B">
              <w:rPr>
                <w:rFonts w:ascii="Times New Roman" w:hAnsi="Times New Roman"/>
              </w:rPr>
              <w:t xml:space="preserve"> 85% (</w:t>
            </w:r>
            <w:r w:rsidRPr="00250E9B">
              <w:rPr>
                <w:rFonts w:ascii="Times New Roman" w:hAnsi="Times New Roman"/>
                <w:lang w:val="en-US"/>
              </w:rPr>
              <w:t>sakson</w:t>
            </w:r>
            <w:r w:rsidRPr="00250E9B">
              <w:rPr>
                <w:rFonts w:ascii="Times New Roman" w:hAnsi="Times New Roman"/>
              </w:rPr>
              <w:t xml:space="preserve"> </w:t>
            </w:r>
            <w:r w:rsidRPr="00250E9B">
              <w:rPr>
                <w:rFonts w:ascii="Times New Roman" w:hAnsi="Times New Roman"/>
                <w:lang w:val="en-US"/>
              </w:rPr>
              <w:t>besh</w:t>
            </w:r>
            <w:r w:rsidRPr="00250E9B">
              <w:rPr>
                <w:rFonts w:ascii="Times New Roman" w:hAnsi="Times New Roman"/>
              </w:rPr>
              <w:t xml:space="preserve"> </w:t>
            </w:r>
            <w:r w:rsidRPr="00250E9B">
              <w:rPr>
                <w:rFonts w:ascii="Times New Roman" w:hAnsi="Times New Roman"/>
                <w:lang w:val="en-US"/>
              </w:rPr>
              <w:t>foizi</w:t>
            </w:r>
            <w:r w:rsidRPr="00250E9B">
              <w:rPr>
                <w:rFonts w:ascii="Times New Roman" w:hAnsi="Times New Roman"/>
              </w:rPr>
              <w:t xml:space="preserve">) </w:t>
            </w:r>
            <w:r w:rsidRPr="00250E9B">
              <w:rPr>
                <w:rFonts w:ascii="Times New Roman" w:hAnsi="Times New Roman"/>
                <w:lang w:val="en-US"/>
              </w:rPr>
              <w:t>miqdoridagi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lov</w:t>
            </w:r>
            <w:r w:rsidRPr="00250E9B">
              <w:rPr>
                <w:rFonts w:ascii="Times New Roman" w:hAnsi="Times New Roman"/>
              </w:rPr>
              <w:t xml:space="preserve"> </w:t>
            </w:r>
            <w:r w:rsidRPr="00250E9B">
              <w:rPr>
                <w:rFonts w:ascii="Times New Roman" w:hAnsi="Times New Roman"/>
                <w:lang w:val="en-US"/>
              </w:rPr>
              <w:t>ikkala</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Oracle</w:t>
            </w:r>
            <w:r w:rsidRPr="00250E9B">
              <w:rPr>
                <w:rFonts w:ascii="Times New Roman" w:hAnsi="Times New Roman"/>
              </w:rPr>
              <w:t xml:space="preserve"> </w:t>
            </w:r>
            <w:r w:rsidRPr="00250E9B">
              <w:rPr>
                <w:rFonts w:ascii="Times New Roman" w:hAnsi="Times New Roman"/>
                <w:lang w:val="en-US"/>
              </w:rPr>
              <w:t>dasturiy</w:t>
            </w:r>
            <w:r w:rsidRPr="00250E9B">
              <w:rPr>
                <w:rFonts w:ascii="Times New Roman" w:hAnsi="Times New Roman"/>
              </w:rPr>
              <w:t xml:space="preserve"> </w:t>
            </w:r>
            <w:r w:rsidRPr="00250E9B">
              <w:rPr>
                <w:rFonts w:ascii="Times New Roman" w:hAnsi="Times New Roman"/>
                <w:lang w:val="en-US"/>
              </w:rPr>
              <w:t>ta</w:t>
            </w:r>
            <w:r w:rsidRPr="00250E9B">
              <w:rPr>
                <w:rFonts w:ascii="Times New Roman" w:hAnsi="Times New Roman"/>
              </w:rPr>
              <w:t>’</w:t>
            </w:r>
            <w:r w:rsidRPr="00250E9B">
              <w:rPr>
                <w:rFonts w:ascii="Times New Roman" w:hAnsi="Times New Roman"/>
                <w:lang w:val="en-US"/>
              </w:rPr>
              <w:t>minotining</w:t>
            </w:r>
            <w:r w:rsidRPr="00250E9B">
              <w:rPr>
                <w:rFonts w:ascii="Times New Roman" w:hAnsi="Times New Roman"/>
              </w:rPr>
              <w:t xml:space="preserve"> </w:t>
            </w:r>
            <w:r w:rsidRPr="00250E9B">
              <w:rPr>
                <w:rFonts w:ascii="Times New Roman" w:hAnsi="Times New Roman"/>
                <w:lang w:val="en-US"/>
              </w:rPr>
              <w:t>texnik</w:t>
            </w:r>
            <w:r w:rsidRPr="00250E9B">
              <w:rPr>
                <w:rFonts w:ascii="Times New Roman" w:hAnsi="Times New Roman"/>
              </w:rPr>
              <w:t xml:space="preserve"> </w:t>
            </w:r>
            <w:r w:rsidRPr="00250E9B">
              <w:rPr>
                <w:rFonts w:ascii="Times New Roman" w:hAnsi="Times New Roman"/>
                <w:lang w:val="en-US"/>
              </w:rPr>
              <w:t>ta</w:t>
            </w:r>
            <w:r w:rsidRPr="00250E9B">
              <w:rPr>
                <w:rFonts w:ascii="Times New Roman" w:hAnsi="Times New Roman"/>
              </w:rPr>
              <w:t>’</w:t>
            </w:r>
            <w:r w:rsidRPr="00250E9B">
              <w:rPr>
                <w:rFonts w:ascii="Times New Roman" w:hAnsi="Times New Roman"/>
                <w:lang w:val="en-US"/>
              </w:rPr>
              <w:t>minotidan</w:t>
            </w:r>
            <w:r w:rsidRPr="00250E9B">
              <w:rPr>
                <w:rFonts w:ascii="Times New Roman" w:hAnsi="Times New Roman"/>
              </w:rPr>
              <w:t xml:space="preserve"> </w:t>
            </w:r>
            <w:r w:rsidRPr="00250E9B">
              <w:rPr>
                <w:rFonts w:ascii="Times New Roman" w:hAnsi="Times New Roman"/>
                <w:lang w:val="en-US"/>
              </w:rPr>
              <w:t>foydalanish</w:t>
            </w:r>
            <w:r w:rsidRPr="00250E9B">
              <w:rPr>
                <w:rFonts w:ascii="Times New Roman" w:hAnsi="Times New Roman"/>
              </w:rPr>
              <w:t xml:space="preserve"> </w:t>
            </w:r>
            <w:r w:rsidRPr="00250E9B">
              <w:rPr>
                <w:rFonts w:ascii="Times New Roman" w:hAnsi="Times New Roman"/>
                <w:lang w:val="en-US"/>
              </w:rPr>
              <w:t>huquqini</w:t>
            </w:r>
            <w:r w:rsidRPr="00250E9B">
              <w:rPr>
                <w:rFonts w:ascii="Times New Roman" w:hAnsi="Times New Roman"/>
              </w:rPr>
              <w:t xml:space="preserve"> </w:t>
            </w:r>
            <w:r w:rsidRPr="00250E9B">
              <w:rPr>
                <w:rFonts w:ascii="Times New Roman" w:hAnsi="Times New Roman"/>
                <w:lang w:val="en-US"/>
              </w:rPr>
              <w:t>berish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xizmatlarni</w:t>
            </w:r>
            <w:r w:rsidRPr="00250E9B">
              <w:rPr>
                <w:rFonts w:ascii="Times New Roman" w:hAnsi="Times New Roman"/>
              </w:rPr>
              <w:t xml:space="preserve"> </w:t>
            </w:r>
            <w:r w:rsidRPr="00250E9B">
              <w:rPr>
                <w:rFonts w:ascii="Times New Roman" w:hAnsi="Times New Roman"/>
                <w:lang w:val="en-US"/>
              </w:rPr>
              <w:t>topshirish</w:t>
            </w:r>
            <w:r w:rsidRPr="00250E9B">
              <w:rPr>
                <w:rFonts w:ascii="Times New Roman" w:hAnsi="Times New Roman"/>
              </w:rPr>
              <w:t>-</w:t>
            </w:r>
            <w:r w:rsidRPr="00250E9B">
              <w:rPr>
                <w:rFonts w:ascii="Times New Roman" w:hAnsi="Times New Roman"/>
                <w:lang w:val="en-US"/>
              </w:rPr>
              <w:t>qabul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dalolatnomasini</w:t>
            </w:r>
            <w:r w:rsidRPr="00250E9B">
              <w:rPr>
                <w:rFonts w:ascii="Times New Roman" w:hAnsi="Times New Roman"/>
              </w:rPr>
              <w:t xml:space="preserve"> </w:t>
            </w:r>
            <w:r w:rsidRPr="00250E9B">
              <w:rPr>
                <w:rFonts w:ascii="Times New Roman" w:hAnsi="Times New Roman"/>
                <w:lang w:val="en-US"/>
              </w:rPr>
              <w:t>imzolaganidan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elektron</w:t>
            </w:r>
            <w:r w:rsidRPr="00250E9B">
              <w:rPr>
                <w:rFonts w:ascii="Times New Roman" w:hAnsi="Times New Roman"/>
              </w:rPr>
              <w:t xml:space="preserve">  </w:t>
            </w:r>
            <w:r w:rsidRPr="00250E9B">
              <w:rPr>
                <w:rFonts w:ascii="Times New Roman" w:hAnsi="Times New Roman"/>
                <w:lang w:val="en-US"/>
              </w:rPr>
              <w:t>hisobvaraq</w:t>
            </w:r>
            <w:r w:rsidRPr="00250E9B">
              <w:rPr>
                <w:rFonts w:ascii="Times New Roman" w:hAnsi="Times New Roman"/>
              </w:rPr>
              <w:t>-</w:t>
            </w:r>
            <w:r w:rsidRPr="00250E9B">
              <w:rPr>
                <w:rFonts w:ascii="Times New Roman" w:hAnsi="Times New Roman"/>
                <w:lang w:val="en-US"/>
              </w:rPr>
              <w:t>faktura</w:t>
            </w:r>
            <w:r w:rsidRPr="00250E9B">
              <w:rPr>
                <w:rFonts w:ascii="Times New Roman" w:hAnsi="Times New Roman"/>
              </w:rPr>
              <w:t xml:space="preserve"> </w:t>
            </w:r>
            <w:r w:rsidRPr="00250E9B">
              <w:rPr>
                <w:rFonts w:ascii="Times New Roman" w:hAnsi="Times New Roman"/>
                <w:lang w:val="en-US"/>
              </w:rPr>
              <w:t>tasdiqlanganidan</w:t>
            </w:r>
            <w:r w:rsidRPr="00250E9B">
              <w:rPr>
                <w:rFonts w:ascii="Times New Roman" w:hAnsi="Times New Roman"/>
              </w:rPr>
              <w:t xml:space="preserve"> (</w:t>
            </w:r>
            <w:r w:rsidRPr="00250E9B">
              <w:rPr>
                <w:rFonts w:ascii="Times New Roman" w:hAnsi="Times New Roman"/>
                <w:lang w:val="en-US"/>
              </w:rPr>
              <w:t>tasdiqlanganidan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10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n</w:t>
            </w:r>
            <w:r w:rsidRPr="00250E9B">
              <w:rPr>
                <w:rFonts w:ascii="Times New Roman" w:hAnsi="Times New Roman"/>
              </w:rPr>
              <w:t xml:space="preserve">) </w:t>
            </w:r>
            <w:r w:rsidRPr="00250E9B">
              <w:rPr>
                <w:rFonts w:ascii="Times New Roman" w:hAnsi="Times New Roman"/>
                <w:lang w:val="en-US"/>
              </w:rPr>
              <w:t>bank</w:t>
            </w:r>
            <w:r w:rsidRPr="00250E9B">
              <w:rPr>
                <w:rFonts w:ascii="Times New Roman" w:hAnsi="Times New Roman"/>
              </w:rPr>
              <w:t xml:space="preserve"> </w:t>
            </w:r>
            <w:r w:rsidRPr="00250E9B">
              <w:rPr>
                <w:rFonts w:ascii="Times New Roman" w:hAnsi="Times New Roman"/>
                <w:lang w:val="en-US"/>
              </w:rPr>
              <w:t>kuni</w:t>
            </w:r>
            <w:r w:rsidRPr="00250E9B">
              <w:rPr>
                <w:rFonts w:ascii="Times New Roman" w:hAnsi="Times New Roman"/>
              </w:rPr>
              <w:t xml:space="preserve"> </w:t>
            </w:r>
            <w:r w:rsidRPr="00250E9B">
              <w:rPr>
                <w:rFonts w:ascii="Times New Roman" w:hAnsi="Times New Roman"/>
                <w:lang w:val="en-US"/>
              </w:rPr>
              <w:t>ichida</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lanadi</w:t>
            </w:r>
            <w:r w:rsidRPr="00250E9B">
              <w:rPr>
                <w:rFonts w:ascii="Times New Roman" w:hAnsi="Times New Roman"/>
              </w:rPr>
              <w:t>.</w:t>
            </w:r>
          </w:p>
        </w:tc>
        <w:tc>
          <w:tcPr>
            <w:tcW w:w="4961" w:type="dxa"/>
          </w:tcPr>
          <w:p w14:paraId="57DB5BDB" w14:textId="77777777" w:rsidR="000D300F" w:rsidRPr="00250E9B" w:rsidRDefault="000D300F" w:rsidP="000D300F">
            <w:pPr>
              <w:pStyle w:val="12"/>
              <w:ind w:firstLine="0"/>
              <w:rPr>
                <w:rFonts w:ascii="Times New Roman" w:hAnsi="Times New Roman"/>
              </w:rPr>
            </w:pPr>
            <w:r w:rsidRPr="00250E9B">
              <w:rPr>
                <w:rFonts w:ascii="Times New Roman" w:hAnsi="Times New Roman"/>
              </w:rPr>
              <w:t>- Оставшаяся часть, в размере 85% (восемьдесят пять процентов) от стоимости оказанных услуг уплачивается Клиентом в течение 10 (десять) банковских дней с даты подписания итогового Акта приёмки–сдачи оказанных услуг и счёт – фактуры.</w:t>
            </w:r>
          </w:p>
        </w:tc>
      </w:tr>
      <w:tr w:rsidR="000D300F" w:rsidRPr="00250E9B" w14:paraId="099CA7F7" w14:textId="77777777" w:rsidTr="00250E9B">
        <w:trPr>
          <w:trHeight w:val="1067"/>
        </w:trPr>
        <w:tc>
          <w:tcPr>
            <w:tcW w:w="4962" w:type="dxa"/>
          </w:tcPr>
          <w:p w14:paraId="179DC8C7"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5.3. Mijoz ko‘rsatilgan xizmatlarni qabul qilish-topshirish dalolatnomasi bo‘yicha to‘lov muddatini bir tomonlama o‘zgartirishga, uni ushbu Shartnoma bo‘yicha xizmatlar ko‘rsatish muddati kechikishiga mutanosib ravishda vaqt davriga uzaytirish orqali haqli.</w:t>
            </w:r>
          </w:p>
        </w:tc>
        <w:tc>
          <w:tcPr>
            <w:tcW w:w="4961" w:type="dxa"/>
          </w:tcPr>
          <w:p w14:paraId="1B2C3291" w14:textId="77777777" w:rsidR="000D300F" w:rsidRPr="00250E9B" w:rsidRDefault="000D300F" w:rsidP="000D300F">
            <w:pPr>
              <w:pStyle w:val="12"/>
              <w:numPr>
                <w:ilvl w:val="1"/>
                <w:numId w:val="1"/>
              </w:numPr>
              <w:tabs>
                <w:tab w:val="clear" w:pos="502"/>
              </w:tabs>
              <w:ind w:left="0" w:firstLine="0"/>
              <w:rPr>
                <w:rFonts w:ascii="Times New Roman" w:hAnsi="Times New Roman"/>
              </w:rPr>
            </w:pPr>
            <w:r w:rsidRPr="00250E9B">
              <w:rPr>
                <w:rFonts w:ascii="Times New Roman" w:hAnsi="Times New Roman"/>
              </w:rPr>
              <w:t>Клиент вправе в одностороннем порядке изменить срок оплаты по Акту приёмки-сдачи оказанных услуг путём его продления на период времени, соразмерного просрочке оказания услуг Аудитором по настоящему Договору.</w:t>
            </w:r>
          </w:p>
        </w:tc>
      </w:tr>
      <w:tr w:rsidR="000D300F" w:rsidRPr="00250E9B" w14:paraId="5125C725" w14:textId="77777777" w:rsidTr="00250E9B">
        <w:tc>
          <w:tcPr>
            <w:tcW w:w="4962" w:type="dxa"/>
          </w:tcPr>
          <w:p w14:paraId="59E4668D"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rPr>
              <w:t xml:space="preserve">5.4. </w:t>
            </w:r>
            <w:r w:rsidRPr="00250E9B">
              <w:rPr>
                <w:rFonts w:ascii="Times New Roman" w:hAnsi="Times New Roman"/>
                <w:lang w:val="en-US"/>
              </w:rPr>
              <w:t>Mijozning</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lovni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majburiyati</w:t>
            </w:r>
            <w:r w:rsidRPr="00250E9B">
              <w:rPr>
                <w:rFonts w:ascii="Times New Roman" w:hAnsi="Times New Roman"/>
              </w:rPr>
              <w:t xml:space="preserve"> </w:t>
            </w:r>
            <w:r w:rsidRPr="00250E9B">
              <w:rPr>
                <w:rFonts w:ascii="Times New Roman" w:hAnsi="Times New Roman"/>
                <w:lang w:val="en-US"/>
              </w:rPr>
              <w:t>Mijozning</w:t>
            </w:r>
            <w:r w:rsidRPr="00250E9B">
              <w:rPr>
                <w:rFonts w:ascii="Times New Roman" w:hAnsi="Times New Roman"/>
              </w:rPr>
              <w:t xml:space="preserve"> </w:t>
            </w:r>
            <w:r w:rsidRPr="00250E9B">
              <w:rPr>
                <w:rFonts w:ascii="Times New Roman" w:hAnsi="Times New Roman"/>
                <w:lang w:val="en-US"/>
              </w:rPr>
              <w:t>hisob</w:t>
            </w:r>
            <w:r w:rsidRPr="00250E9B">
              <w:rPr>
                <w:rFonts w:ascii="Times New Roman" w:hAnsi="Times New Roman"/>
              </w:rPr>
              <w:t xml:space="preserve"> </w:t>
            </w:r>
            <w:r w:rsidRPr="00250E9B">
              <w:rPr>
                <w:rFonts w:ascii="Times New Roman" w:hAnsi="Times New Roman"/>
                <w:lang w:val="en-US"/>
              </w:rPr>
              <w:t>raqamidan</w:t>
            </w:r>
            <w:r w:rsidRPr="00250E9B">
              <w:rPr>
                <w:rFonts w:ascii="Times New Roman" w:hAnsi="Times New Roman"/>
              </w:rPr>
              <w:t xml:space="preserve"> </w:t>
            </w:r>
            <w:r w:rsidRPr="00250E9B">
              <w:rPr>
                <w:rFonts w:ascii="Times New Roman" w:hAnsi="Times New Roman"/>
                <w:lang w:val="en-US"/>
              </w:rPr>
              <w:t>pul</w:t>
            </w:r>
            <w:r w:rsidRPr="00250E9B">
              <w:rPr>
                <w:rFonts w:ascii="Times New Roman" w:hAnsi="Times New Roman"/>
              </w:rPr>
              <w:t xml:space="preserve"> </w:t>
            </w:r>
            <w:r w:rsidRPr="00250E9B">
              <w:rPr>
                <w:rFonts w:ascii="Times New Roman" w:hAnsi="Times New Roman"/>
                <w:lang w:val="en-US"/>
              </w:rPr>
              <w:t>mablag</w:t>
            </w:r>
            <w:r w:rsidRPr="00250E9B">
              <w:rPr>
                <w:rFonts w:ascii="Times New Roman" w:hAnsi="Times New Roman"/>
              </w:rPr>
              <w:t>‘</w:t>
            </w:r>
            <w:r w:rsidRPr="00250E9B">
              <w:rPr>
                <w:rFonts w:ascii="Times New Roman" w:hAnsi="Times New Roman"/>
                <w:lang w:val="en-US"/>
              </w:rPr>
              <w:t>lari</w:t>
            </w:r>
            <w:r w:rsidRPr="00250E9B">
              <w:rPr>
                <w:rFonts w:ascii="Times New Roman" w:hAnsi="Times New Roman"/>
              </w:rPr>
              <w:t xml:space="preserve"> </w:t>
            </w:r>
            <w:r w:rsidRPr="00250E9B">
              <w:rPr>
                <w:rFonts w:ascii="Times New Roman" w:hAnsi="Times New Roman"/>
                <w:lang w:val="en-US"/>
              </w:rPr>
              <w:t>hisobdan</w:t>
            </w:r>
            <w:r w:rsidRPr="00250E9B">
              <w:rPr>
                <w:rFonts w:ascii="Times New Roman" w:hAnsi="Times New Roman"/>
              </w:rPr>
              <w:t xml:space="preserve"> </w:t>
            </w:r>
            <w:r w:rsidRPr="00250E9B">
              <w:rPr>
                <w:rFonts w:ascii="Times New Roman" w:hAnsi="Times New Roman"/>
                <w:lang w:val="en-US"/>
              </w:rPr>
              <w:t>chiqarilgan</w:t>
            </w:r>
            <w:r w:rsidRPr="00250E9B">
              <w:rPr>
                <w:rFonts w:ascii="Times New Roman" w:hAnsi="Times New Roman"/>
              </w:rPr>
              <w:t xml:space="preserve"> </w:t>
            </w:r>
            <w:r w:rsidRPr="00250E9B">
              <w:rPr>
                <w:rFonts w:ascii="Times New Roman" w:hAnsi="Times New Roman"/>
                <w:lang w:val="en-US"/>
              </w:rPr>
              <w:t>paytdan</w:t>
            </w:r>
            <w:r w:rsidRPr="00250E9B">
              <w:rPr>
                <w:rFonts w:ascii="Times New Roman" w:hAnsi="Times New Roman"/>
              </w:rPr>
              <w:t xml:space="preserve"> </w:t>
            </w:r>
            <w:r w:rsidRPr="00250E9B">
              <w:rPr>
                <w:rFonts w:ascii="Times New Roman" w:hAnsi="Times New Roman"/>
                <w:lang w:val="en-US"/>
              </w:rPr>
              <w:t>boshlab</w:t>
            </w:r>
            <w:r w:rsidRPr="00250E9B">
              <w:rPr>
                <w:rFonts w:ascii="Times New Roman" w:hAnsi="Times New Roman"/>
              </w:rPr>
              <w:t xml:space="preserve"> </w:t>
            </w:r>
            <w:r w:rsidRPr="00250E9B">
              <w:rPr>
                <w:rFonts w:ascii="Times New Roman" w:hAnsi="Times New Roman"/>
                <w:lang w:val="en-US"/>
              </w:rPr>
              <w:t>bajarilgan</w:t>
            </w:r>
            <w:r w:rsidRPr="00250E9B">
              <w:rPr>
                <w:rFonts w:ascii="Times New Roman" w:hAnsi="Times New Roman"/>
              </w:rPr>
              <w:t xml:space="preserve"> </w:t>
            </w:r>
            <w:r w:rsidRPr="00250E9B">
              <w:rPr>
                <w:rFonts w:ascii="Times New Roman" w:hAnsi="Times New Roman"/>
                <w:lang w:val="en-US"/>
              </w:rPr>
              <w:t>hisoblanadi</w:t>
            </w:r>
            <w:r w:rsidRPr="00250E9B">
              <w:rPr>
                <w:rFonts w:ascii="Times New Roman" w:hAnsi="Times New Roman"/>
              </w:rPr>
              <w:t xml:space="preserve">. </w:t>
            </w:r>
            <w:r w:rsidRPr="00250E9B">
              <w:rPr>
                <w:rFonts w:ascii="Times New Roman" w:hAnsi="Times New Roman"/>
                <w:lang w:val="en-US"/>
              </w:rPr>
              <w:t>Auditor Mijozdan pul mablag‘lari Auditor nomiga hisobdan chiqarilganligini tasdiqlovchi to‘lov topshiriqnomasini so‘rash huquqiga ega.</w:t>
            </w:r>
          </w:p>
        </w:tc>
        <w:tc>
          <w:tcPr>
            <w:tcW w:w="4961" w:type="dxa"/>
          </w:tcPr>
          <w:p w14:paraId="2A3F156D" w14:textId="77777777" w:rsidR="000D300F" w:rsidRPr="00250E9B" w:rsidRDefault="000D300F" w:rsidP="000D300F">
            <w:pPr>
              <w:pStyle w:val="12"/>
              <w:numPr>
                <w:ilvl w:val="1"/>
                <w:numId w:val="1"/>
              </w:numPr>
              <w:tabs>
                <w:tab w:val="clear" w:pos="502"/>
              </w:tabs>
              <w:ind w:left="0" w:firstLine="0"/>
              <w:rPr>
                <w:rFonts w:ascii="Times New Roman" w:hAnsi="Times New Roman"/>
              </w:rPr>
            </w:pPr>
            <w:r w:rsidRPr="00250E9B">
              <w:rPr>
                <w:rFonts w:ascii="Times New Roman" w:hAnsi="Times New Roman"/>
              </w:rPr>
              <w:t>Обязательство Клиента по осуществлению платежа считается исполненным с момента списания денежных средств с расчётного счёта Клиента. Аудитор имеет право запросить у Клиента платёжное поручение, подтверждающее факт списания денежных средств в адрес Аудитора.</w:t>
            </w:r>
          </w:p>
        </w:tc>
      </w:tr>
      <w:tr w:rsidR="000D300F" w:rsidRPr="00250E9B" w14:paraId="6A1AF4A4" w14:textId="77777777" w:rsidTr="00250E9B">
        <w:tc>
          <w:tcPr>
            <w:tcW w:w="4962" w:type="dxa"/>
          </w:tcPr>
          <w:p w14:paraId="3155BA66"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rPr>
              <w:t xml:space="preserve">5.5. </w:t>
            </w:r>
            <w:r w:rsidRPr="00250E9B">
              <w:rPr>
                <w:rFonts w:ascii="Times New Roman" w:hAnsi="Times New Roman"/>
                <w:lang w:val="en-US"/>
              </w:rPr>
              <w:t>Mijoz</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xizmatlarni</w:t>
            </w:r>
            <w:r w:rsidRPr="00250E9B">
              <w:rPr>
                <w:rFonts w:ascii="Times New Roman" w:hAnsi="Times New Roman"/>
              </w:rPr>
              <w:t xml:space="preserve"> </w:t>
            </w:r>
            <w:r w:rsidRPr="00250E9B">
              <w:rPr>
                <w:rFonts w:ascii="Times New Roman" w:hAnsi="Times New Roman"/>
                <w:lang w:val="en-US"/>
              </w:rPr>
              <w:t>qabul</w:t>
            </w:r>
            <w:r w:rsidRPr="00250E9B">
              <w:rPr>
                <w:rFonts w:ascii="Times New Roman" w:hAnsi="Times New Roman"/>
              </w:rPr>
              <w:t xml:space="preserve"> </w:t>
            </w:r>
            <w:r w:rsidRPr="00250E9B">
              <w:rPr>
                <w:rFonts w:ascii="Times New Roman" w:hAnsi="Times New Roman"/>
                <w:lang w:val="en-US"/>
              </w:rPr>
              <w:t>qilib</w:t>
            </w:r>
            <w:r w:rsidRPr="00250E9B">
              <w:rPr>
                <w:rFonts w:ascii="Times New Roman" w:hAnsi="Times New Roman"/>
              </w:rPr>
              <w:t xml:space="preserve"> </w:t>
            </w:r>
            <w:r w:rsidRPr="00250E9B">
              <w:rPr>
                <w:rFonts w:ascii="Times New Roman" w:hAnsi="Times New Roman"/>
                <w:lang w:val="en-US"/>
              </w:rPr>
              <w:t>olish</w:t>
            </w:r>
            <w:r w:rsidRPr="00250E9B">
              <w:rPr>
                <w:rFonts w:ascii="Times New Roman" w:hAnsi="Times New Roman"/>
              </w:rPr>
              <w:t>-</w:t>
            </w:r>
            <w:r w:rsidRPr="00250E9B">
              <w:rPr>
                <w:rFonts w:ascii="Times New Roman" w:hAnsi="Times New Roman"/>
                <w:lang w:val="en-US"/>
              </w:rPr>
              <w:t>topshirish</w:t>
            </w:r>
            <w:r w:rsidRPr="00250E9B">
              <w:rPr>
                <w:rFonts w:ascii="Times New Roman" w:hAnsi="Times New Roman"/>
              </w:rPr>
              <w:t xml:space="preserve"> </w:t>
            </w:r>
            <w:r w:rsidRPr="00250E9B">
              <w:rPr>
                <w:rFonts w:ascii="Times New Roman" w:hAnsi="Times New Roman"/>
                <w:lang w:val="en-US"/>
              </w:rPr>
              <w:t>dalolatnomasini</w:t>
            </w:r>
            <w:r w:rsidRPr="00250E9B">
              <w:rPr>
                <w:rFonts w:ascii="Times New Roman" w:hAnsi="Times New Roman"/>
              </w:rPr>
              <w:t xml:space="preserve"> </w:t>
            </w:r>
            <w:r w:rsidRPr="00250E9B">
              <w:rPr>
                <w:rFonts w:ascii="Times New Roman" w:hAnsi="Times New Roman"/>
                <w:lang w:val="en-US"/>
              </w:rPr>
              <w:t>imzolamaslik</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imzolashni</w:t>
            </w:r>
            <w:r w:rsidRPr="00250E9B">
              <w:rPr>
                <w:rFonts w:ascii="Times New Roman" w:hAnsi="Times New Roman"/>
              </w:rPr>
              <w:t xml:space="preserve"> </w:t>
            </w:r>
            <w:r w:rsidRPr="00250E9B">
              <w:rPr>
                <w:rFonts w:ascii="Times New Roman" w:hAnsi="Times New Roman"/>
                <w:lang w:val="en-US"/>
              </w:rPr>
              <w:t>asosli</w:t>
            </w:r>
            <w:r w:rsidRPr="00250E9B">
              <w:rPr>
                <w:rFonts w:ascii="Times New Roman" w:hAnsi="Times New Roman"/>
              </w:rPr>
              <w:t xml:space="preserve"> </w:t>
            </w:r>
            <w:r w:rsidRPr="00250E9B">
              <w:rPr>
                <w:rFonts w:ascii="Times New Roman" w:hAnsi="Times New Roman"/>
                <w:lang w:val="en-US"/>
              </w:rPr>
              <w:t>rad</w:t>
            </w:r>
            <w:r w:rsidRPr="00250E9B">
              <w:rPr>
                <w:rFonts w:ascii="Times New Roman" w:hAnsi="Times New Roman"/>
              </w:rPr>
              <w:t xml:space="preserve"> </w:t>
            </w:r>
            <w:r w:rsidRPr="00250E9B">
              <w:rPr>
                <w:rFonts w:ascii="Times New Roman" w:hAnsi="Times New Roman"/>
                <w:lang w:val="en-US"/>
              </w:rPr>
              <w:t>etish</w:t>
            </w:r>
            <w:r w:rsidRPr="00250E9B">
              <w:rPr>
                <w:rFonts w:ascii="Times New Roman" w:hAnsi="Times New Roman"/>
              </w:rPr>
              <w:t xml:space="preserve"> </w:t>
            </w:r>
            <w:r w:rsidRPr="00250E9B">
              <w:rPr>
                <w:rFonts w:ascii="Times New Roman" w:hAnsi="Times New Roman"/>
                <w:lang w:val="en-US"/>
              </w:rPr>
              <w:t>huquqiga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Auditor kamomadlarni 5 kundan kechikmay o‘z hisobidan va o‘z kuchi bilan bartaraf etishi shart. Ikkala taraf tomonidan imzolangan ko‘rsatilgan xizmatlarning qo‘shimchasini topshirish dalolatnomasi xizmatlar ko‘rsatish fakti deb e’tirof etiladi.</w:t>
            </w:r>
          </w:p>
        </w:tc>
        <w:tc>
          <w:tcPr>
            <w:tcW w:w="4961" w:type="dxa"/>
          </w:tcPr>
          <w:p w14:paraId="40DC9A5F" w14:textId="77777777" w:rsidR="000D300F" w:rsidRPr="00250E9B" w:rsidRDefault="000D300F" w:rsidP="000D300F">
            <w:pPr>
              <w:pStyle w:val="12"/>
              <w:numPr>
                <w:ilvl w:val="1"/>
                <w:numId w:val="1"/>
              </w:numPr>
              <w:tabs>
                <w:tab w:val="clear" w:pos="502"/>
              </w:tabs>
              <w:ind w:left="0" w:firstLine="0"/>
              <w:rPr>
                <w:rFonts w:ascii="Times New Roman" w:hAnsi="Times New Roman"/>
              </w:rPr>
            </w:pPr>
            <w:r w:rsidRPr="00250E9B">
              <w:rPr>
                <w:rFonts w:ascii="Times New Roman" w:hAnsi="Times New Roman"/>
              </w:rPr>
              <w:t>Клиент имеет право не подписывать акт приемки-сдачи оказанных услуг т и предоставить мотивированный отказ от подписания. Аудитор обязан испавить недоставки за свой счет и своими силами не позднее 5 пяти дней. Фактом оказания услуг признается акт сдачи примки оказанных услуг  подписанный обеми сторонами.</w:t>
            </w:r>
          </w:p>
        </w:tc>
      </w:tr>
      <w:tr w:rsidR="000D300F" w:rsidRPr="00250E9B" w14:paraId="3E025008" w14:textId="77777777" w:rsidTr="00250E9B">
        <w:trPr>
          <w:trHeight w:val="596"/>
        </w:trPr>
        <w:tc>
          <w:tcPr>
            <w:tcW w:w="4962" w:type="dxa"/>
            <w:vAlign w:val="center"/>
          </w:tcPr>
          <w:p w14:paraId="27283862"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6. AUDITNING HUQUQ VA MAJBURIYATLARI</w:t>
            </w:r>
          </w:p>
        </w:tc>
        <w:tc>
          <w:tcPr>
            <w:tcW w:w="4961" w:type="dxa"/>
            <w:vAlign w:val="center"/>
          </w:tcPr>
          <w:p w14:paraId="4D07C44B"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6. ПРАВА И ОБЯЗАННОСТИ АУДИТОРА</w:t>
            </w:r>
          </w:p>
        </w:tc>
      </w:tr>
      <w:tr w:rsidR="000D300F" w:rsidRPr="00250E9B" w14:paraId="1BB0907D" w14:textId="77777777" w:rsidTr="00250E9B">
        <w:tc>
          <w:tcPr>
            <w:tcW w:w="4962" w:type="dxa"/>
          </w:tcPr>
          <w:p w14:paraId="79C51420" w14:textId="77777777" w:rsidR="000D300F" w:rsidRPr="00250E9B" w:rsidRDefault="000D300F" w:rsidP="000D300F">
            <w:pPr>
              <w:pStyle w:val="12"/>
              <w:ind w:right="-1" w:firstLine="0"/>
              <w:jc w:val="left"/>
              <w:outlineLvl w:val="0"/>
              <w:rPr>
                <w:rFonts w:ascii="Times New Roman" w:hAnsi="Times New Roman"/>
                <w:b/>
                <w:lang w:val="en-US"/>
              </w:rPr>
            </w:pPr>
            <w:r w:rsidRPr="00250E9B">
              <w:rPr>
                <w:rFonts w:ascii="Times New Roman" w:hAnsi="Times New Roman"/>
                <w:b/>
                <w:lang w:val="uz-Latn-UZ" w:bidi="en-US"/>
              </w:rPr>
              <w:t>6.1. Audit majburiyatlari:</w:t>
            </w:r>
          </w:p>
        </w:tc>
        <w:tc>
          <w:tcPr>
            <w:tcW w:w="4961" w:type="dxa"/>
          </w:tcPr>
          <w:p w14:paraId="18A20BEF" w14:textId="77777777" w:rsidR="000D300F" w:rsidRPr="00250E9B" w:rsidRDefault="000D300F" w:rsidP="000D300F">
            <w:pPr>
              <w:pStyle w:val="12"/>
              <w:numPr>
                <w:ilvl w:val="1"/>
                <w:numId w:val="25"/>
              </w:numPr>
              <w:tabs>
                <w:tab w:val="clear" w:pos="495"/>
              </w:tabs>
              <w:ind w:left="0" w:right="-1" w:firstLine="0"/>
              <w:rPr>
                <w:rFonts w:ascii="Times New Roman" w:hAnsi="Times New Roman"/>
                <w:b/>
                <w:lang w:val="en-US"/>
              </w:rPr>
            </w:pPr>
            <w:r w:rsidRPr="00250E9B">
              <w:rPr>
                <w:rFonts w:ascii="Times New Roman" w:hAnsi="Times New Roman"/>
                <w:b/>
              </w:rPr>
              <w:t>Аудитор</w:t>
            </w:r>
            <w:r w:rsidRPr="00250E9B">
              <w:rPr>
                <w:rFonts w:ascii="Times New Roman" w:hAnsi="Times New Roman"/>
                <w:b/>
                <w:lang w:val="en-US"/>
              </w:rPr>
              <w:t xml:space="preserve"> </w:t>
            </w:r>
            <w:r w:rsidRPr="00250E9B">
              <w:rPr>
                <w:rFonts w:ascii="Times New Roman" w:hAnsi="Times New Roman"/>
                <w:b/>
              </w:rPr>
              <w:t>обязуется</w:t>
            </w:r>
            <w:r w:rsidRPr="00250E9B">
              <w:rPr>
                <w:rFonts w:ascii="Times New Roman" w:hAnsi="Times New Roman"/>
                <w:b/>
                <w:lang w:val="en-US"/>
              </w:rPr>
              <w:t>:</w:t>
            </w:r>
          </w:p>
        </w:tc>
      </w:tr>
      <w:tr w:rsidR="000D300F" w:rsidRPr="00250E9B" w14:paraId="602217CA" w14:textId="77777777" w:rsidTr="00250E9B">
        <w:tc>
          <w:tcPr>
            <w:tcW w:w="4962" w:type="dxa"/>
          </w:tcPr>
          <w:p w14:paraId="5FA3DBE2" w14:textId="77777777" w:rsidR="000D300F" w:rsidRPr="00250E9B" w:rsidRDefault="000D300F" w:rsidP="000D300F">
            <w:pPr>
              <w:pStyle w:val="12"/>
              <w:ind w:left="22" w:right="-1" w:firstLine="0"/>
              <w:outlineLvl w:val="0"/>
              <w:rPr>
                <w:rFonts w:ascii="Times New Roman" w:hAnsi="Times New Roman"/>
                <w:b/>
              </w:rPr>
            </w:pPr>
            <w:r w:rsidRPr="00250E9B">
              <w:rPr>
                <w:rFonts w:ascii="Times New Roman" w:hAnsi="Times New Roman"/>
              </w:rPr>
              <w:t>6.1.1. Moliyaviy hisobot va boshqa moliyaviy ma’lumotlarning buxgalteriya hisobi to‘g‘risidagi qonun hujjatlariga, hukumat qarorlari va moliya-xo‘jalik faoliyatini tartibga soluvchi boshqa hujjatlar talablariga muvofiqligi va ishonchliligini aniqlash maqsadida Mijozning moliyaviy hisoboti va u bilan bog‘liq moliyaviy ma’lumotlarini auditorlik tekshiruvidan o‘tkazish.</w:t>
            </w:r>
          </w:p>
        </w:tc>
        <w:tc>
          <w:tcPr>
            <w:tcW w:w="4961" w:type="dxa"/>
          </w:tcPr>
          <w:p w14:paraId="2C374A17"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 xml:space="preserve">Провести аудиторскую проверку </w:t>
            </w:r>
            <w:r w:rsidRPr="00250E9B">
              <w:rPr>
                <w:rFonts w:ascii="Times New Roman" w:hAnsi="Times New Roman"/>
                <w:noProof/>
              </w:rPr>
              <w:t xml:space="preserve">финансовой отчетности и связанной с ней финансовой информации Клиента с целью установления достоверности и соответствия финансовой отчетности и иной финансовой информации законодательству о бухгалтерском учете, требований правительственных постановлений, и иных документов регулирующих финансово-хозяйственную деятельность.  </w:t>
            </w:r>
          </w:p>
        </w:tc>
      </w:tr>
      <w:tr w:rsidR="000D300F" w:rsidRPr="00250E9B" w14:paraId="7C0385F2" w14:textId="77777777" w:rsidTr="00250E9B">
        <w:trPr>
          <w:trHeight w:val="602"/>
        </w:trPr>
        <w:tc>
          <w:tcPr>
            <w:tcW w:w="4962" w:type="dxa"/>
          </w:tcPr>
          <w:p w14:paraId="16F78C82"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6.1.2. Mijozga tekshiruvni o‘tkazishda ishtirok etayotgan o‘z xodimlarining tasdiqlangan ro‘yxatini taqdim etish.</w:t>
            </w:r>
          </w:p>
        </w:tc>
        <w:tc>
          <w:tcPr>
            <w:tcW w:w="4961" w:type="dxa"/>
          </w:tcPr>
          <w:p w14:paraId="31D60ED3"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Предоставить Клиенту утверждённый список своих сотрудников, участвующих в проведение проверки.</w:t>
            </w:r>
          </w:p>
        </w:tc>
      </w:tr>
      <w:tr w:rsidR="000D300F" w:rsidRPr="00250E9B" w14:paraId="6B6FBCF2" w14:textId="77777777" w:rsidTr="00250E9B">
        <w:trPr>
          <w:trHeight w:val="956"/>
        </w:trPr>
        <w:tc>
          <w:tcPr>
            <w:tcW w:w="4962" w:type="dxa"/>
          </w:tcPr>
          <w:p w14:paraId="2E369831"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6.1.3. Mijozning so‘roviga ko‘ra talablar, shuningdek, Auditorning e’tirozlari asoslanadigan O‘zbekiston Respublikasining qonunchilik normalari to‘g‘risidagi ma’lumotlarni taqdim etish.</w:t>
            </w:r>
          </w:p>
        </w:tc>
        <w:tc>
          <w:tcPr>
            <w:tcW w:w="4961" w:type="dxa"/>
          </w:tcPr>
          <w:p w14:paraId="7F794C44"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Предоставлять по запросу Клиента информацию о требованиях, а также о законодательных нормах РУз, на которых основываются замечания Аудитора.</w:t>
            </w:r>
          </w:p>
        </w:tc>
      </w:tr>
      <w:tr w:rsidR="000D300F" w:rsidRPr="00250E9B" w14:paraId="28BA7499" w14:textId="77777777" w:rsidTr="00250E9B">
        <w:trPr>
          <w:trHeight w:val="1086"/>
        </w:trPr>
        <w:tc>
          <w:tcPr>
            <w:tcW w:w="4962" w:type="dxa"/>
          </w:tcPr>
          <w:p w14:paraId="38B06DA6"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6.1.4. Mijozning moliyaviy hisobotiga jiddiy ta’sir ko‘rsatadigan xato va buzilishlarni to‘g‘ri aniqlashni ta’minlaydigan audit protseduralarini ishlab chiqish va amalga oshirish.</w:t>
            </w:r>
          </w:p>
        </w:tc>
        <w:tc>
          <w:tcPr>
            <w:tcW w:w="4961" w:type="dxa"/>
          </w:tcPr>
          <w:p w14:paraId="636B5C22"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Разработать и осуществить аудиторские процедуры, надлежащим образом обеспечивающие выявление ошибок и нарушений, имеющих существенное влияние на финансовые отчёты Клиента.</w:t>
            </w:r>
          </w:p>
        </w:tc>
      </w:tr>
      <w:tr w:rsidR="000D300F" w:rsidRPr="00250E9B" w14:paraId="03EC0730" w14:textId="77777777" w:rsidTr="00250E9B">
        <w:tc>
          <w:tcPr>
            <w:tcW w:w="4962" w:type="dxa"/>
          </w:tcPr>
          <w:p w14:paraId="1417C8CF"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6.1.5. Buxgalteriya hisobini yuritish va moliyaviy hisobotlarni tuzish, soliqlar va boshqa majburiy to‘lovlarni hisoblash, aniqlangan kamchiliklarni bartaraf etish tartibi bo‘yicha og‘zaki va yozma maslahat va tavsiyalar berish.</w:t>
            </w:r>
            <w:r w:rsidRPr="00250E9B">
              <w:t xml:space="preserve"> </w:t>
            </w:r>
            <w:r w:rsidRPr="00250E9B">
              <w:rPr>
                <w:rFonts w:ascii="Times New Roman" w:hAnsi="Times New Roman"/>
              </w:rPr>
              <w:t xml:space="preserve">Mijozni buxgalteriya hisobi to‘g‘risidagi qonun hujjatlarining aniqlangan buzilishlari yoki korrupsiyaviy </w:t>
            </w:r>
            <w:r w:rsidRPr="00250E9B">
              <w:rPr>
                <w:rFonts w:ascii="Times New Roman" w:hAnsi="Times New Roman"/>
              </w:rPr>
              <w:lastRenderedPageBreak/>
              <w:t>huquqbuzarliklardan aniq dalolat beruvchi faktlar to‘g‘risida yozma shaklda xabardor qilish.</w:t>
            </w:r>
          </w:p>
        </w:tc>
        <w:tc>
          <w:tcPr>
            <w:tcW w:w="4961" w:type="dxa"/>
          </w:tcPr>
          <w:p w14:paraId="6F7F5BA7"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lastRenderedPageBreak/>
              <w:t>Предоставлять устные и письменные консультации и рекомендации о порядке ведения бухгалтерского учёта и составления финансовой отчётности, исчисления налогов и других обязательных платежей, об исправлении обнаруженных недостатков.</w:t>
            </w:r>
            <w:r w:rsidRPr="00250E9B">
              <w:rPr>
                <w:rFonts w:ascii="Times New Roman" w:eastAsiaTheme="minorHAnsi" w:hAnsi="Times New Roman"/>
                <w:noProof/>
                <w:lang w:eastAsia="en-US"/>
              </w:rPr>
              <w:t xml:space="preserve"> И</w:t>
            </w:r>
            <w:r w:rsidRPr="00250E9B">
              <w:rPr>
                <w:rFonts w:ascii="Times New Roman" w:hAnsi="Times New Roman"/>
              </w:rPr>
              <w:t xml:space="preserve">нформировать в письменной форме Клиента о </w:t>
            </w:r>
            <w:r w:rsidRPr="00250E9B">
              <w:rPr>
                <w:rFonts w:ascii="Times New Roman" w:hAnsi="Times New Roman"/>
              </w:rPr>
              <w:lastRenderedPageBreak/>
              <w:t>выявленных нарушениях законодательства о бухгалтерском учете или о фактах, явно свидетельствующих о коррупционных правонарушениях.</w:t>
            </w:r>
          </w:p>
        </w:tc>
      </w:tr>
      <w:tr w:rsidR="000D300F" w:rsidRPr="00250E9B" w14:paraId="3D85E31B" w14:textId="77777777" w:rsidTr="00695A7F">
        <w:trPr>
          <w:trHeight w:val="2318"/>
        </w:trPr>
        <w:tc>
          <w:tcPr>
            <w:tcW w:w="4962" w:type="dxa"/>
          </w:tcPr>
          <w:p w14:paraId="10DC771C"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lastRenderedPageBreak/>
              <w:t xml:space="preserve">6.1.6. </w:t>
            </w:r>
            <w:r w:rsidRPr="00250E9B">
              <w:rPr>
                <w:rFonts w:ascii="Times New Roman" w:hAnsi="Times New Roman"/>
                <w:lang w:val="en-US"/>
              </w:rPr>
              <w:t>Mijozga</w:t>
            </w:r>
            <w:r w:rsidRPr="00250E9B">
              <w:rPr>
                <w:rFonts w:ascii="Times New Roman" w:hAnsi="Times New Roman"/>
              </w:rPr>
              <w:t xml:space="preserve"> </w:t>
            </w:r>
            <w:r w:rsidRPr="00250E9B">
              <w:rPr>
                <w:rFonts w:ascii="Times New Roman" w:hAnsi="Times New Roman"/>
                <w:lang w:val="en-US"/>
              </w:rPr>
              <w:t>auditorlik</w:t>
            </w:r>
            <w:r w:rsidRPr="00250E9B">
              <w:rPr>
                <w:rFonts w:ascii="Times New Roman" w:hAnsi="Times New Roman"/>
              </w:rPr>
              <w:t xml:space="preserve"> </w:t>
            </w:r>
            <w:r w:rsidRPr="00250E9B">
              <w:rPr>
                <w:rFonts w:ascii="Times New Roman" w:hAnsi="Times New Roman"/>
                <w:lang w:val="en-US"/>
              </w:rPr>
              <w:t>tekshiruvi</w:t>
            </w:r>
            <w:r w:rsidRPr="00250E9B">
              <w:rPr>
                <w:rFonts w:ascii="Times New Roman" w:hAnsi="Times New Roman"/>
              </w:rPr>
              <w:t xml:space="preserve"> </w:t>
            </w:r>
            <w:r w:rsidRPr="00250E9B">
              <w:rPr>
                <w:rFonts w:ascii="Times New Roman" w:hAnsi="Times New Roman"/>
                <w:lang w:val="en-US"/>
              </w:rPr>
              <w:t>natijalarini</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etish</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yakuniy</w:t>
            </w:r>
            <w:r w:rsidRPr="00250E9B">
              <w:rPr>
                <w:rFonts w:ascii="Times New Roman" w:hAnsi="Times New Roman"/>
              </w:rPr>
              <w:t xml:space="preserve"> </w:t>
            </w:r>
            <w:r w:rsidRPr="00250E9B">
              <w:rPr>
                <w:rFonts w:ascii="Times New Roman" w:hAnsi="Times New Roman"/>
                <w:lang w:val="en-US"/>
              </w:rPr>
              <w:t>hujjatlar</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etilgunga</w:t>
            </w:r>
            <w:r w:rsidRPr="00250E9B">
              <w:rPr>
                <w:rFonts w:ascii="Times New Roman" w:hAnsi="Times New Roman"/>
              </w:rPr>
              <w:t xml:space="preserve"> </w:t>
            </w:r>
            <w:r w:rsidRPr="00250E9B">
              <w:rPr>
                <w:rFonts w:ascii="Times New Roman" w:hAnsi="Times New Roman"/>
                <w:lang w:val="en-US"/>
              </w:rPr>
              <w:t>qadar</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natijalarni</w:t>
            </w:r>
            <w:r w:rsidRPr="00250E9B">
              <w:rPr>
                <w:rFonts w:ascii="Times New Roman" w:hAnsi="Times New Roman"/>
              </w:rPr>
              <w:t xml:space="preserve"> </w:t>
            </w:r>
            <w:r w:rsidRPr="00250E9B">
              <w:rPr>
                <w:rFonts w:ascii="Times New Roman" w:hAnsi="Times New Roman"/>
                <w:lang w:val="en-US"/>
              </w:rPr>
              <w:t>Mijozning</w:t>
            </w:r>
            <w:r w:rsidRPr="00250E9B">
              <w:rPr>
                <w:rFonts w:ascii="Times New Roman" w:hAnsi="Times New Roman"/>
              </w:rPr>
              <w:t xml:space="preserve"> </w:t>
            </w:r>
            <w:r w:rsidRPr="00250E9B">
              <w:rPr>
                <w:rFonts w:ascii="Times New Roman" w:hAnsi="Times New Roman"/>
                <w:lang w:val="en-US"/>
              </w:rPr>
              <w:t>vakillari</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muhokama</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Buxgalteriya</w:t>
            </w:r>
            <w:r w:rsidRPr="00250E9B">
              <w:rPr>
                <w:rFonts w:ascii="Times New Roman" w:hAnsi="Times New Roman"/>
              </w:rPr>
              <w:t xml:space="preserve"> </w:t>
            </w:r>
            <w:r w:rsidRPr="00250E9B">
              <w:rPr>
                <w:rFonts w:ascii="Times New Roman" w:hAnsi="Times New Roman"/>
                <w:lang w:val="en-US"/>
              </w:rPr>
              <w:t>hisobini</w:t>
            </w:r>
            <w:r w:rsidRPr="00250E9B">
              <w:rPr>
                <w:rFonts w:ascii="Times New Roman" w:hAnsi="Times New Roman"/>
              </w:rPr>
              <w:t xml:space="preserve"> </w:t>
            </w:r>
            <w:r w:rsidRPr="00250E9B">
              <w:rPr>
                <w:rFonts w:ascii="Times New Roman" w:hAnsi="Times New Roman"/>
                <w:lang w:val="en-US"/>
              </w:rPr>
              <w:t>yuritish</w:t>
            </w:r>
            <w:r w:rsidRPr="00250E9B">
              <w:rPr>
                <w:rFonts w:ascii="Times New Roman" w:hAnsi="Times New Roman"/>
              </w:rPr>
              <w:t xml:space="preserve">, </w:t>
            </w:r>
            <w:r w:rsidRPr="00250E9B">
              <w:rPr>
                <w:rFonts w:ascii="Times New Roman" w:hAnsi="Times New Roman"/>
                <w:lang w:val="en-US"/>
              </w:rPr>
              <w:t>moliyaviy</w:t>
            </w:r>
            <w:r w:rsidRPr="00250E9B">
              <w:rPr>
                <w:rFonts w:ascii="Times New Roman" w:hAnsi="Times New Roman"/>
              </w:rPr>
              <w:t xml:space="preserve"> </w:t>
            </w:r>
            <w:r w:rsidRPr="00250E9B">
              <w:rPr>
                <w:rFonts w:ascii="Times New Roman" w:hAnsi="Times New Roman"/>
                <w:lang w:val="en-US"/>
              </w:rPr>
              <w:t>hisobotni</w:t>
            </w:r>
            <w:r w:rsidRPr="00250E9B">
              <w:rPr>
                <w:rFonts w:ascii="Times New Roman" w:hAnsi="Times New Roman"/>
              </w:rPr>
              <w:t xml:space="preserve"> </w:t>
            </w:r>
            <w:r w:rsidRPr="00250E9B">
              <w:rPr>
                <w:rFonts w:ascii="Times New Roman" w:hAnsi="Times New Roman"/>
                <w:lang w:val="en-US"/>
              </w:rPr>
              <w:t>tuzish</w:t>
            </w:r>
            <w:r w:rsidRPr="00250E9B">
              <w:rPr>
                <w:rFonts w:ascii="Times New Roman" w:hAnsi="Times New Roman"/>
              </w:rPr>
              <w:t xml:space="preserve"> </w:t>
            </w:r>
            <w:r w:rsidRPr="00250E9B">
              <w:rPr>
                <w:rFonts w:ascii="Times New Roman" w:hAnsi="Times New Roman"/>
                <w:lang w:val="en-US"/>
              </w:rPr>
              <w:t>qoidalari</w:t>
            </w:r>
            <w:r w:rsidRPr="00250E9B">
              <w:rPr>
                <w:rFonts w:ascii="Times New Roman" w:hAnsi="Times New Roman"/>
              </w:rPr>
              <w:t xml:space="preserve"> </w:t>
            </w:r>
            <w:r w:rsidRPr="00250E9B">
              <w:rPr>
                <w:rFonts w:ascii="Times New Roman" w:hAnsi="Times New Roman"/>
                <w:lang w:val="en-US"/>
              </w:rPr>
              <w:t>hamda</w:t>
            </w:r>
            <w:r w:rsidRPr="00250E9B">
              <w:rPr>
                <w:rFonts w:ascii="Times New Roman" w:hAnsi="Times New Roman"/>
              </w:rPr>
              <w:t xml:space="preserve"> </w:t>
            </w:r>
            <w:r w:rsidRPr="00250E9B">
              <w:rPr>
                <w:rFonts w:ascii="Times New Roman" w:hAnsi="Times New Roman"/>
                <w:lang w:val="en-US"/>
              </w:rPr>
              <w:t>soliqlar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majburiy</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lovlarni</w:t>
            </w:r>
            <w:r w:rsidRPr="00250E9B">
              <w:rPr>
                <w:rFonts w:ascii="Times New Roman" w:hAnsi="Times New Roman"/>
              </w:rPr>
              <w:t xml:space="preserve"> </w:t>
            </w:r>
            <w:r w:rsidRPr="00250E9B">
              <w:rPr>
                <w:rFonts w:ascii="Times New Roman" w:hAnsi="Times New Roman"/>
                <w:lang w:val="en-US"/>
              </w:rPr>
              <w:t>hisoblab</w:t>
            </w:r>
            <w:r w:rsidRPr="00250E9B">
              <w:rPr>
                <w:rFonts w:ascii="Times New Roman" w:hAnsi="Times New Roman"/>
              </w:rPr>
              <w:t xml:space="preserve"> </w:t>
            </w:r>
            <w:r w:rsidRPr="00250E9B">
              <w:rPr>
                <w:rFonts w:ascii="Times New Roman" w:hAnsi="Times New Roman"/>
                <w:lang w:val="en-US"/>
              </w:rPr>
              <w:t>chiqarish</w:t>
            </w:r>
            <w:r w:rsidRPr="00250E9B">
              <w:rPr>
                <w:rFonts w:ascii="Times New Roman" w:hAnsi="Times New Roman"/>
              </w:rPr>
              <w:t xml:space="preserve"> </w:t>
            </w:r>
            <w:r w:rsidRPr="00250E9B">
              <w:rPr>
                <w:rFonts w:ascii="Times New Roman" w:hAnsi="Times New Roman"/>
                <w:lang w:val="en-US"/>
              </w:rPr>
              <w:t>tartibini</w:t>
            </w:r>
            <w:r w:rsidRPr="00250E9B">
              <w:rPr>
                <w:rFonts w:ascii="Times New Roman" w:hAnsi="Times New Roman"/>
              </w:rPr>
              <w:t xml:space="preserve"> </w:t>
            </w:r>
            <w:r w:rsidRPr="00250E9B">
              <w:rPr>
                <w:rFonts w:ascii="Times New Roman" w:hAnsi="Times New Roman"/>
                <w:lang w:val="en-US"/>
              </w:rPr>
              <w:t>tekshirish</w:t>
            </w:r>
            <w:r w:rsidRPr="00250E9B">
              <w:rPr>
                <w:rFonts w:ascii="Times New Roman" w:hAnsi="Times New Roman"/>
              </w:rPr>
              <w:t xml:space="preserve"> </w:t>
            </w:r>
            <w:r w:rsidRPr="00250E9B">
              <w:rPr>
                <w:rFonts w:ascii="Times New Roman" w:hAnsi="Times New Roman"/>
                <w:lang w:val="en-US"/>
              </w:rPr>
              <w:t>jarayonida</w:t>
            </w:r>
            <w:r w:rsidRPr="00250E9B">
              <w:rPr>
                <w:rFonts w:ascii="Times New Roman" w:hAnsi="Times New Roman"/>
              </w:rPr>
              <w:t xml:space="preserve"> </w:t>
            </w:r>
            <w:r w:rsidRPr="00250E9B">
              <w:rPr>
                <w:rFonts w:ascii="Times New Roman" w:hAnsi="Times New Roman"/>
                <w:lang w:val="en-US"/>
              </w:rPr>
              <w:t>qoidabuzarliklar</w:t>
            </w:r>
            <w:r w:rsidRPr="00250E9B">
              <w:rPr>
                <w:rFonts w:ascii="Times New Roman" w:hAnsi="Times New Roman"/>
              </w:rPr>
              <w:t xml:space="preserve"> </w:t>
            </w:r>
            <w:r w:rsidRPr="00250E9B">
              <w:rPr>
                <w:rFonts w:ascii="Times New Roman" w:hAnsi="Times New Roman"/>
                <w:lang w:val="en-US"/>
              </w:rPr>
              <w:t>aniqlangan</w:t>
            </w:r>
            <w:r w:rsidRPr="00250E9B">
              <w:rPr>
                <w:rFonts w:ascii="Times New Roman" w:hAnsi="Times New Roman"/>
              </w:rPr>
              <w:t xml:space="preserve"> </w:t>
            </w:r>
            <w:r w:rsidRPr="00250E9B">
              <w:rPr>
                <w:rFonts w:ascii="Times New Roman" w:hAnsi="Times New Roman"/>
                <w:lang w:val="en-US"/>
              </w:rPr>
              <w:t>taqdirda</w:t>
            </w:r>
            <w:r w:rsidRPr="00250E9B">
              <w:rPr>
                <w:rFonts w:ascii="Times New Roman" w:hAnsi="Times New Roman"/>
              </w:rPr>
              <w:t xml:space="preserve">, </w:t>
            </w:r>
            <w:r w:rsidRPr="00250E9B">
              <w:rPr>
                <w:rFonts w:ascii="Times New Roman" w:hAnsi="Times New Roman"/>
                <w:lang w:val="en-US"/>
              </w:rPr>
              <w:t>Auditor</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zR</w:t>
            </w:r>
            <w:r w:rsidRPr="00250E9B">
              <w:rPr>
                <w:rFonts w:ascii="Times New Roman" w:hAnsi="Times New Roman"/>
              </w:rPr>
              <w:t xml:space="preserve"> </w:t>
            </w:r>
            <w:r w:rsidRPr="00250E9B">
              <w:rPr>
                <w:rFonts w:ascii="Times New Roman" w:hAnsi="Times New Roman"/>
                <w:lang w:val="en-US"/>
              </w:rPr>
              <w:t>normativ</w:t>
            </w:r>
            <w:r w:rsidRPr="00250E9B">
              <w:rPr>
                <w:rFonts w:ascii="Times New Roman" w:hAnsi="Times New Roman"/>
              </w:rPr>
              <w:t>-</w:t>
            </w:r>
            <w:r w:rsidRPr="00250E9B">
              <w:rPr>
                <w:rFonts w:ascii="Times New Roman" w:hAnsi="Times New Roman"/>
                <w:lang w:val="en-US"/>
              </w:rPr>
              <w:t>huquqiy</w:t>
            </w:r>
            <w:r w:rsidRPr="00250E9B">
              <w:rPr>
                <w:rFonts w:ascii="Times New Roman" w:hAnsi="Times New Roman"/>
              </w:rPr>
              <w:t xml:space="preserve"> </w:t>
            </w:r>
            <w:r w:rsidRPr="00250E9B">
              <w:rPr>
                <w:rFonts w:ascii="Times New Roman" w:hAnsi="Times New Roman"/>
                <w:lang w:val="en-US"/>
              </w:rPr>
              <w:t>hujjatiga</w:t>
            </w:r>
            <w:r w:rsidRPr="00250E9B">
              <w:rPr>
                <w:rFonts w:ascii="Times New Roman" w:hAnsi="Times New Roman"/>
              </w:rPr>
              <w:t xml:space="preserve"> </w:t>
            </w:r>
            <w:r w:rsidRPr="00250E9B">
              <w:rPr>
                <w:rFonts w:ascii="Times New Roman" w:hAnsi="Times New Roman"/>
                <w:lang w:val="en-US"/>
              </w:rPr>
              <w:t>havola</w:t>
            </w:r>
            <w:r w:rsidRPr="00250E9B">
              <w:rPr>
                <w:rFonts w:ascii="Times New Roman" w:hAnsi="Times New Roman"/>
              </w:rPr>
              <w:t xml:space="preserve"> </w:t>
            </w:r>
            <w:r w:rsidRPr="00250E9B">
              <w:rPr>
                <w:rFonts w:ascii="Times New Roman" w:hAnsi="Times New Roman"/>
                <w:lang w:val="en-US"/>
              </w:rPr>
              <w:t>qilgan</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qoidabuzarlik</w:t>
            </w:r>
            <w:r w:rsidRPr="00250E9B">
              <w:rPr>
                <w:rFonts w:ascii="Times New Roman" w:hAnsi="Times New Roman"/>
              </w:rPr>
              <w:t xml:space="preserve"> </w:t>
            </w:r>
            <w:r w:rsidRPr="00250E9B">
              <w:rPr>
                <w:rFonts w:ascii="Times New Roman" w:hAnsi="Times New Roman"/>
                <w:lang w:val="en-US"/>
              </w:rPr>
              <w:t>faktini</w:t>
            </w:r>
            <w:r w:rsidRPr="00250E9B">
              <w:rPr>
                <w:rFonts w:ascii="Times New Roman" w:hAnsi="Times New Roman"/>
              </w:rPr>
              <w:t xml:space="preserve"> </w:t>
            </w:r>
            <w:r w:rsidRPr="00250E9B">
              <w:rPr>
                <w:rFonts w:ascii="Times New Roman" w:hAnsi="Times New Roman"/>
                <w:lang w:val="en-US"/>
              </w:rPr>
              <w:t>tasdiqlovchi</w:t>
            </w:r>
            <w:r w:rsidRPr="00250E9B">
              <w:rPr>
                <w:rFonts w:ascii="Times New Roman" w:hAnsi="Times New Roman"/>
              </w:rPr>
              <w:t xml:space="preserve"> </w:t>
            </w:r>
            <w:r w:rsidRPr="00250E9B">
              <w:rPr>
                <w:rFonts w:ascii="Times New Roman" w:hAnsi="Times New Roman"/>
                <w:lang w:val="en-US"/>
              </w:rPr>
              <w:t>hujjatni</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etishi</w:t>
            </w:r>
            <w:r w:rsidRPr="00250E9B">
              <w:rPr>
                <w:rFonts w:ascii="Times New Roman" w:hAnsi="Times New Roman"/>
              </w:rPr>
              <w:t xml:space="preserve"> </w:t>
            </w:r>
            <w:r w:rsidRPr="00250E9B">
              <w:rPr>
                <w:rFonts w:ascii="Times New Roman" w:hAnsi="Times New Roman"/>
                <w:lang w:val="en-US"/>
              </w:rPr>
              <w:t>shart</w:t>
            </w:r>
            <w:r w:rsidRPr="00250E9B">
              <w:rPr>
                <w:rFonts w:ascii="Times New Roman" w:hAnsi="Times New Roman"/>
              </w:rPr>
              <w:t>.</w:t>
            </w:r>
          </w:p>
        </w:tc>
        <w:tc>
          <w:tcPr>
            <w:tcW w:w="4961" w:type="dxa"/>
          </w:tcPr>
          <w:p w14:paraId="74D22943"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 xml:space="preserve">Представить Клиенту результаты аудиторской проверки и обсудить данные результаты с представителями Клиента до представления итоговых документов. В случае выявления нарушений в ходе проверки правил ведения бухгалтерского учёта, составления финансовой отчётности и порядка исчисления налогов и других обязательных платежей, Аудитор обязан, представить документ, подтверждающий факт нарушения со ссылкой на нормативно-правовой акт РУз. </w:t>
            </w:r>
          </w:p>
        </w:tc>
      </w:tr>
      <w:tr w:rsidR="000D300F" w:rsidRPr="00250E9B" w14:paraId="6B4AE98B" w14:textId="77777777" w:rsidTr="00250E9B">
        <w:tc>
          <w:tcPr>
            <w:tcW w:w="4962" w:type="dxa"/>
          </w:tcPr>
          <w:p w14:paraId="54664EB6"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6.1.7. 2.2-bandda ko‘rsatilgan yakuniy hujjatlarni rus va ingliz tillarida, zarur hollarda esa o‘zbek tillarida 2 (ikki) nusxada taqdim etish.</w:t>
            </w:r>
          </w:p>
        </w:tc>
        <w:tc>
          <w:tcPr>
            <w:tcW w:w="4961" w:type="dxa"/>
          </w:tcPr>
          <w:p w14:paraId="73E67607"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Представить в 2 (двух) экземплярах итоговые документы, указанные в пункте 2.2., на русском и на английском языках, и при необходимости на узбекском языке.</w:t>
            </w:r>
          </w:p>
        </w:tc>
      </w:tr>
      <w:tr w:rsidR="000D300F" w:rsidRPr="00250E9B" w14:paraId="1EFA4FDA" w14:textId="77777777" w:rsidTr="00250E9B">
        <w:tc>
          <w:tcPr>
            <w:tcW w:w="4962" w:type="dxa"/>
          </w:tcPr>
          <w:p w14:paraId="33EE7534"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6.1.8. Mijozning soliq tekshiruvlarida qatnashish, audit natijalari bo'yicha tavsiya etilgan va mijoz tomonidan qabul qilingan lavozimlar bo‘yicha uning manfaatlarini himoya qilish, shuningdek soliq tekshiruvlari va moliyaviy-xo‘jalik faoliyatining boshqa tekshiruvlari natijalarini ko‘rib chiqishda ishtirok etish nazorat qiluvchi organlar tomonidan.</w:t>
            </w:r>
          </w:p>
        </w:tc>
        <w:tc>
          <w:tcPr>
            <w:tcW w:w="4961" w:type="dxa"/>
          </w:tcPr>
          <w:p w14:paraId="5E132188"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Принимать участие в налоговых проверках Клиента с отстаиванием его интересов по позициям, рекомендованным по итогам аудиторской проверки и принятым Клиентом, а также принимать участие в рассмотрении результатов налоговых проверок и других проверок финансово-хозяйственной деятельности, проводимых контролирующими органами.</w:t>
            </w:r>
          </w:p>
        </w:tc>
      </w:tr>
      <w:tr w:rsidR="000D300F" w:rsidRPr="00250E9B" w14:paraId="4BD53CB4" w14:textId="77777777" w:rsidTr="00250E9B">
        <w:tc>
          <w:tcPr>
            <w:tcW w:w="4962" w:type="dxa"/>
          </w:tcPr>
          <w:p w14:paraId="03D611D3"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6.1.9. “Auditorlik faoliyati to‘g‘risida”gi Qonunga muvofiq o‘zining fuqarolik javobgarligini sug‘urta qilish polisi mavjud bo‘lgan taqdirda audit o‘tkazish.</w:t>
            </w:r>
          </w:p>
        </w:tc>
        <w:tc>
          <w:tcPr>
            <w:tcW w:w="4961" w:type="dxa"/>
          </w:tcPr>
          <w:p w14:paraId="467684E6"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В соответствии с Законом «Об аудиторской деятельности» проводить аудит при наличии полиса страхования своей гражданской ответственности.</w:t>
            </w:r>
          </w:p>
        </w:tc>
      </w:tr>
      <w:tr w:rsidR="000D300F" w:rsidRPr="00250E9B" w14:paraId="5F39270D" w14:textId="77777777" w:rsidTr="00250E9B">
        <w:tc>
          <w:tcPr>
            <w:tcW w:w="4962" w:type="dxa"/>
          </w:tcPr>
          <w:p w14:paraId="4E86945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6.1.10. </w:t>
            </w:r>
            <w:r w:rsidRPr="00250E9B">
              <w:rPr>
                <w:rFonts w:ascii="Times New Roman" w:hAnsi="Times New Roman"/>
                <w:lang w:val="en-US"/>
              </w:rPr>
              <w:t>Audit</w:t>
            </w:r>
            <w:r w:rsidRPr="00250E9B">
              <w:rPr>
                <w:rFonts w:ascii="Times New Roman" w:hAnsi="Times New Roman"/>
              </w:rPr>
              <w:t xml:space="preserve"> </w:t>
            </w:r>
            <w:r w:rsidRPr="00250E9B">
              <w:rPr>
                <w:rFonts w:ascii="Times New Roman" w:hAnsi="Times New Roman"/>
                <w:lang w:val="en-US"/>
              </w:rPr>
              <w:t>davomida</w:t>
            </w:r>
            <w:r w:rsidRPr="00250E9B">
              <w:rPr>
                <w:rFonts w:ascii="Times New Roman" w:hAnsi="Times New Roman"/>
              </w:rPr>
              <w:t xml:space="preserve"> </w:t>
            </w:r>
            <w:r w:rsidRPr="00250E9B">
              <w:rPr>
                <w:rFonts w:ascii="Times New Roman" w:hAnsi="Times New Roman"/>
                <w:lang w:val="en-US"/>
              </w:rPr>
              <w:t>olinadigan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tuziladigan</w:t>
            </w:r>
            <w:r w:rsidRPr="00250E9B">
              <w:rPr>
                <w:rFonts w:ascii="Times New Roman" w:hAnsi="Times New Roman"/>
              </w:rPr>
              <w:t xml:space="preserve"> </w:t>
            </w:r>
            <w:r w:rsidRPr="00250E9B">
              <w:rPr>
                <w:rFonts w:ascii="Times New Roman" w:hAnsi="Times New Roman"/>
                <w:lang w:val="en-US"/>
              </w:rPr>
              <w:t>hujjatlar</w:t>
            </w:r>
            <w:r w:rsidRPr="00250E9B">
              <w:rPr>
                <w:rFonts w:ascii="Times New Roman" w:hAnsi="Times New Roman"/>
              </w:rPr>
              <w:t xml:space="preserve"> (</w:t>
            </w:r>
            <w:r w:rsidRPr="00250E9B">
              <w:rPr>
                <w:rFonts w:ascii="Times New Roman" w:hAnsi="Times New Roman"/>
                <w:lang w:val="en-US"/>
              </w:rPr>
              <w:t>hujjatlar</w:t>
            </w:r>
            <w:r w:rsidRPr="00250E9B">
              <w:rPr>
                <w:rFonts w:ascii="Times New Roman" w:hAnsi="Times New Roman"/>
              </w:rPr>
              <w:t xml:space="preserve"> </w:t>
            </w:r>
            <w:r w:rsidRPr="00250E9B">
              <w:rPr>
                <w:rFonts w:ascii="Times New Roman" w:hAnsi="Times New Roman"/>
                <w:lang w:val="en-US"/>
              </w:rPr>
              <w:t>nusxalari</w:t>
            </w:r>
            <w:r w:rsidRPr="00250E9B">
              <w:rPr>
                <w:rFonts w:ascii="Times New Roman" w:hAnsi="Times New Roman"/>
              </w:rPr>
              <w:t xml:space="preserve">) </w:t>
            </w:r>
            <w:r w:rsidRPr="00250E9B">
              <w:rPr>
                <w:rFonts w:ascii="Times New Roman" w:hAnsi="Times New Roman"/>
                <w:lang w:val="en-US"/>
              </w:rPr>
              <w:t>ular</w:t>
            </w:r>
            <w:r w:rsidRPr="00250E9B">
              <w:rPr>
                <w:rFonts w:ascii="Times New Roman" w:hAnsi="Times New Roman"/>
              </w:rPr>
              <w:t xml:space="preserve"> </w:t>
            </w:r>
            <w:r w:rsidRPr="00250E9B">
              <w:rPr>
                <w:rFonts w:ascii="Times New Roman" w:hAnsi="Times New Roman"/>
                <w:lang w:val="en-US"/>
              </w:rPr>
              <w:t>olingan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tuzilgan</w:t>
            </w:r>
            <w:r w:rsidRPr="00250E9B">
              <w:rPr>
                <w:rFonts w:ascii="Times New Roman" w:hAnsi="Times New Roman"/>
              </w:rPr>
              <w:t xml:space="preserve"> </w:t>
            </w:r>
            <w:r w:rsidRPr="00250E9B">
              <w:rPr>
                <w:rFonts w:ascii="Times New Roman" w:hAnsi="Times New Roman"/>
                <w:lang w:val="en-US"/>
              </w:rPr>
              <w:t>yildan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kamida</w:t>
            </w:r>
            <w:r w:rsidRPr="00250E9B">
              <w:rPr>
                <w:rFonts w:ascii="Times New Roman" w:hAnsi="Times New Roman"/>
              </w:rPr>
              <w:t xml:space="preserve"> 5 (</w:t>
            </w:r>
            <w:r w:rsidRPr="00250E9B">
              <w:rPr>
                <w:rFonts w:ascii="Times New Roman" w:hAnsi="Times New Roman"/>
                <w:lang w:val="en-US"/>
              </w:rPr>
              <w:t>besh</w:t>
            </w:r>
            <w:r w:rsidRPr="00250E9B">
              <w:rPr>
                <w:rFonts w:ascii="Times New Roman" w:hAnsi="Times New Roman"/>
              </w:rPr>
              <w:t xml:space="preserve">) </w:t>
            </w:r>
            <w:r w:rsidRPr="00250E9B">
              <w:rPr>
                <w:rFonts w:ascii="Times New Roman" w:hAnsi="Times New Roman"/>
                <w:lang w:val="en-US"/>
              </w:rPr>
              <w:t>yil</w:t>
            </w:r>
            <w:r w:rsidRPr="00250E9B">
              <w:rPr>
                <w:rFonts w:ascii="Times New Roman" w:hAnsi="Times New Roman"/>
              </w:rPr>
              <w:t xml:space="preserve"> </w:t>
            </w:r>
            <w:r w:rsidRPr="00250E9B">
              <w:rPr>
                <w:rFonts w:ascii="Times New Roman" w:hAnsi="Times New Roman"/>
                <w:lang w:val="en-US"/>
              </w:rPr>
              <w:t>davomida</w:t>
            </w:r>
            <w:r w:rsidRPr="00250E9B">
              <w:rPr>
                <w:rFonts w:ascii="Times New Roman" w:hAnsi="Times New Roman"/>
              </w:rPr>
              <w:t xml:space="preserve"> </w:t>
            </w:r>
            <w:r w:rsidRPr="00250E9B">
              <w:rPr>
                <w:rFonts w:ascii="Times New Roman" w:hAnsi="Times New Roman"/>
                <w:lang w:val="en-US"/>
              </w:rPr>
              <w:t>saqlanishini</w:t>
            </w:r>
            <w:r w:rsidRPr="00250E9B">
              <w:rPr>
                <w:rFonts w:ascii="Times New Roman" w:hAnsi="Times New Roman"/>
              </w:rPr>
              <w:t xml:space="preserve"> </w:t>
            </w:r>
            <w:r w:rsidRPr="00250E9B">
              <w:rPr>
                <w:rFonts w:ascii="Times New Roman" w:hAnsi="Times New Roman"/>
                <w:lang w:val="en-US"/>
              </w:rPr>
              <w:t>ta</w:t>
            </w:r>
            <w:r w:rsidRPr="00250E9B">
              <w:rPr>
                <w:rFonts w:ascii="Times New Roman" w:hAnsi="Times New Roman"/>
              </w:rPr>
              <w:t>’</w:t>
            </w:r>
            <w:r w:rsidRPr="00250E9B">
              <w:rPr>
                <w:rFonts w:ascii="Times New Roman" w:hAnsi="Times New Roman"/>
                <w:lang w:val="en-US"/>
              </w:rPr>
              <w:t>minlash</w:t>
            </w:r>
            <w:r w:rsidRPr="00250E9B">
              <w:rPr>
                <w:rFonts w:ascii="Times New Roman" w:hAnsi="Times New Roman"/>
              </w:rPr>
              <w:t>.</w:t>
            </w:r>
          </w:p>
        </w:tc>
        <w:tc>
          <w:tcPr>
            <w:tcW w:w="4961" w:type="dxa"/>
          </w:tcPr>
          <w:p w14:paraId="1BF69EDC"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 xml:space="preserve">Обеспечивать хранение документов (копий документов), получаемых и составляемых в ходе проведения аудита, в течение не менее 5 (пяти) лет после года, в котором они были получены и/или составлены. </w:t>
            </w:r>
          </w:p>
        </w:tc>
      </w:tr>
      <w:tr w:rsidR="000D300F" w:rsidRPr="00250E9B" w14:paraId="201ACD32" w14:textId="77777777" w:rsidTr="00250E9B">
        <w:tc>
          <w:tcPr>
            <w:tcW w:w="4962" w:type="dxa"/>
          </w:tcPr>
          <w:p w14:paraId="2E9C025A" w14:textId="7452E034" w:rsidR="000D300F" w:rsidRPr="00250E9B" w:rsidRDefault="000D300F" w:rsidP="00695A7F">
            <w:pPr>
              <w:pStyle w:val="12"/>
              <w:ind w:right="-1" w:firstLine="0"/>
              <w:outlineLvl w:val="0"/>
              <w:rPr>
                <w:rFonts w:ascii="Times New Roman" w:hAnsi="Times New Roman"/>
              </w:rPr>
            </w:pPr>
            <w:r w:rsidRPr="00250E9B">
              <w:rPr>
                <w:rFonts w:ascii="Times New Roman" w:hAnsi="Times New Roman"/>
              </w:rPr>
              <w:t>6.1.11. Nazorat qiluvchi organlar tomonidan Mijozning 202</w:t>
            </w:r>
            <w:r w:rsidR="00695A7F" w:rsidRPr="00695A7F">
              <w:rPr>
                <w:rFonts w:ascii="Times New Roman" w:hAnsi="Times New Roman"/>
              </w:rPr>
              <w:t>5</w:t>
            </w:r>
            <w:r w:rsidRPr="00250E9B">
              <w:rPr>
                <w:rFonts w:ascii="Times New Roman" w:hAnsi="Times New Roman"/>
              </w:rPr>
              <w:t>-yildagi moliyaviy-xo‘jalik faoliyatini tekshirishda, uning talabiga ko‘ra, uni qiziqtirgan masalalar bo‘yicha batafsil tushuntirishlar berish va yozma xulosalar taqdim etish.</w:t>
            </w:r>
          </w:p>
        </w:tc>
        <w:tc>
          <w:tcPr>
            <w:tcW w:w="4961" w:type="dxa"/>
          </w:tcPr>
          <w:p w14:paraId="32130E5D" w14:textId="1164E292"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При проверках контролирующими органами финансово-хозяйствен</w:t>
            </w:r>
            <w:r w:rsidR="00695A7F">
              <w:rPr>
                <w:rFonts w:ascii="Times New Roman" w:hAnsi="Times New Roman"/>
              </w:rPr>
              <w:t>ной деятельности Клиента за 2025</w:t>
            </w:r>
            <w:r w:rsidRPr="00250E9B">
              <w:rPr>
                <w:rFonts w:ascii="Times New Roman" w:hAnsi="Times New Roman"/>
              </w:rPr>
              <w:t xml:space="preserve"> год, по требованию последнего давать исчерпывающие объяснения и представлять письменные заключения по интересующим вопросам.</w:t>
            </w:r>
          </w:p>
        </w:tc>
      </w:tr>
      <w:tr w:rsidR="000D300F" w:rsidRPr="00250E9B" w14:paraId="1AF387D9" w14:textId="77777777" w:rsidTr="00250E9B">
        <w:tc>
          <w:tcPr>
            <w:tcW w:w="4962" w:type="dxa"/>
          </w:tcPr>
          <w:p w14:paraId="3F3EAE9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6.1.12.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Shartnomaning</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muddati</w:t>
            </w:r>
            <w:r w:rsidRPr="00250E9B">
              <w:rPr>
                <w:rFonts w:ascii="Times New Roman" w:hAnsi="Times New Roman"/>
              </w:rPr>
              <w:t xml:space="preserve"> </w:t>
            </w:r>
            <w:r w:rsidRPr="00250E9B">
              <w:rPr>
                <w:rFonts w:ascii="Times New Roman" w:hAnsi="Times New Roman"/>
                <w:lang w:val="en-US"/>
              </w:rPr>
              <w:t>davrida</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Shartnomada</w:t>
            </w:r>
            <w:r w:rsidRPr="00250E9B">
              <w:rPr>
                <w:rFonts w:ascii="Times New Roman" w:hAnsi="Times New Roman"/>
              </w:rPr>
              <w:t xml:space="preserve"> </w:t>
            </w:r>
            <w:r w:rsidRPr="00250E9B">
              <w:rPr>
                <w:rFonts w:ascii="Times New Roman" w:hAnsi="Times New Roman"/>
                <w:lang w:val="en-US"/>
              </w:rPr>
              <w:t>nazarda</w:t>
            </w:r>
            <w:r w:rsidRPr="00250E9B">
              <w:rPr>
                <w:rFonts w:ascii="Times New Roman" w:hAnsi="Times New Roman"/>
              </w:rPr>
              <w:t xml:space="preserve"> </w:t>
            </w:r>
            <w:r w:rsidRPr="00250E9B">
              <w:rPr>
                <w:rFonts w:ascii="Times New Roman" w:hAnsi="Times New Roman"/>
                <w:lang w:val="en-US"/>
              </w:rPr>
              <w:t>tutilgan</w:t>
            </w:r>
            <w:r w:rsidRPr="00250E9B">
              <w:rPr>
                <w:rFonts w:ascii="Times New Roman" w:hAnsi="Times New Roman"/>
              </w:rPr>
              <w:t xml:space="preserve"> </w:t>
            </w:r>
            <w:r w:rsidRPr="00250E9B">
              <w:rPr>
                <w:rFonts w:ascii="Times New Roman" w:hAnsi="Times New Roman"/>
                <w:lang w:val="en-US"/>
              </w:rPr>
              <w:t>auditorlik</w:t>
            </w:r>
            <w:r w:rsidRPr="00250E9B">
              <w:rPr>
                <w:rFonts w:ascii="Times New Roman" w:hAnsi="Times New Roman"/>
              </w:rPr>
              <w:t xml:space="preserve"> </w:t>
            </w:r>
            <w:r w:rsidRPr="00250E9B">
              <w:rPr>
                <w:rFonts w:ascii="Times New Roman" w:hAnsi="Times New Roman"/>
                <w:lang w:val="en-US"/>
              </w:rPr>
              <w:t>tekshiruvini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tkazish</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amaldagi</w:t>
            </w:r>
            <w:r w:rsidRPr="00250E9B">
              <w:rPr>
                <w:rFonts w:ascii="Times New Roman" w:hAnsi="Times New Roman"/>
              </w:rPr>
              <w:t xml:space="preserve"> </w:t>
            </w:r>
            <w:r w:rsidRPr="00250E9B">
              <w:rPr>
                <w:rFonts w:ascii="Times New Roman" w:hAnsi="Times New Roman"/>
                <w:lang w:val="en-US"/>
              </w:rPr>
              <w:t>sertifikatlarga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ruxsat</w:t>
            </w:r>
            <w:r w:rsidRPr="00250E9B">
              <w:rPr>
                <w:rFonts w:ascii="Times New Roman" w:hAnsi="Times New Roman"/>
              </w:rPr>
              <w:t xml:space="preserve"> </w:t>
            </w:r>
            <w:r w:rsidRPr="00250E9B">
              <w:rPr>
                <w:rFonts w:ascii="Times New Roman" w:hAnsi="Times New Roman"/>
                <w:lang w:val="en-US"/>
              </w:rPr>
              <w:t>beruvchi</w:t>
            </w:r>
            <w:r w:rsidRPr="00250E9B">
              <w:rPr>
                <w:rFonts w:ascii="Times New Roman" w:hAnsi="Times New Roman"/>
              </w:rPr>
              <w:t xml:space="preserve"> </w:t>
            </w:r>
            <w:r w:rsidRPr="00250E9B">
              <w:rPr>
                <w:rFonts w:ascii="Times New Roman" w:hAnsi="Times New Roman"/>
                <w:lang w:val="en-US"/>
              </w:rPr>
              <w:t>hujjatlarga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lish</w:t>
            </w:r>
            <w:r w:rsidRPr="00250E9B">
              <w:rPr>
                <w:rFonts w:ascii="Times New Roman" w:hAnsi="Times New Roman"/>
              </w:rPr>
              <w:t>.</w:t>
            </w:r>
          </w:p>
        </w:tc>
        <w:tc>
          <w:tcPr>
            <w:tcW w:w="4961" w:type="dxa"/>
          </w:tcPr>
          <w:p w14:paraId="62BD8065" w14:textId="77777777" w:rsidR="000D300F" w:rsidRPr="00250E9B" w:rsidRDefault="000D300F" w:rsidP="000D300F">
            <w:pPr>
              <w:pStyle w:val="12"/>
              <w:numPr>
                <w:ilvl w:val="2"/>
                <w:numId w:val="25"/>
              </w:numPr>
              <w:tabs>
                <w:tab w:val="clear" w:pos="720"/>
              </w:tabs>
              <w:ind w:left="0" w:right="-1" w:firstLine="0"/>
              <w:rPr>
                <w:rFonts w:ascii="Times New Roman" w:hAnsi="Times New Roman"/>
              </w:rPr>
            </w:pPr>
            <w:r w:rsidRPr="00250E9B">
              <w:rPr>
                <w:rFonts w:ascii="Times New Roman" w:hAnsi="Times New Roman"/>
              </w:rPr>
              <w:t>В период срока действия настоящего Договора иметь действующие сертификаты и другие разрешительные документы на проведение аудиторской проверки предусмотренной настоящим Договором.</w:t>
            </w:r>
          </w:p>
        </w:tc>
      </w:tr>
      <w:tr w:rsidR="000D300F" w:rsidRPr="00250E9B" w14:paraId="0C5438E1" w14:textId="77777777" w:rsidTr="00250E9B">
        <w:tc>
          <w:tcPr>
            <w:tcW w:w="4962" w:type="dxa"/>
          </w:tcPr>
          <w:p w14:paraId="0BAF4B8E" w14:textId="77777777" w:rsidR="000D300F" w:rsidRPr="00250E9B" w:rsidRDefault="000D300F" w:rsidP="000D300F">
            <w:pPr>
              <w:pStyle w:val="12"/>
              <w:ind w:right="-1" w:firstLine="0"/>
              <w:rPr>
                <w:rFonts w:ascii="Times New Roman" w:hAnsi="Times New Roman"/>
                <w:b/>
              </w:rPr>
            </w:pPr>
            <w:r w:rsidRPr="00250E9B">
              <w:rPr>
                <w:rFonts w:ascii="Times New Roman" w:hAnsi="Times New Roman"/>
                <w:b/>
              </w:rPr>
              <w:t>6.2. Audit huquqlari:</w:t>
            </w:r>
          </w:p>
        </w:tc>
        <w:tc>
          <w:tcPr>
            <w:tcW w:w="4961" w:type="dxa"/>
          </w:tcPr>
          <w:p w14:paraId="5EF23125" w14:textId="77777777" w:rsidR="000D300F" w:rsidRPr="00250E9B" w:rsidRDefault="000D300F" w:rsidP="000D300F">
            <w:pPr>
              <w:pStyle w:val="12"/>
              <w:numPr>
                <w:ilvl w:val="1"/>
                <w:numId w:val="25"/>
              </w:numPr>
              <w:tabs>
                <w:tab w:val="clear" w:pos="495"/>
              </w:tabs>
              <w:ind w:left="0" w:right="-1" w:firstLine="0"/>
              <w:rPr>
                <w:rFonts w:ascii="Times New Roman" w:hAnsi="Times New Roman"/>
                <w:b/>
              </w:rPr>
            </w:pPr>
            <w:r w:rsidRPr="00250E9B">
              <w:rPr>
                <w:rFonts w:ascii="Times New Roman" w:hAnsi="Times New Roman"/>
                <w:b/>
              </w:rPr>
              <w:t>Аудитор имеет право:</w:t>
            </w:r>
          </w:p>
        </w:tc>
      </w:tr>
      <w:tr w:rsidR="000D300F" w:rsidRPr="00250E9B" w14:paraId="4EAE08D9" w14:textId="77777777" w:rsidTr="00250E9B">
        <w:tc>
          <w:tcPr>
            <w:tcW w:w="4962" w:type="dxa"/>
          </w:tcPr>
          <w:p w14:paraId="1616BA73"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6.2.1. O‘zbekiston Respublikasi normativ hujjatlari talablaridan kelib chiqqan holda auditorlik tekshiruvining shakl va uslublarini mustaqil belgilash. Auditor auditorlik tekshiruvini o‘tkazishda auditning xalqaro standartlarini qo‘llashi mumkin.</w:t>
            </w:r>
          </w:p>
        </w:tc>
        <w:tc>
          <w:tcPr>
            <w:tcW w:w="4961" w:type="dxa"/>
          </w:tcPr>
          <w:p w14:paraId="00FB95CA" w14:textId="77777777" w:rsidR="000D300F" w:rsidRPr="00250E9B" w:rsidRDefault="000D300F" w:rsidP="000D300F">
            <w:pPr>
              <w:pStyle w:val="12"/>
              <w:numPr>
                <w:ilvl w:val="2"/>
                <w:numId w:val="26"/>
              </w:numPr>
              <w:tabs>
                <w:tab w:val="clear" w:pos="720"/>
              </w:tabs>
              <w:ind w:left="0" w:right="-1" w:firstLine="0"/>
              <w:rPr>
                <w:rFonts w:ascii="Times New Roman" w:hAnsi="Times New Roman"/>
              </w:rPr>
            </w:pPr>
            <w:r w:rsidRPr="00250E9B">
              <w:rPr>
                <w:rFonts w:ascii="Times New Roman" w:hAnsi="Times New Roman"/>
              </w:rPr>
              <w:t>Самостоятельно определять формы и методы аудиторской проверки, исходя из требований нормативных актов Республики Узбекистан. Аудитор при проведении аудиторской проверки могут применять международные стандарты аудита.</w:t>
            </w:r>
          </w:p>
        </w:tc>
      </w:tr>
      <w:tr w:rsidR="000D300F" w:rsidRPr="00250E9B" w14:paraId="19284B16" w14:textId="77777777" w:rsidTr="00250E9B">
        <w:tc>
          <w:tcPr>
            <w:tcW w:w="4962" w:type="dxa"/>
          </w:tcPr>
          <w:p w14:paraId="05965BF5"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6.2.2. Mijozning faoliyati to‘g‘risidagi hujjatlarni, pul mablag‘lari va moddiy boyliklarning mavjudligini to‘liq hajmda tekshirish, xizmatlar ko‘rsatish jarayonida yuzaga kelgan masalalar bo‘yicha tushuntirishlar va audit uchun zarur bo‘lgan qo‘shimcha ma’lumotlarni olish.</w:t>
            </w:r>
          </w:p>
        </w:tc>
        <w:tc>
          <w:tcPr>
            <w:tcW w:w="4961" w:type="dxa"/>
          </w:tcPr>
          <w:p w14:paraId="74526CE4" w14:textId="77777777" w:rsidR="000D300F" w:rsidRPr="00250E9B" w:rsidRDefault="000D300F" w:rsidP="000D300F">
            <w:pPr>
              <w:pStyle w:val="12"/>
              <w:numPr>
                <w:ilvl w:val="2"/>
                <w:numId w:val="26"/>
              </w:numPr>
              <w:tabs>
                <w:tab w:val="clear" w:pos="720"/>
              </w:tabs>
              <w:ind w:left="0" w:right="-1" w:firstLine="0"/>
              <w:rPr>
                <w:rFonts w:ascii="Times New Roman" w:hAnsi="Times New Roman"/>
              </w:rPr>
            </w:pPr>
            <w:r w:rsidRPr="00250E9B">
              <w:rPr>
                <w:rFonts w:ascii="Times New Roman" w:hAnsi="Times New Roman"/>
              </w:rPr>
              <w:t>Проверять в полном объёме документацию о деятельности Клиента, наличии денежных сумм и материальных ценностей, получать разъяснения по возникшим вопросам в ходе оказания услуг и дополнительные сведения, необходимые для аудита.</w:t>
            </w:r>
          </w:p>
        </w:tc>
      </w:tr>
      <w:tr w:rsidR="000D300F" w:rsidRPr="00250E9B" w14:paraId="3E6976E8" w14:textId="77777777" w:rsidTr="00250E9B">
        <w:tc>
          <w:tcPr>
            <w:tcW w:w="4962" w:type="dxa"/>
          </w:tcPr>
          <w:p w14:paraId="39D53FF8"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6.2.3. </w:t>
            </w:r>
            <w:r w:rsidRPr="00250E9B">
              <w:rPr>
                <w:rFonts w:ascii="Times New Roman" w:hAnsi="Times New Roman"/>
                <w:lang w:val="en-US"/>
              </w:rPr>
              <w:t>Davlat</w:t>
            </w:r>
            <w:r w:rsidRPr="00250E9B">
              <w:rPr>
                <w:rFonts w:ascii="Times New Roman" w:hAnsi="Times New Roman"/>
              </w:rPr>
              <w:t xml:space="preserve"> </w:t>
            </w:r>
            <w:r w:rsidRPr="00250E9B">
              <w:rPr>
                <w:rFonts w:ascii="Times New Roman" w:hAnsi="Times New Roman"/>
                <w:lang w:val="en-US"/>
              </w:rPr>
              <w:t>organlari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uchinchi</w:t>
            </w:r>
            <w:r w:rsidRPr="00250E9B">
              <w:rPr>
                <w:rFonts w:ascii="Times New Roman" w:hAnsi="Times New Roman"/>
              </w:rPr>
              <w:t xml:space="preserve"> </w:t>
            </w:r>
            <w:r w:rsidRPr="00250E9B">
              <w:rPr>
                <w:rFonts w:ascii="Times New Roman" w:hAnsi="Times New Roman"/>
                <w:lang w:val="en-US"/>
              </w:rPr>
              <w:t>shaxslardan</w:t>
            </w:r>
            <w:r w:rsidRPr="00250E9B">
              <w:rPr>
                <w:rFonts w:ascii="Times New Roman" w:hAnsi="Times New Roman"/>
              </w:rPr>
              <w:t xml:space="preserve"> </w:t>
            </w:r>
            <w:r w:rsidRPr="00250E9B">
              <w:rPr>
                <w:rFonts w:ascii="Times New Roman" w:hAnsi="Times New Roman"/>
                <w:lang w:val="en-US"/>
              </w:rPr>
              <w:t>auditorlik</w:t>
            </w:r>
            <w:r w:rsidRPr="00250E9B">
              <w:rPr>
                <w:rFonts w:ascii="Times New Roman" w:hAnsi="Times New Roman"/>
              </w:rPr>
              <w:t xml:space="preserve"> </w:t>
            </w:r>
            <w:r w:rsidRPr="00250E9B">
              <w:rPr>
                <w:rFonts w:ascii="Times New Roman" w:hAnsi="Times New Roman"/>
                <w:lang w:val="en-US"/>
              </w:rPr>
              <w:t>tekshiruvini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zarur</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axborotni</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so</w:t>
            </w:r>
            <w:r w:rsidRPr="00250E9B">
              <w:rPr>
                <w:rFonts w:ascii="Times New Roman" w:hAnsi="Times New Roman"/>
              </w:rPr>
              <w:t>‘</w:t>
            </w:r>
            <w:r w:rsidRPr="00250E9B">
              <w:rPr>
                <w:rFonts w:ascii="Times New Roman" w:hAnsi="Times New Roman"/>
                <w:lang w:val="en-US"/>
              </w:rPr>
              <w:t>rov</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olish</w:t>
            </w:r>
            <w:r w:rsidRPr="00250E9B">
              <w:rPr>
                <w:rFonts w:ascii="Times New Roman" w:hAnsi="Times New Roman"/>
              </w:rPr>
              <w:t>.</w:t>
            </w:r>
          </w:p>
        </w:tc>
        <w:tc>
          <w:tcPr>
            <w:tcW w:w="4961" w:type="dxa"/>
          </w:tcPr>
          <w:p w14:paraId="4503D0AE" w14:textId="77777777" w:rsidR="000D300F" w:rsidRPr="00250E9B" w:rsidRDefault="000D300F" w:rsidP="000D300F">
            <w:pPr>
              <w:pStyle w:val="12"/>
              <w:numPr>
                <w:ilvl w:val="2"/>
                <w:numId w:val="26"/>
              </w:numPr>
              <w:tabs>
                <w:tab w:val="clear" w:pos="720"/>
              </w:tabs>
              <w:ind w:left="0" w:right="-1" w:firstLine="0"/>
              <w:rPr>
                <w:rFonts w:ascii="Times New Roman" w:hAnsi="Times New Roman"/>
              </w:rPr>
            </w:pPr>
            <w:r w:rsidRPr="00250E9B">
              <w:rPr>
                <w:rFonts w:ascii="Times New Roman" w:hAnsi="Times New Roman"/>
              </w:rPr>
              <w:t>Получать по письменному запросу необходимую для осуществления аудиторской проверки информацию от государственных органов и третьих лиц.</w:t>
            </w:r>
          </w:p>
        </w:tc>
      </w:tr>
      <w:tr w:rsidR="000D300F" w:rsidRPr="00250E9B" w14:paraId="1734244E" w14:textId="77777777" w:rsidTr="00250E9B">
        <w:tc>
          <w:tcPr>
            <w:tcW w:w="4962" w:type="dxa"/>
          </w:tcPr>
          <w:p w14:paraId="6F0377FF"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6.2.4. Mijoz tomonidan zarur hujjatlar taqdim etilmagan taqdirda ushbu Shartnomaning bajarilishini to‘xtatib turish.</w:t>
            </w:r>
          </w:p>
        </w:tc>
        <w:tc>
          <w:tcPr>
            <w:tcW w:w="4961" w:type="dxa"/>
          </w:tcPr>
          <w:p w14:paraId="731F6A0B" w14:textId="77777777" w:rsidR="000D300F" w:rsidRPr="00250E9B" w:rsidRDefault="000D300F" w:rsidP="000D300F">
            <w:pPr>
              <w:pStyle w:val="12"/>
              <w:numPr>
                <w:ilvl w:val="2"/>
                <w:numId w:val="26"/>
              </w:numPr>
              <w:tabs>
                <w:tab w:val="clear" w:pos="720"/>
              </w:tabs>
              <w:ind w:left="0" w:right="-1" w:firstLine="0"/>
              <w:rPr>
                <w:rFonts w:ascii="Times New Roman" w:hAnsi="Times New Roman"/>
                <w:b/>
              </w:rPr>
            </w:pPr>
            <w:r w:rsidRPr="00250E9B">
              <w:rPr>
                <w:rFonts w:ascii="Times New Roman" w:hAnsi="Times New Roman"/>
              </w:rPr>
              <w:t>Приостановить исполнение настоящего Договора в случае непредставления Клиентом необходимой документации.</w:t>
            </w:r>
          </w:p>
        </w:tc>
      </w:tr>
      <w:tr w:rsidR="000D300F" w:rsidRPr="00250E9B" w14:paraId="5268FBF1" w14:textId="77777777" w:rsidTr="00250E9B">
        <w:trPr>
          <w:trHeight w:val="413"/>
        </w:trPr>
        <w:tc>
          <w:tcPr>
            <w:tcW w:w="4962" w:type="dxa"/>
            <w:vAlign w:val="center"/>
          </w:tcPr>
          <w:p w14:paraId="46618500"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7. MIJOZNING HUQUQ VA MAJBURIYATLARI</w:t>
            </w:r>
          </w:p>
        </w:tc>
        <w:tc>
          <w:tcPr>
            <w:tcW w:w="4961" w:type="dxa"/>
            <w:vAlign w:val="center"/>
          </w:tcPr>
          <w:p w14:paraId="2638217A"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7. ПРАВА И ОБЯЗАННОСТИ КЛИЕНТА</w:t>
            </w:r>
          </w:p>
        </w:tc>
      </w:tr>
      <w:tr w:rsidR="000D300F" w:rsidRPr="00250E9B" w14:paraId="1F42A01A" w14:textId="77777777" w:rsidTr="00250E9B">
        <w:tc>
          <w:tcPr>
            <w:tcW w:w="4962" w:type="dxa"/>
          </w:tcPr>
          <w:p w14:paraId="2096365A" w14:textId="77777777" w:rsidR="000D300F" w:rsidRPr="00250E9B" w:rsidRDefault="000D300F" w:rsidP="000D300F">
            <w:pPr>
              <w:pStyle w:val="12"/>
              <w:numPr>
                <w:ilvl w:val="1"/>
                <w:numId w:val="27"/>
              </w:numPr>
              <w:tabs>
                <w:tab w:val="clear" w:pos="495"/>
              </w:tabs>
              <w:ind w:left="22" w:right="-1" w:hanging="22"/>
              <w:jc w:val="left"/>
              <w:outlineLvl w:val="0"/>
              <w:rPr>
                <w:rFonts w:ascii="Times New Roman" w:hAnsi="Times New Roman"/>
                <w:b/>
                <w:lang w:val="en-US"/>
              </w:rPr>
            </w:pPr>
            <w:r w:rsidRPr="00250E9B">
              <w:rPr>
                <w:rFonts w:ascii="Times New Roman" w:hAnsi="Times New Roman"/>
                <w:b/>
                <w:lang w:val="uz-Latn-UZ" w:bidi="en-US"/>
              </w:rPr>
              <w:lastRenderedPageBreak/>
              <w:t>Mijoz majburiyatlari:</w:t>
            </w:r>
          </w:p>
        </w:tc>
        <w:tc>
          <w:tcPr>
            <w:tcW w:w="4961" w:type="dxa"/>
          </w:tcPr>
          <w:p w14:paraId="3DAFE074" w14:textId="77777777" w:rsidR="000D300F" w:rsidRPr="00250E9B" w:rsidRDefault="000D300F" w:rsidP="000D300F">
            <w:pPr>
              <w:pStyle w:val="12"/>
              <w:numPr>
                <w:ilvl w:val="1"/>
                <w:numId w:val="33"/>
              </w:numPr>
              <w:ind w:right="-1"/>
              <w:jc w:val="left"/>
              <w:rPr>
                <w:rFonts w:ascii="Times New Roman" w:hAnsi="Times New Roman"/>
                <w:b/>
              </w:rPr>
            </w:pPr>
            <w:r w:rsidRPr="00250E9B">
              <w:rPr>
                <w:rFonts w:ascii="Times New Roman" w:hAnsi="Times New Roman"/>
                <w:b/>
                <w:lang w:val="en-US"/>
              </w:rPr>
              <w:t xml:space="preserve"> </w:t>
            </w:r>
            <w:r w:rsidRPr="00250E9B">
              <w:rPr>
                <w:rFonts w:ascii="Times New Roman" w:hAnsi="Times New Roman"/>
                <w:b/>
              </w:rPr>
              <w:t>Клиент обязуется:</w:t>
            </w:r>
          </w:p>
        </w:tc>
      </w:tr>
      <w:tr w:rsidR="000D300F" w:rsidRPr="00250E9B" w14:paraId="059C9AA9" w14:textId="77777777" w:rsidTr="00250E9B">
        <w:tc>
          <w:tcPr>
            <w:tcW w:w="4962" w:type="dxa"/>
          </w:tcPr>
          <w:p w14:paraId="5A04D6BE"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7.1.1. Taqdim etilgan ma’lumotlarga ko‘ra, Auditor xodimlarining Shartnomani bajarish uchun zarur bo‘lgan Mijoz bo‘limlariga moneliksiz kirishini ta’minlash.</w:t>
            </w:r>
          </w:p>
        </w:tc>
        <w:tc>
          <w:tcPr>
            <w:tcW w:w="4961" w:type="dxa"/>
          </w:tcPr>
          <w:p w14:paraId="06AF13F0" w14:textId="77777777"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Обеспечивать беспрепятственный доступ сотрудников Аудитора, согласно представленным сведениям, в необходимые для выполнения Договора отделы Клиента.</w:t>
            </w:r>
          </w:p>
        </w:tc>
      </w:tr>
      <w:tr w:rsidR="000D300F" w:rsidRPr="00250E9B" w14:paraId="56EC7C40" w14:textId="77777777" w:rsidTr="00250E9B">
        <w:tc>
          <w:tcPr>
            <w:tcW w:w="4962" w:type="dxa"/>
          </w:tcPr>
          <w:p w14:paraId="63E5E8E9"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7.1.2. Buxgalteriya, moliya-bank hujjatlari va hisobotlarni, shuningdek, Shartnoma predmetini bajarish uchun zarur bo‘lgan boshqa ma’lumotlarni to‘liq hajmda va xizmatlarning o‘z vaqtida ko‘rsatilishini ta’minlaydigan muddatlarda taqdim etish.</w:t>
            </w:r>
          </w:p>
        </w:tc>
        <w:tc>
          <w:tcPr>
            <w:tcW w:w="4961" w:type="dxa"/>
          </w:tcPr>
          <w:p w14:paraId="0625103C" w14:textId="77777777"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 xml:space="preserve">Представлять бухгалтерскую, финансово-банковскую документацию и отчётность, а также иную информацию, необходимую для исполнения предмета Договора, в полном объёме и в сроки, обеспечивающие своевременное оказание услуг. </w:t>
            </w:r>
          </w:p>
        </w:tc>
      </w:tr>
      <w:tr w:rsidR="000D300F" w:rsidRPr="00250E9B" w14:paraId="45837462" w14:textId="77777777" w:rsidTr="00250E9B">
        <w:tc>
          <w:tcPr>
            <w:tcW w:w="4962" w:type="dxa"/>
          </w:tcPr>
          <w:p w14:paraId="496794C4" w14:textId="0F462AF9"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7.1.3. Auditor xodimlari ishlashi uchun zarur shart-sharoitlarni ta’minlash.</w:t>
            </w:r>
          </w:p>
        </w:tc>
        <w:tc>
          <w:tcPr>
            <w:tcW w:w="4961" w:type="dxa"/>
          </w:tcPr>
          <w:p w14:paraId="25C3042A" w14:textId="11EB3EE5"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Обеспечивать необходимые условия для работы персонала Аудитора.</w:t>
            </w:r>
          </w:p>
        </w:tc>
      </w:tr>
      <w:tr w:rsidR="000D300F" w:rsidRPr="00250E9B" w14:paraId="0CE43DBC" w14:textId="77777777" w:rsidTr="00250E9B">
        <w:trPr>
          <w:trHeight w:val="562"/>
        </w:trPr>
        <w:tc>
          <w:tcPr>
            <w:tcW w:w="4962" w:type="dxa"/>
          </w:tcPr>
          <w:p w14:paraId="5F14A51F"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7.1.4. Buxgalteriya hisobini yuritish, moliyaviy hisobotlarni tuzish, soliqlar va boshqa majburiy to‘lovlarni hisoblash tartibining aniqlangan buzilishlarini tezkor bartaraf etish.</w:t>
            </w:r>
          </w:p>
        </w:tc>
        <w:tc>
          <w:tcPr>
            <w:tcW w:w="4961" w:type="dxa"/>
          </w:tcPr>
          <w:p w14:paraId="360F8814" w14:textId="77777777"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Оперативно устранять выявленные нарушения порядка ведения бухгалтерского учёта, составления финансовой отчётности, порядка исчисления налогов и других обязательных платежей.</w:t>
            </w:r>
          </w:p>
        </w:tc>
      </w:tr>
      <w:tr w:rsidR="000D300F" w:rsidRPr="00250E9B" w14:paraId="42568001" w14:textId="77777777" w:rsidTr="00250E9B">
        <w:tc>
          <w:tcPr>
            <w:tcW w:w="4962" w:type="dxa"/>
          </w:tcPr>
          <w:p w14:paraId="2B21204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7.1.5. </w:t>
            </w:r>
            <w:r w:rsidRPr="00250E9B">
              <w:rPr>
                <w:rFonts w:ascii="Times New Roman" w:hAnsi="Times New Roman"/>
                <w:lang w:val="en-US"/>
              </w:rPr>
              <w:t>Auditorlik</w:t>
            </w:r>
            <w:r w:rsidRPr="00250E9B">
              <w:rPr>
                <w:rFonts w:ascii="Times New Roman" w:hAnsi="Times New Roman"/>
              </w:rPr>
              <w:t xml:space="preserve"> </w:t>
            </w:r>
            <w:r w:rsidRPr="00250E9B">
              <w:rPr>
                <w:rFonts w:ascii="Times New Roman" w:hAnsi="Times New Roman"/>
                <w:lang w:val="en-US"/>
              </w:rPr>
              <w:t>tekshiruvini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tkazishda</w:t>
            </w:r>
            <w:r w:rsidRPr="00250E9B">
              <w:rPr>
                <w:rFonts w:ascii="Times New Roman" w:hAnsi="Times New Roman"/>
              </w:rPr>
              <w:t xml:space="preserve"> </w:t>
            </w:r>
            <w:r w:rsidRPr="00250E9B">
              <w:rPr>
                <w:rFonts w:ascii="Times New Roman" w:hAnsi="Times New Roman"/>
                <w:lang w:val="en-US"/>
              </w:rPr>
              <w:t>aniqlanishi</w:t>
            </w:r>
            <w:r w:rsidRPr="00250E9B">
              <w:rPr>
                <w:rFonts w:ascii="Times New Roman" w:hAnsi="Times New Roman"/>
              </w:rPr>
              <w:t xml:space="preserve"> </w:t>
            </w:r>
            <w:r w:rsidRPr="00250E9B">
              <w:rPr>
                <w:rFonts w:ascii="Times New Roman" w:hAnsi="Times New Roman"/>
                <w:lang w:val="en-US"/>
              </w:rPr>
              <w:t>lozim</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masalalar</w:t>
            </w:r>
            <w:r w:rsidRPr="00250E9B">
              <w:rPr>
                <w:rFonts w:ascii="Times New Roman" w:hAnsi="Times New Roman"/>
              </w:rPr>
              <w:t xml:space="preserve"> </w:t>
            </w:r>
            <w:r w:rsidRPr="00250E9B">
              <w:rPr>
                <w:rFonts w:ascii="Times New Roman" w:hAnsi="Times New Roman"/>
                <w:lang w:val="en-US"/>
              </w:rPr>
              <w:t>doirasini</w:t>
            </w:r>
            <w:r w:rsidRPr="00250E9B">
              <w:rPr>
                <w:rFonts w:ascii="Times New Roman" w:hAnsi="Times New Roman"/>
              </w:rPr>
              <w:t xml:space="preserve"> </w:t>
            </w:r>
            <w:r w:rsidRPr="00250E9B">
              <w:rPr>
                <w:rFonts w:ascii="Times New Roman" w:hAnsi="Times New Roman"/>
                <w:lang w:val="en-US"/>
              </w:rPr>
              <w:t>cheklash</w:t>
            </w:r>
            <w:r w:rsidRPr="00250E9B">
              <w:rPr>
                <w:rFonts w:ascii="Times New Roman" w:hAnsi="Times New Roman"/>
              </w:rPr>
              <w:t xml:space="preserve"> </w:t>
            </w:r>
            <w:r w:rsidRPr="00250E9B">
              <w:rPr>
                <w:rFonts w:ascii="Times New Roman" w:hAnsi="Times New Roman"/>
                <w:lang w:val="en-US"/>
              </w:rPr>
              <w:t>maqsadida</w:t>
            </w:r>
            <w:r w:rsidRPr="00250E9B">
              <w:rPr>
                <w:rFonts w:ascii="Times New Roman" w:hAnsi="Times New Roman"/>
              </w:rPr>
              <w:t xml:space="preserve"> </w:t>
            </w:r>
            <w:r w:rsidRPr="00250E9B">
              <w:rPr>
                <w:rFonts w:ascii="Times New Roman" w:hAnsi="Times New Roman"/>
                <w:lang w:val="en-US"/>
              </w:rPr>
              <w:t>biron</w:t>
            </w:r>
            <w:r w:rsidRPr="00250E9B">
              <w:rPr>
                <w:rFonts w:ascii="Times New Roman" w:hAnsi="Times New Roman"/>
              </w:rPr>
              <w:t>-</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harakatni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oshirmaslik</w:t>
            </w:r>
            <w:r w:rsidRPr="00250E9B">
              <w:rPr>
                <w:rFonts w:ascii="Times New Roman" w:hAnsi="Times New Roman"/>
              </w:rPr>
              <w:t>.</w:t>
            </w:r>
          </w:p>
        </w:tc>
        <w:tc>
          <w:tcPr>
            <w:tcW w:w="4961" w:type="dxa"/>
          </w:tcPr>
          <w:p w14:paraId="30E0FCFF" w14:textId="77777777"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Не предпринимать каких-либо действий с целью ограничения круга вопросов, подлежащих выяснению при проведении аудиторской проверки.</w:t>
            </w:r>
          </w:p>
        </w:tc>
      </w:tr>
      <w:tr w:rsidR="000D300F" w:rsidRPr="00250E9B" w14:paraId="17648CEF" w14:textId="77777777" w:rsidTr="00250E9B">
        <w:tc>
          <w:tcPr>
            <w:tcW w:w="4962" w:type="dxa"/>
          </w:tcPr>
          <w:p w14:paraId="0B797724"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7.1.6. Mijoz moliyaviy hisobotining ishonchliligi to‘g‘risidagi fikrini o‘zgartirish maqsadida Auditorga har qanday shaklda bosim o‘tkazmaslik.</w:t>
            </w:r>
          </w:p>
        </w:tc>
        <w:tc>
          <w:tcPr>
            <w:tcW w:w="4961" w:type="dxa"/>
          </w:tcPr>
          <w:p w14:paraId="4DDC4C36" w14:textId="77777777" w:rsidR="000D300F" w:rsidRPr="00250E9B" w:rsidRDefault="000D300F" w:rsidP="000D300F">
            <w:pPr>
              <w:pStyle w:val="12"/>
              <w:numPr>
                <w:ilvl w:val="2"/>
                <w:numId w:val="33"/>
              </w:numPr>
              <w:ind w:left="0" w:right="-1" w:firstLine="0"/>
              <w:rPr>
                <w:rFonts w:ascii="Times New Roman" w:hAnsi="Times New Roman"/>
              </w:rPr>
            </w:pPr>
            <w:r w:rsidRPr="00250E9B">
              <w:rPr>
                <w:rFonts w:ascii="Times New Roman" w:hAnsi="Times New Roman"/>
              </w:rPr>
              <w:t>Не оказывать давления на Аудитора в любой форме с целью изменения его мнения о достоверности финансовой отчётности Клиента.</w:t>
            </w:r>
          </w:p>
        </w:tc>
      </w:tr>
      <w:tr w:rsidR="000D300F" w:rsidRPr="00250E9B" w14:paraId="56003577" w14:textId="77777777" w:rsidTr="00250E9B">
        <w:tc>
          <w:tcPr>
            <w:tcW w:w="4962" w:type="dxa"/>
          </w:tcPr>
          <w:p w14:paraId="077F7416" w14:textId="77777777" w:rsidR="000D300F" w:rsidRPr="00250E9B" w:rsidRDefault="000D300F" w:rsidP="000D300F">
            <w:pPr>
              <w:pStyle w:val="12"/>
              <w:numPr>
                <w:ilvl w:val="1"/>
                <w:numId w:val="33"/>
              </w:numPr>
              <w:ind w:right="-1"/>
              <w:jc w:val="left"/>
              <w:outlineLvl w:val="0"/>
              <w:rPr>
                <w:rFonts w:ascii="Times New Roman" w:hAnsi="Times New Roman"/>
                <w:b/>
                <w:lang w:val="en-US"/>
              </w:rPr>
            </w:pPr>
            <w:r w:rsidRPr="00250E9B">
              <w:rPr>
                <w:rFonts w:ascii="Times New Roman" w:hAnsi="Times New Roman"/>
                <w:b/>
                <w:lang w:val="en-US"/>
              </w:rPr>
              <w:t xml:space="preserve">Mijoz </w:t>
            </w:r>
            <w:r w:rsidRPr="00250E9B">
              <w:rPr>
                <w:rFonts w:ascii="Times New Roman" w:hAnsi="Times New Roman"/>
                <w:b/>
                <w:lang w:val="uz-Latn-UZ" w:bidi="en-US"/>
              </w:rPr>
              <w:t>huquqlari:</w:t>
            </w:r>
          </w:p>
        </w:tc>
        <w:tc>
          <w:tcPr>
            <w:tcW w:w="4961" w:type="dxa"/>
          </w:tcPr>
          <w:p w14:paraId="3F951981" w14:textId="77777777" w:rsidR="000D300F" w:rsidRPr="00250E9B" w:rsidRDefault="000D300F" w:rsidP="000D300F">
            <w:pPr>
              <w:pStyle w:val="12"/>
              <w:numPr>
                <w:ilvl w:val="1"/>
                <w:numId w:val="27"/>
              </w:numPr>
              <w:ind w:right="-1"/>
              <w:jc w:val="left"/>
              <w:rPr>
                <w:rFonts w:ascii="Times New Roman" w:hAnsi="Times New Roman"/>
                <w:b/>
                <w:lang w:val="en-US"/>
              </w:rPr>
            </w:pPr>
            <w:r w:rsidRPr="00250E9B">
              <w:rPr>
                <w:rFonts w:ascii="Times New Roman" w:hAnsi="Times New Roman"/>
                <w:b/>
                <w:lang w:val="en-US"/>
              </w:rPr>
              <w:t xml:space="preserve"> </w:t>
            </w:r>
            <w:r w:rsidRPr="00250E9B">
              <w:rPr>
                <w:rFonts w:ascii="Times New Roman" w:hAnsi="Times New Roman"/>
                <w:b/>
              </w:rPr>
              <w:t>Клиент</w:t>
            </w:r>
            <w:r w:rsidRPr="00250E9B">
              <w:rPr>
                <w:rFonts w:ascii="Times New Roman" w:hAnsi="Times New Roman"/>
                <w:b/>
                <w:lang w:val="en-US"/>
              </w:rPr>
              <w:t xml:space="preserve"> </w:t>
            </w:r>
            <w:r w:rsidRPr="00250E9B">
              <w:rPr>
                <w:rFonts w:ascii="Times New Roman" w:hAnsi="Times New Roman"/>
                <w:b/>
              </w:rPr>
              <w:t>имеет</w:t>
            </w:r>
            <w:r w:rsidRPr="00250E9B">
              <w:rPr>
                <w:rFonts w:ascii="Times New Roman" w:hAnsi="Times New Roman"/>
                <w:b/>
                <w:lang w:val="en-US"/>
              </w:rPr>
              <w:t xml:space="preserve"> </w:t>
            </w:r>
            <w:r w:rsidRPr="00250E9B">
              <w:rPr>
                <w:rFonts w:ascii="Times New Roman" w:hAnsi="Times New Roman"/>
                <w:b/>
              </w:rPr>
              <w:t>право</w:t>
            </w:r>
            <w:r w:rsidRPr="00250E9B">
              <w:rPr>
                <w:rFonts w:ascii="Times New Roman" w:hAnsi="Times New Roman"/>
                <w:b/>
                <w:lang w:val="en-US"/>
              </w:rPr>
              <w:t>:</w:t>
            </w:r>
          </w:p>
        </w:tc>
      </w:tr>
      <w:tr w:rsidR="000D300F" w:rsidRPr="00250E9B" w14:paraId="03CBA798" w14:textId="77777777" w:rsidTr="00250E9B">
        <w:trPr>
          <w:trHeight w:val="977"/>
        </w:trPr>
        <w:tc>
          <w:tcPr>
            <w:tcW w:w="4962" w:type="dxa"/>
          </w:tcPr>
          <w:p w14:paraId="610FFAA2"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 xml:space="preserve">7.2.1. </w:t>
            </w:r>
            <w:r w:rsidRPr="00250E9B">
              <w:rPr>
                <w:rFonts w:ascii="Times New Roman" w:hAnsi="Times New Roman"/>
                <w:lang w:val="en-US"/>
              </w:rPr>
              <w:t>Auditordan</w:t>
            </w:r>
            <w:r w:rsidRPr="00250E9B">
              <w:rPr>
                <w:rFonts w:ascii="Times New Roman" w:hAnsi="Times New Roman"/>
              </w:rPr>
              <w:t xml:space="preserve"> </w:t>
            </w:r>
            <w:r w:rsidRPr="00250E9B">
              <w:rPr>
                <w:rFonts w:ascii="Times New Roman" w:hAnsi="Times New Roman"/>
                <w:lang w:val="en-US"/>
              </w:rPr>
              <w:t>hujjatlarni</w:t>
            </w:r>
            <w:r w:rsidRPr="00250E9B">
              <w:rPr>
                <w:rFonts w:ascii="Times New Roman" w:hAnsi="Times New Roman"/>
              </w:rPr>
              <w:t xml:space="preserve"> </w:t>
            </w:r>
            <w:r w:rsidRPr="00250E9B">
              <w:rPr>
                <w:rFonts w:ascii="Times New Roman" w:hAnsi="Times New Roman"/>
                <w:lang w:val="en-US"/>
              </w:rPr>
              <w:t>yuritish</w:t>
            </w:r>
            <w:r w:rsidRPr="00250E9B">
              <w:rPr>
                <w:rFonts w:ascii="Times New Roman" w:hAnsi="Times New Roman"/>
              </w:rPr>
              <w:t xml:space="preserve">, </w:t>
            </w:r>
            <w:r w:rsidRPr="00250E9B">
              <w:rPr>
                <w:rFonts w:ascii="Times New Roman" w:hAnsi="Times New Roman"/>
                <w:lang w:val="en-US"/>
              </w:rPr>
              <w:t>moliyaviy</w:t>
            </w:r>
            <w:r w:rsidRPr="00250E9B">
              <w:rPr>
                <w:rFonts w:ascii="Times New Roman" w:hAnsi="Times New Roman"/>
              </w:rPr>
              <w:t xml:space="preserve"> </w:t>
            </w:r>
            <w:r w:rsidRPr="00250E9B">
              <w:rPr>
                <w:rFonts w:ascii="Times New Roman" w:hAnsi="Times New Roman"/>
                <w:lang w:val="en-US"/>
              </w:rPr>
              <w:t>hisobotlarni</w:t>
            </w:r>
            <w:r w:rsidRPr="00250E9B">
              <w:rPr>
                <w:rFonts w:ascii="Times New Roman" w:hAnsi="Times New Roman"/>
              </w:rPr>
              <w:t xml:space="preserve"> </w:t>
            </w:r>
            <w:r w:rsidRPr="00250E9B">
              <w:rPr>
                <w:rFonts w:ascii="Times New Roman" w:hAnsi="Times New Roman"/>
                <w:lang w:val="en-US"/>
              </w:rPr>
              <w:t>tayyorlash</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aniqlangan</w:t>
            </w:r>
            <w:r w:rsidRPr="00250E9B">
              <w:rPr>
                <w:rFonts w:ascii="Times New Roman" w:hAnsi="Times New Roman"/>
              </w:rPr>
              <w:t xml:space="preserve"> </w:t>
            </w:r>
            <w:r w:rsidRPr="00250E9B">
              <w:rPr>
                <w:rFonts w:ascii="Times New Roman" w:hAnsi="Times New Roman"/>
                <w:lang w:val="en-US"/>
              </w:rPr>
              <w:t>kamchiliklarni</w:t>
            </w:r>
            <w:r w:rsidRPr="00250E9B">
              <w:rPr>
                <w:rFonts w:ascii="Times New Roman" w:hAnsi="Times New Roman"/>
              </w:rPr>
              <w:t xml:space="preserve"> </w:t>
            </w:r>
            <w:r w:rsidRPr="00250E9B">
              <w:rPr>
                <w:rFonts w:ascii="Times New Roman" w:hAnsi="Times New Roman"/>
                <w:lang w:val="en-US"/>
              </w:rPr>
              <w:t>tuzatish</w:t>
            </w:r>
            <w:r w:rsidRPr="00250E9B">
              <w:rPr>
                <w:rFonts w:ascii="Times New Roman" w:hAnsi="Times New Roman"/>
              </w:rPr>
              <w:t xml:space="preserve"> </w:t>
            </w:r>
            <w:r w:rsidRPr="00250E9B">
              <w:rPr>
                <w:rFonts w:ascii="Times New Roman" w:hAnsi="Times New Roman"/>
                <w:lang w:val="en-US"/>
              </w:rPr>
              <w:t>tartibi</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w:t>
            </w:r>
            <w:r w:rsidRPr="00250E9B">
              <w:rPr>
                <w:rFonts w:ascii="Times New Roman" w:hAnsi="Times New Roman"/>
              </w:rPr>
              <w:t>cha maslahat va tavsiyalar olish.</w:t>
            </w:r>
          </w:p>
        </w:tc>
        <w:tc>
          <w:tcPr>
            <w:tcW w:w="4961" w:type="dxa"/>
          </w:tcPr>
          <w:p w14:paraId="3D0F01FA" w14:textId="77777777" w:rsidR="000D300F" w:rsidRPr="00250E9B" w:rsidRDefault="000D300F" w:rsidP="000D300F">
            <w:pPr>
              <w:pStyle w:val="12"/>
              <w:numPr>
                <w:ilvl w:val="2"/>
                <w:numId w:val="27"/>
              </w:numPr>
              <w:ind w:left="0" w:right="-1" w:firstLine="0"/>
              <w:rPr>
                <w:rFonts w:ascii="Times New Roman" w:hAnsi="Times New Roman"/>
              </w:rPr>
            </w:pPr>
            <w:r w:rsidRPr="00250E9B">
              <w:rPr>
                <w:rFonts w:ascii="Times New Roman" w:hAnsi="Times New Roman"/>
              </w:rPr>
              <w:t>Получать от Аудитора консультации и рекомендации о порядке ведения учёта, составления финансовой отчётности и об исправлении обнаруженных недостатков.</w:t>
            </w:r>
          </w:p>
        </w:tc>
      </w:tr>
      <w:tr w:rsidR="000D300F" w:rsidRPr="00250E9B" w14:paraId="0BF9477B" w14:textId="77777777" w:rsidTr="00250E9B">
        <w:trPr>
          <w:trHeight w:val="1398"/>
        </w:trPr>
        <w:tc>
          <w:tcPr>
            <w:tcW w:w="4962" w:type="dxa"/>
          </w:tcPr>
          <w:p w14:paraId="36E9288B" w14:textId="08D87FA8"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7.2.2. Auditordan auditorlik tekshiruvini o‘tkazishga oid Normativ hujjatlar talablari to‘g‘risida</w:t>
            </w:r>
            <w:r w:rsidRPr="00250E9B" w:rsidDel="005A0625">
              <w:rPr>
                <w:rFonts w:ascii="Times New Roman" w:hAnsi="Times New Roman"/>
                <w:lang w:val="en-US"/>
              </w:rPr>
              <w:t xml:space="preserve"> </w:t>
            </w:r>
            <w:r w:rsidRPr="00250E9B">
              <w:rPr>
                <w:rFonts w:ascii="Times New Roman" w:hAnsi="Times New Roman"/>
                <w:lang w:val="en-US"/>
              </w:rPr>
              <w:t>me’yorlari, shu jumladan auditor tomonidan berilgan izoh va xulosalar uchun asoslar to‘g‘risida to‘liq ma’lumot olish.</w:t>
            </w:r>
          </w:p>
        </w:tc>
        <w:tc>
          <w:tcPr>
            <w:tcW w:w="4961" w:type="dxa"/>
          </w:tcPr>
          <w:p w14:paraId="29C52A6C" w14:textId="77777777" w:rsidR="000D300F" w:rsidRPr="00250E9B" w:rsidRDefault="000D300F" w:rsidP="000D300F">
            <w:pPr>
              <w:pStyle w:val="12"/>
              <w:numPr>
                <w:ilvl w:val="2"/>
                <w:numId w:val="27"/>
              </w:numPr>
              <w:ind w:left="0" w:right="-1" w:firstLine="0"/>
              <w:rPr>
                <w:rFonts w:ascii="Times New Roman" w:hAnsi="Times New Roman"/>
              </w:rPr>
            </w:pPr>
            <w:r w:rsidRPr="00250E9B">
              <w:rPr>
                <w:rFonts w:ascii="Times New Roman" w:hAnsi="Times New Roman"/>
              </w:rPr>
              <w:t>Получать от Аудитора исчерпывающую информацию о требованиях нормативных документов, касающихся проведения аудита, в том числе, об основаниях для замечаний и выводов, сделанных Аудитором.</w:t>
            </w:r>
          </w:p>
        </w:tc>
      </w:tr>
      <w:tr w:rsidR="000D300F" w:rsidRPr="00250E9B" w14:paraId="7B0C814F" w14:textId="77777777" w:rsidTr="00250E9B">
        <w:tc>
          <w:tcPr>
            <w:tcW w:w="4962" w:type="dxa"/>
          </w:tcPr>
          <w:p w14:paraId="7537EFC7"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7.2.3. Auditorlik faoliyatini tartibga soluvchi organga auditorlik xulosasining sifatini tekshirish uchun O‘zbekiston qonunchiligida belgilangan tartibda tegishli ariza taqdim etish.</w:t>
            </w:r>
          </w:p>
        </w:tc>
        <w:tc>
          <w:tcPr>
            <w:tcW w:w="4961" w:type="dxa"/>
          </w:tcPr>
          <w:p w14:paraId="7DF6AB09" w14:textId="77777777" w:rsidR="000D300F" w:rsidRPr="00250E9B" w:rsidRDefault="000D300F" w:rsidP="000D300F">
            <w:pPr>
              <w:pStyle w:val="12"/>
              <w:numPr>
                <w:ilvl w:val="2"/>
                <w:numId w:val="27"/>
              </w:numPr>
              <w:ind w:left="0" w:right="-1" w:firstLine="0"/>
              <w:rPr>
                <w:rFonts w:ascii="Times New Roman" w:hAnsi="Times New Roman"/>
              </w:rPr>
            </w:pPr>
            <w:r w:rsidRPr="00250E9B">
              <w:rPr>
                <w:rFonts w:ascii="Times New Roman" w:hAnsi="Times New Roman"/>
              </w:rPr>
              <w:t>Обратиться с соответствующим заявлением в орган, регулирующий аудиторскую деятельность для проверки качества аудиторского заключения в порядке, предусмотренном Законодательством Узбекистана.</w:t>
            </w:r>
          </w:p>
        </w:tc>
      </w:tr>
      <w:tr w:rsidR="000D300F" w:rsidRPr="00250E9B" w14:paraId="66BB5FA6" w14:textId="77777777" w:rsidTr="00250E9B">
        <w:tc>
          <w:tcPr>
            <w:tcW w:w="4962" w:type="dxa"/>
          </w:tcPr>
          <w:p w14:paraId="29C9BC72"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7.2.4. Auditning yo‘nalishlari va hajmini mustaqil ravishda aniqlash.</w:t>
            </w:r>
          </w:p>
        </w:tc>
        <w:tc>
          <w:tcPr>
            <w:tcW w:w="4961" w:type="dxa"/>
          </w:tcPr>
          <w:p w14:paraId="3B4F27EC" w14:textId="77777777" w:rsidR="000D300F" w:rsidRPr="00250E9B" w:rsidRDefault="000D300F" w:rsidP="000D300F">
            <w:pPr>
              <w:pStyle w:val="12"/>
              <w:numPr>
                <w:ilvl w:val="2"/>
                <w:numId w:val="27"/>
              </w:numPr>
              <w:ind w:left="0" w:right="-1" w:firstLine="0"/>
              <w:rPr>
                <w:rFonts w:ascii="Times New Roman" w:hAnsi="Times New Roman"/>
              </w:rPr>
            </w:pPr>
            <w:r w:rsidRPr="00250E9B">
              <w:rPr>
                <w:rFonts w:ascii="Times New Roman" w:hAnsi="Times New Roman"/>
              </w:rPr>
              <w:t>Самостоятельно определять направления и объем аудиторской проверки.</w:t>
            </w:r>
          </w:p>
        </w:tc>
      </w:tr>
      <w:tr w:rsidR="000D300F" w:rsidRPr="00250E9B" w14:paraId="5F61C890" w14:textId="77777777" w:rsidTr="00250E9B">
        <w:tc>
          <w:tcPr>
            <w:tcW w:w="4962" w:type="dxa"/>
            <w:vAlign w:val="center"/>
          </w:tcPr>
          <w:p w14:paraId="3D51581E"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8. TOMONLARNING JAVOBGARLIGI</w:t>
            </w:r>
          </w:p>
        </w:tc>
        <w:tc>
          <w:tcPr>
            <w:tcW w:w="4961" w:type="dxa"/>
            <w:vAlign w:val="center"/>
          </w:tcPr>
          <w:p w14:paraId="74AE578E"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8. ОТВЕТСТВЕННОСТЬ СТОРОН</w:t>
            </w:r>
          </w:p>
        </w:tc>
      </w:tr>
      <w:tr w:rsidR="000D300F" w:rsidRPr="00250E9B" w14:paraId="7CB33C77" w14:textId="77777777" w:rsidTr="00250E9B">
        <w:tc>
          <w:tcPr>
            <w:tcW w:w="4962" w:type="dxa"/>
          </w:tcPr>
          <w:p w14:paraId="45581E65"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8.1. Shartnoma bo‘yicha majburiyatlarni bajarmaganlik yoki lozim darajada bajarmaganlik uchun Tomonlar O‘zbekiston qonunchiligiga va ushbu Shartnomaga muvofiq javobgar bo‘ladilar.</w:t>
            </w:r>
          </w:p>
        </w:tc>
        <w:tc>
          <w:tcPr>
            <w:tcW w:w="4961" w:type="dxa"/>
          </w:tcPr>
          <w:p w14:paraId="6092D99D" w14:textId="77777777" w:rsidR="000D300F" w:rsidRPr="00250E9B" w:rsidRDefault="000D300F" w:rsidP="000D300F">
            <w:pPr>
              <w:pStyle w:val="12"/>
              <w:numPr>
                <w:ilvl w:val="1"/>
                <w:numId w:val="29"/>
              </w:numPr>
              <w:ind w:left="0" w:right="-1" w:firstLine="0"/>
              <w:rPr>
                <w:rFonts w:ascii="Times New Roman" w:hAnsi="Times New Roman"/>
              </w:rPr>
            </w:pPr>
            <w:r w:rsidRPr="00250E9B">
              <w:rPr>
                <w:rFonts w:ascii="Times New Roman" w:hAnsi="Times New Roman"/>
              </w:rPr>
              <w:t>За неисполнение или ненадлежащее исполнение обязательств по Договору Стороны несут ответственность в соответствии с законодательством Узбекистана и настоящим Договором.</w:t>
            </w:r>
          </w:p>
        </w:tc>
      </w:tr>
      <w:tr w:rsidR="00E93E29" w:rsidRPr="00250E9B" w14:paraId="51A59A90" w14:textId="77777777" w:rsidTr="00250E9B">
        <w:trPr>
          <w:trHeight w:val="1718"/>
        </w:trPr>
        <w:tc>
          <w:tcPr>
            <w:tcW w:w="4962" w:type="dxa"/>
          </w:tcPr>
          <w:p w14:paraId="032398AC" w14:textId="77777777" w:rsidR="00E93E29" w:rsidRPr="00250E9B" w:rsidRDefault="00E93E29" w:rsidP="000D4A34">
            <w:pPr>
              <w:pStyle w:val="12"/>
              <w:ind w:right="-1" w:firstLine="0"/>
              <w:outlineLvl w:val="0"/>
              <w:rPr>
                <w:rFonts w:ascii="Times New Roman" w:hAnsi="Times New Roman"/>
              </w:rPr>
            </w:pPr>
            <w:r w:rsidRPr="00250E9B">
              <w:rPr>
                <w:rFonts w:ascii="Times New Roman" w:hAnsi="Times New Roman"/>
              </w:rPr>
              <w:t>8</w:t>
            </w:r>
            <w:r w:rsidRPr="00250E9B">
              <w:rPr>
                <w:rFonts w:ascii="Times New Roman" w:hAnsi="Times New Roman"/>
                <w:lang w:val="uz-Latn-UZ"/>
              </w:rPr>
              <w:t xml:space="preserve">.2. </w:t>
            </w:r>
            <w:r w:rsidR="000D4A34" w:rsidRPr="00250E9B">
              <w:rPr>
                <w:rFonts w:ascii="Times New Roman" w:hAnsi="Times New Roman"/>
                <w:lang w:val="uz-Latn-UZ"/>
              </w:rPr>
              <w:t>Auditor</w:t>
            </w:r>
            <w:r w:rsidRPr="00250E9B">
              <w:rPr>
                <w:rFonts w:ascii="Times New Roman" w:hAnsi="Times New Roman"/>
                <w:lang w:val="uz-Latn-UZ"/>
              </w:rPr>
              <w:t xml:space="preserve"> tomonidan ushbu Shartnoma doirasidagi o‘z majburiyatlarini bajarish muddatlarining istalgan biri buzilgan taqdirda, </w:t>
            </w:r>
            <w:r w:rsidR="000D4A34" w:rsidRPr="00250E9B">
              <w:rPr>
                <w:rFonts w:ascii="Times New Roman" w:hAnsi="Times New Roman"/>
                <w:lang w:val="uz-Latn-UZ"/>
              </w:rPr>
              <w:t>Mijoz</w:t>
            </w:r>
            <w:r w:rsidRPr="00250E9B">
              <w:rPr>
                <w:rFonts w:ascii="Times New Roman" w:hAnsi="Times New Roman"/>
                <w:lang w:val="uz-Latn-UZ"/>
              </w:rPr>
              <w:t xml:space="preserve"> talab qilish huquqiga ega, Ijrochi esa bu holda </w:t>
            </w:r>
            <w:r w:rsidR="000D4A34" w:rsidRPr="00250E9B">
              <w:rPr>
                <w:rFonts w:ascii="Times New Roman" w:hAnsi="Times New Roman"/>
                <w:lang w:val="uz-Latn-UZ"/>
              </w:rPr>
              <w:t>Mijoz</w:t>
            </w:r>
            <w:r w:rsidRPr="00250E9B">
              <w:rPr>
                <w:rFonts w:ascii="Times New Roman" w:hAnsi="Times New Roman"/>
                <w:lang w:val="uz-Latn-UZ"/>
              </w:rPr>
              <w:t>iga muddati o‘tkazib yuborilgan har bir kun uchun 0,2% miqdorida, lekin ushbu Shartnoma umumiy summasining 20%idan ko‘p bo‘lmagan miqdorda penya to‘lash majburiyatini oladi.</w:t>
            </w:r>
          </w:p>
        </w:tc>
        <w:tc>
          <w:tcPr>
            <w:tcW w:w="4961" w:type="dxa"/>
          </w:tcPr>
          <w:p w14:paraId="07A4A048" w14:textId="064F1337" w:rsidR="00E93E29" w:rsidRPr="00250E9B" w:rsidRDefault="00E93E29" w:rsidP="002F6A58">
            <w:pPr>
              <w:pStyle w:val="12"/>
              <w:ind w:right="-1" w:firstLine="0"/>
              <w:rPr>
                <w:rFonts w:ascii="Times New Roman" w:hAnsi="Times New Roman"/>
              </w:rPr>
            </w:pPr>
            <w:r w:rsidRPr="00250E9B">
              <w:rPr>
                <w:rFonts w:ascii="Times New Roman" w:hAnsi="Times New Roman"/>
              </w:rPr>
              <w:t>8</w:t>
            </w:r>
            <w:r w:rsidRPr="00250E9B">
              <w:rPr>
                <w:rFonts w:ascii="Times New Roman" w:hAnsi="Times New Roman"/>
                <w:lang w:val="uz-Latn-UZ"/>
              </w:rPr>
              <w:t xml:space="preserve">.2.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случае</w:t>
            </w:r>
            <w:r w:rsidRPr="00250E9B">
              <w:rPr>
                <w:rFonts w:ascii="Times New Roman" w:hAnsi="Times New Roman"/>
                <w:lang w:val="uz-Latn-UZ"/>
              </w:rPr>
              <w:t xml:space="preserve"> </w:t>
            </w:r>
            <w:r w:rsidRPr="00250E9B">
              <w:rPr>
                <w:rFonts w:ascii="Times New Roman" w:hAnsi="Times New Roman" w:hint="eastAsia"/>
                <w:lang w:val="uz-Latn-UZ"/>
              </w:rPr>
              <w:t>нарушения</w:t>
            </w:r>
            <w:r w:rsidRPr="00250E9B">
              <w:rPr>
                <w:rFonts w:ascii="Times New Roman" w:hAnsi="Times New Roman"/>
                <w:lang w:val="uz-Latn-UZ"/>
              </w:rPr>
              <w:t xml:space="preserve"> </w:t>
            </w:r>
            <w:r w:rsidR="000D4A34" w:rsidRPr="00250E9B">
              <w:rPr>
                <w:rFonts w:ascii="Times New Roman" w:hAnsi="Times New Roman"/>
              </w:rPr>
              <w:t>Аудитором</w:t>
            </w:r>
            <w:r w:rsidRPr="00250E9B">
              <w:rPr>
                <w:rFonts w:ascii="Times New Roman" w:hAnsi="Times New Roman"/>
                <w:lang w:val="uz-Latn-UZ"/>
              </w:rPr>
              <w:t xml:space="preserve"> </w:t>
            </w:r>
            <w:r w:rsidRPr="00250E9B">
              <w:rPr>
                <w:rFonts w:ascii="Times New Roman" w:hAnsi="Times New Roman" w:hint="eastAsia"/>
                <w:lang w:val="uz-Latn-UZ"/>
              </w:rPr>
              <w:t>любого</w:t>
            </w:r>
            <w:r w:rsidRPr="00250E9B">
              <w:rPr>
                <w:rFonts w:ascii="Times New Roman" w:hAnsi="Times New Roman"/>
                <w:lang w:val="uz-Latn-UZ"/>
              </w:rPr>
              <w:t xml:space="preserve"> </w:t>
            </w:r>
            <w:r w:rsidRPr="00250E9B">
              <w:rPr>
                <w:rFonts w:ascii="Times New Roman" w:hAnsi="Times New Roman" w:hint="eastAsia"/>
                <w:lang w:val="uz-Latn-UZ"/>
              </w:rPr>
              <w:t>из</w:t>
            </w:r>
            <w:r w:rsidRPr="00250E9B">
              <w:rPr>
                <w:rFonts w:ascii="Times New Roman" w:hAnsi="Times New Roman"/>
                <w:lang w:val="uz-Latn-UZ"/>
              </w:rPr>
              <w:t xml:space="preserve"> </w:t>
            </w:r>
            <w:r w:rsidRPr="00250E9B">
              <w:rPr>
                <w:rFonts w:ascii="Times New Roman" w:hAnsi="Times New Roman" w:hint="eastAsia"/>
                <w:lang w:val="uz-Latn-UZ"/>
              </w:rPr>
              <w:t>сроков</w:t>
            </w:r>
            <w:r w:rsidRPr="00250E9B">
              <w:rPr>
                <w:rFonts w:ascii="Times New Roman" w:hAnsi="Times New Roman"/>
                <w:lang w:val="uz-Latn-UZ"/>
              </w:rPr>
              <w:t xml:space="preserve"> </w:t>
            </w:r>
            <w:r w:rsidRPr="00250E9B">
              <w:rPr>
                <w:rFonts w:ascii="Times New Roman" w:hAnsi="Times New Roman" w:hint="eastAsia"/>
                <w:lang w:val="uz-Latn-UZ"/>
              </w:rPr>
              <w:t>выполнения</w:t>
            </w:r>
            <w:r w:rsidRPr="00250E9B">
              <w:rPr>
                <w:rFonts w:ascii="Times New Roman" w:hAnsi="Times New Roman"/>
                <w:lang w:val="uz-Latn-UZ"/>
              </w:rPr>
              <w:t xml:space="preserve"> </w:t>
            </w:r>
            <w:r w:rsidRPr="00250E9B">
              <w:rPr>
                <w:rFonts w:ascii="Times New Roman" w:hAnsi="Times New Roman" w:hint="eastAsia"/>
                <w:lang w:val="uz-Latn-UZ"/>
              </w:rPr>
              <w:t>своих</w:t>
            </w:r>
            <w:r w:rsidRPr="00250E9B">
              <w:rPr>
                <w:rFonts w:ascii="Times New Roman" w:hAnsi="Times New Roman"/>
                <w:lang w:val="uz-Latn-UZ"/>
              </w:rPr>
              <w:t xml:space="preserve"> </w:t>
            </w:r>
            <w:r w:rsidRPr="00250E9B">
              <w:rPr>
                <w:rFonts w:ascii="Times New Roman" w:hAnsi="Times New Roman" w:hint="eastAsia"/>
                <w:lang w:val="uz-Latn-UZ"/>
              </w:rPr>
              <w:t>обязательств</w:t>
            </w:r>
            <w:r w:rsidRPr="00250E9B">
              <w:rPr>
                <w:rFonts w:ascii="Times New Roman" w:hAnsi="Times New Roman"/>
                <w:lang w:val="uz-Latn-UZ"/>
              </w:rPr>
              <w:t xml:space="preserve">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рамках</w:t>
            </w:r>
            <w:r w:rsidRPr="00250E9B">
              <w:rPr>
                <w:rFonts w:ascii="Times New Roman" w:hAnsi="Times New Roman"/>
                <w:lang w:val="uz-Latn-UZ"/>
              </w:rPr>
              <w:t xml:space="preserve"> </w:t>
            </w:r>
            <w:r w:rsidRPr="00250E9B">
              <w:rPr>
                <w:rFonts w:ascii="Times New Roman" w:hAnsi="Times New Roman" w:hint="eastAsia"/>
                <w:lang w:val="uz-Latn-UZ"/>
              </w:rPr>
              <w:t>настоящего</w:t>
            </w:r>
            <w:r w:rsidRPr="00250E9B">
              <w:rPr>
                <w:rFonts w:ascii="Times New Roman" w:hAnsi="Times New Roman"/>
                <w:lang w:val="uz-Latn-UZ"/>
              </w:rPr>
              <w:t xml:space="preserve"> </w:t>
            </w:r>
            <w:r w:rsidRPr="00250E9B">
              <w:rPr>
                <w:rFonts w:ascii="Times New Roman" w:hAnsi="Times New Roman" w:hint="eastAsia"/>
                <w:lang w:val="uz-Latn-UZ"/>
              </w:rPr>
              <w:t>Договора</w:t>
            </w:r>
            <w:r w:rsidRPr="00250E9B">
              <w:rPr>
                <w:rFonts w:ascii="Times New Roman" w:hAnsi="Times New Roman"/>
                <w:lang w:val="uz-Latn-UZ"/>
              </w:rPr>
              <w:t xml:space="preserve">, </w:t>
            </w:r>
            <w:r w:rsidR="000D4A34" w:rsidRPr="00250E9B">
              <w:rPr>
                <w:rFonts w:ascii="Times New Roman" w:hAnsi="Times New Roman"/>
              </w:rPr>
              <w:t>Клиент</w:t>
            </w:r>
            <w:r w:rsidR="000D4A34" w:rsidRPr="00250E9B">
              <w:rPr>
                <w:rFonts w:ascii="Times New Roman" w:hAnsi="Times New Roman"/>
                <w:lang w:val="uz-Latn-UZ"/>
              </w:rPr>
              <w:t xml:space="preserve"> имеет право потребовать, а</w:t>
            </w:r>
            <w:r w:rsidR="000D4A34" w:rsidRPr="00250E9B">
              <w:rPr>
                <w:rFonts w:ascii="Times New Roman" w:hAnsi="Times New Roman"/>
              </w:rPr>
              <w:t xml:space="preserve"> Аудитор</w:t>
            </w:r>
            <w:r w:rsidRPr="00250E9B">
              <w:rPr>
                <w:rFonts w:ascii="Times New Roman" w:hAnsi="Times New Roman"/>
                <w:lang w:val="uz-Latn-UZ"/>
              </w:rPr>
              <w:t xml:space="preserve">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этом</w:t>
            </w:r>
            <w:r w:rsidRPr="00250E9B">
              <w:rPr>
                <w:rFonts w:ascii="Times New Roman" w:hAnsi="Times New Roman"/>
                <w:lang w:val="uz-Latn-UZ"/>
              </w:rPr>
              <w:t xml:space="preserve"> </w:t>
            </w:r>
            <w:r w:rsidRPr="00250E9B">
              <w:rPr>
                <w:rFonts w:ascii="Times New Roman" w:hAnsi="Times New Roman" w:hint="eastAsia"/>
                <w:lang w:val="uz-Latn-UZ"/>
              </w:rPr>
              <w:t>случае</w:t>
            </w:r>
            <w:r w:rsidRPr="00250E9B">
              <w:rPr>
                <w:rFonts w:ascii="Times New Roman" w:hAnsi="Times New Roman"/>
                <w:lang w:val="uz-Latn-UZ"/>
              </w:rPr>
              <w:t xml:space="preserve"> </w:t>
            </w:r>
            <w:r w:rsidRPr="00250E9B">
              <w:rPr>
                <w:rFonts w:ascii="Times New Roman" w:hAnsi="Times New Roman" w:hint="eastAsia"/>
                <w:lang w:val="uz-Latn-UZ"/>
              </w:rPr>
              <w:t>обязуется</w:t>
            </w:r>
            <w:r w:rsidRPr="00250E9B">
              <w:rPr>
                <w:rFonts w:ascii="Times New Roman" w:hAnsi="Times New Roman"/>
                <w:lang w:val="uz-Latn-UZ"/>
              </w:rPr>
              <w:t xml:space="preserve"> </w:t>
            </w:r>
            <w:r w:rsidRPr="00250E9B">
              <w:rPr>
                <w:rFonts w:ascii="Times New Roman" w:hAnsi="Times New Roman" w:hint="eastAsia"/>
                <w:lang w:val="uz-Latn-UZ"/>
              </w:rPr>
              <w:t>выплатить</w:t>
            </w:r>
            <w:r w:rsidRPr="00250E9B">
              <w:rPr>
                <w:rFonts w:ascii="Times New Roman" w:hAnsi="Times New Roman"/>
                <w:lang w:val="uz-Latn-UZ"/>
              </w:rPr>
              <w:t xml:space="preserve"> </w:t>
            </w:r>
            <w:r w:rsidR="000D4A34" w:rsidRPr="00250E9B">
              <w:rPr>
                <w:rFonts w:ascii="Times New Roman" w:hAnsi="Times New Roman"/>
              </w:rPr>
              <w:t>Клие</w:t>
            </w:r>
            <w:r w:rsidR="0024760B" w:rsidRPr="00250E9B">
              <w:rPr>
                <w:rFonts w:ascii="Times New Roman" w:hAnsi="Times New Roman"/>
              </w:rPr>
              <w:t>нту</w:t>
            </w:r>
            <w:r w:rsidRPr="00250E9B">
              <w:rPr>
                <w:rFonts w:ascii="Times New Roman" w:hAnsi="Times New Roman"/>
                <w:lang w:val="uz-Latn-UZ"/>
              </w:rPr>
              <w:t xml:space="preserve"> </w:t>
            </w:r>
            <w:r w:rsidRPr="00250E9B">
              <w:rPr>
                <w:rFonts w:ascii="Times New Roman" w:hAnsi="Times New Roman" w:hint="eastAsia"/>
                <w:lang w:val="uz-Latn-UZ"/>
              </w:rPr>
              <w:t>пеню</w:t>
            </w:r>
            <w:r w:rsidRPr="00250E9B">
              <w:rPr>
                <w:rFonts w:ascii="Times New Roman" w:hAnsi="Times New Roman"/>
                <w:lang w:val="uz-Latn-UZ"/>
              </w:rPr>
              <w:t xml:space="preserve">,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размере</w:t>
            </w:r>
            <w:r w:rsidRPr="00250E9B">
              <w:rPr>
                <w:rFonts w:ascii="Times New Roman" w:hAnsi="Times New Roman"/>
                <w:lang w:val="uz-Latn-UZ"/>
              </w:rPr>
              <w:t xml:space="preserve"> 0,2% </w:t>
            </w:r>
            <w:r w:rsidRPr="00250E9B">
              <w:rPr>
                <w:rFonts w:ascii="Times New Roman" w:hAnsi="Times New Roman" w:hint="eastAsia"/>
                <w:lang w:val="uz-Latn-UZ"/>
              </w:rPr>
              <w:t>за</w:t>
            </w:r>
            <w:r w:rsidRPr="00250E9B">
              <w:rPr>
                <w:rFonts w:ascii="Times New Roman" w:hAnsi="Times New Roman"/>
                <w:lang w:val="uz-Latn-UZ"/>
              </w:rPr>
              <w:t xml:space="preserve"> </w:t>
            </w:r>
            <w:r w:rsidRPr="00250E9B">
              <w:rPr>
                <w:rFonts w:ascii="Times New Roman" w:hAnsi="Times New Roman" w:hint="eastAsia"/>
                <w:lang w:val="uz-Latn-UZ"/>
              </w:rPr>
              <w:t>каждый</w:t>
            </w:r>
            <w:r w:rsidRPr="00250E9B">
              <w:rPr>
                <w:rFonts w:ascii="Times New Roman" w:hAnsi="Times New Roman"/>
                <w:lang w:val="uz-Latn-UZ"/>
              </w:rPr>
              <w:t xml:space="preserve"> </w:t>
            </w:r>
            <w:r w:rsidRPr="00250E9B">
              <w:rPr>
                <w:rFonts w:ascii="Times New Roman" w:hAnsi="Times New Roman" w:hint="eastAsia"/>
                <w:lang w:val="uz-Latn-UZ"/>
              </w:rPr>
              <w:t>день</w:t>
            </w:r>
            <w:r w:rsidRPr="00250E9B">
              <w:rPr>
                <w:rFonts w:ascii="Times New Roman" w:hAnsi="Times New Roman"/>
                <w:lang w:val="uz-Latn-UZ"/>
              </w:rPr>
              <w:t xml:space="preserve"> </w:t>
            </w:r>
            <w:r w:rsidRPr="00250E9B">
              <w:rPr>
                <w:rFonts w:ascii="Times New Roman" w:hAnsi="Times New Roman" w:hint="eastAsia"/>
                <w:lang w:val="uz-Latn-UZ"/>
              </w:rPr>
              <w:t>просрочки</w:t>
            </w:r>
            <w:r w:rsidRPr="00250E9B">
              <w:rPr>
                <w:rFonts w:ascii="Times New Roman" w:hAnsi="Times New Roman"/>
                <w:lang w:val="uz-Latn-UZ"/>
              </w:rPr>
              <w:t xml:space="preserve">, </w:t>
            </w:r>
            <w:r w:rsidRPr="00250E9B">
              <w:rPr>
                <w:rFonts w:ascii="Times New Roman" w:hAnsi="Times New Roman" w:hint="eastAsia"/>
                <w:lang w:val="uz-Latn-UZ"/>
              </w:rPr>
              <w:t>но</w:t>
            </w:r>
            <w:r w:rsidRPr="00250E9B">
              <w:rPr>
                <w:rFonts w:ascii="Times New Roman" w:hAnsi="Times New Roman"/>
                <w:lang w:val="uz-Latn-UZ"/>
              </w:rPr>
              <w:t xml:space="preserve"> </w:t>
            </w:r>
            <w:r w:rsidRPr="00250E9B">
              <w:rPr>
                <w:rFonts w:ascii="Times New Roman" w:hAnsi="Times New Roman" w:hint="eastAsia"/>
                <w:lang w:val="uz-Latn-UZ"/>
              </w:rPr>
              <w:t>не</w:t>
            </w:r>
            <w:r w:rsidRPr="00250E9B">
              <w:rPr>
                <w:rFonts w:ascii="Times New Roman" w:hAnsi="Times New Roman"/>
                <w:lang w:val="uz-Latn-UZ"/>
              </w:rPr>
              <w:t xml:space="preserve"> </w:t>
            </w:r>
            <w:r w:rsidRPr="00250E9B">
              <w:rPr>
                <w:rFonts w:ascii="Times New Roman" w:hAnsi="Times New Roman" w:hint="eastAsia"/>
                <w:lang w:val="uz-Latn-UZ"/>
              </w:rPr>
              <w:t>более</w:t>
            </w:r>
            <w:r w:rsidRPr="00250E9B">
              <w:rPr>
                <w:rFonts w:ascii="Times New Roman" w:hAnsi="Times New Roman"/>
                <w:lang w:val="uz-Latn-UZ"/>
              </w:rPr>
              <w:t xml:space="preserve"> 20% </w:t>
            </w:r>
            <w:r w:rsidRPr="00250E9B">
              <w:rPr>
                <w:rFonts w:ascii="Times New Roman" w:hAnsi="Times New Roman" w:hint="eastAsia"/>
                <w:lang w:val="uz-Latn-UZ"/>
              </w:rPr>
              <w:t>от</w:t>
            </w:r>
            <w:r w:rsidRPr="00250E9B">
              <w:rPr>
                <w:rFonts w:ascii="Times New Roman" w:hAnsi="Times New Roman"/>
                <w:lang w:val="uz-Latn-UZ"/>
              </w:rPr>
              <w:t xml:space="preserve"> </w:t>
            </w:r>
            <w:r w:rsidRPr="00250E9B">
              <w:rPr>
                <w:rFonts w:ascii="Times New Roman" w:hAnsi="Times New Roman" w:hint="eastAsia"/>
                <w:lang w:val="uz-Latn-UZ"/>
              </w:rPr>
              <w:t>общей</w:t>
            </w:r>
            <w:r w:rsidRPr="00250E9B">
              <w:rPr>
                <w:rFonts w:ascii="Times New Roman" w:hAnsi="Times New Roman"/>
                <w:lang w:val="uz-Latn-UZ"/>
              </w:rPr>
              <w:t xml:space="preserve"> </w:t>
            </w:r>
            <w:r w:rsidRPr="00250E9B">
              <w:rPr>
                <w:rFonts w:ascii="Times New Roman" w:hAnsi="Times New Roman" w:hint="eastAsia"/>
                <w:lang w:val="uz-Latn-UZ"/>
              </w:rPr>
              <w:t>суммы</w:t>
            </w:r>
            <w:r w:rsidRPr="00250E9B">
              <w:rPr>
                <w:rFonts w:ascii="Times New Roman" w:hAnsi="Times New Roman"/>
                <w:lang w:val="uz-Latn-UZ"/>
              </w:rPr>
              <w:t xml:space="preserve"> </w:t>
            </w:r>
            <w:r w:rsidRPr="00250E9B">
              <w:rPr>
                <w:rFonts w:ascii="Times New Roman" w:hAnsi="Times New Roman" w:hint="eastAsia"/>
                <w:lang w:val="uz-Latn-UZ"/>
              </w:rPr>
              <w:t>настоящего</w:t>
            </w:r>
            <w:r w:rsidRPr="00250E9B">
              <w:rPr>
                <w:rFonts w:ascii="Times New Roman" w:hAnsi="Times New Roman"/>
                <w:lang w:val="uz-Latn-UZ"/>
              </w:rPr>
              <w:t xml:space="preserve"> </w:t>
            </w:r>
            <w:r w:rsidRPr="00250E9B">
              <w:rPr>
                <w:rFonts w:ascii="Times New Roman" w:hAnsi="Times New Roman" w:hint="eastAsia"/>
                <w:lang w:val="uz-Latn-UZ"/>
              </w:rPr>
              <w:t>Договора</w:t>
            </w:r>
            <w:r w:rsidRPr="00250E9B">
              <w:rPr>
                <w:rFonts w:ascii="Times New Roman" w:hAnsi="Times New Roman"/>
                <w:lang w:val="uz-Latn-UZ"/>
              </w:rPr>
              <w:t>.</w:t>
            </w:r>
          </w:p>
        </w:tc>
      </w:tr>
      <w:tr w:rsidR="00E93E29" w:rsidRPr="00250E9B" w14:paraId="7F8422B1" w14:textId="77777777" w:rsidTr="00250E9B">
        <w:tc>
          <w:tcPr>
            <w:tcW w:w="4962" w:type="dxa"/>
          </w:tcPr>
          <w:p w14:paraId="59275DD1" w14:textId="0BA7CED2" w:rsidR="00E93E29" w:rsidRPr="00250E9B" w:rsidRDefault="00E93E29" w:rsidP="0004007A">
            <w:pPr>
              <w:pStyle w:val="12"/>
              <w:ind w:right="-1" w:firstLine="0"/>
              <w:outlineLvl w:val="0"/>
              <w:rPr>
                <w:rFonts w:ascii="Times New Roman" w:hAnsi="Times New Roman"/>
              </w:rPr>
            </w:pPr>
            <w:r w:rsidRPr="00250E9B">
              <w:rPr>
                <w:rFonts w:ascii="Times New Roman" w:hAnsi="Times New Roman"/>
                <w:lang w:val="uz-Latn-UZ"/>
              </w:rPr>
              <w:t xml:space="preserve">8.3. </w:t>
            </w:r>
            <w:r w:rsidR="000D4A34" w:rsidRPr="00250E9B">
              <w:rPr>
                <w:rFonts w:ascii="Times New Roman" w:hAnsi="Times New Roman"/>
                <w:lang w:val="uz-Latn-UZ"/>
              </w:rPr>
              <w:t>Mijoz</w:t>
            </w:r>
            <w:r w:rsidRPr="00250E9B">
              <w:rPr>
                <w:rFonts w:ascii="Times New Roman" w:hAnsi="Times New Roman"/>
                <w:lang w:val="uz-Latn-UZ"/>
              </w:rPr>
              <w:t xml:space="preserve">i tomonidan ushbu Shartnomaning </w:t>
            </w:r>
            <w:r w:rsidR="00077082" w:rsidRPr="00250E9B">
              <w:rPr>
                <w:rFonts w:ascii="Times New Roman" w:hAnsi="Times New Roman"/>
              </w:rPr>
              <w:t>5</w:t>
            </w:r>
            <w:r w:rsidRPr="00250E9B">
              <w:rPr>
                <w:rFonts w:ascii="Times New Roman" w:hAnsi="Times New Roman"/>
                <w:lang w:val="uz-Latn-UZ"/>
              </w:rPr>
              <w:t xml:space="preserve">.2-bandiga muvofiq to‘lov muddati buzilgan taqdirda, Ijrochi </w:t>
            </w:r>
            <w:r w:rsidR="00077082" w:rsidRPr="00250E9B">
              <w:rPr>
                <w:rFonts w:ascii="Times New Roman" w:hAnsi="Times New Roman"/>
                <w:lang w:val="uz-Latn-UZ"/>
              </w:rPr>
              <w:t>Mijozi</w:t>
            </w:r>
            <w:r w:rsidRPr="00250E9B">
              <w:rPr>
                <w:rFonts w:ascii="Times New Roman" w:hAnsi="Times New Roman"/>
                <w:lang w:val="uz-Latn-UZ"/>
              </w:rPr>
              <w:t>dan kechiktirilgan har bir kun uchun 0,</w:t>
            </w:r>
            <w:r w:rsidR="0004007A" w:rsidRPr="00250E9B">
              <w:rPr>
                <w:rFonts w:ascii="Times New Roman" w:hAnsi="Times New Roman"/>
                <w:lang w:val="uz-Latn-UZ"/>
              </w:rPr>
              <w:t>2</w:t>
            </w:r>
            <w:r w:rsidRPr="00250E9B">
              <w:rPr>
                <w:rFonts w:ascii="Times New Roman" w:hAnsi="Times New Roman"/>
                <w:lang w:val="uz-Latn-UZ"/>
              </w:rPr>
              <w:t xml:space="preserve">% miqdorida, lekin o‘z vaqtida to‘lanmagan to‘lov umumiy summasining </w:t>
            </w:r>
            <w:r w:rsidR="0004007A" w:rsidRPr="00250E9B">
              <w:rPr>
                <w:rFonts w:ascii="Times New Roman" w:hAnsi="Times New Roman"/>
              </w:rPr>
              <w:t>2</w:t>
            </w:r>
            <w:r w:rsidRPr="00250E9B">
              <w:rPr>
                <w:rFonts w:ascii="Times New Roman" w:hAnsi="Times New Roman"/>
                <w:lang w:val="uz-Latn-UZ"/>
              </w:rPr>
              <w:t>0%idan ko‘p bo‘lmagan miqdorda penya to‘lashni talab qilish huquqiga ega.</w:t>
            </w:r>
          </w:p>
        </w:tc>
        <w:tc>
          <w:tcPr>
            <w:tcW w:w="4961" w:type="dxa"/>
          </w:tcPr>
          <w:p w14:paraId="564711D6" w14:textId="0B1AF4F4" w:rsidR="00E93E29" w:rsidRPr="00250E9B" w:rsidRDefault="00E93E29" w:rsidP="00D81B84">
            <w:pPr>
              <w:pStyle w:val="12"/>
              <w:ind w:right="-1" w:firstLine="0"/>
              <w:rPr>
                <w:rFonts w:ascii="Times New Roman" w:hAnsi="Times New Roman"/>
                <w:lang w:val="uz-Latn-UZ"/>
              </w:rPr>
            </w:pPr>
            <w:r w:rsidRPr="00250E9B">
              <w:rPr>
                <w:rFonts w:ascii="Times New Roman" w:hAnsi="Times New Roman"/>
              </w:rPr>
              <w:t>8</w:t>
            </w:r>
            <w:r w:rsidRPr="00250E9B">
              <w:rPr>
                <w:rFonts w:ascii="Times New Roman" w:hAnsi="Times New Roman"/>
                <w:lang w:val="uz-Latn-UZ"/>
              </w:rPr>
              <w:t xml:space="preserve">.3.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случае</w:t>
            </w:r>
            <w:r w:rsidRPr="00250E9B">
              <w:rPr>
                <w:rFonts w:ascii="Times New Roman" w:hAnsi="Times New Roman"/>
                <w:lang w:val="uz-Latn-UZ"/>
              </w:rPr>
              <w:t xml:space="preserve"> </w:t>
            </w:r>
            <w:r w:rsidRPr="00250E9B">
              <w:rPr>
                <w:rFonts w:ascii="Times New Roman" w:hAnsi="Times New Roman" w:hint="eastAsia"/>
                <w:lang w:val="uz-Latn-UZ"/>
              </w:rPr>
              <w:t>нарушения</w:t>
            </w:r>
            <w:r w:rsidRPr="00250E9B">
              <w:rPr>
                <w:rFonts w:ascii="Times New Roman" w:hAnsi="Times New Roman"/>
                <w:lang w:val="uz-Latn-UZ"/>
              </w:rPr>
              <w:t xml:space="preserve"> </w:t>
            </w:r>
            <w:r w:rsidR="006C759E" w:rsidRPr="00250E9B">
              <w:rPr>
                <w:rFonts w:ascii="Times New Roman" w:hAnsi="Times New Roman"/>
              </w:rPr>
              <w:t>Клиенто</w:t>
            </w:r>
            <w:r w:rsidR="00D81B84" w:rsidRPr="00250E9B">
              <w:rPr>
                <w:rFonts w:ascii="Times New Roman" w:hAnsi="Times New Roman"/>
              </w:rPr>
              <w:t>м</w:t>
            </w:r>
            <w:r w:rsidRPr="00250E9B">
              <w:rPr>
                <w:rFonts w:ascii="Times New Roman" w:hAnsi="Times New Roman"/>
                <w:lang w:val="uz-Latn-UZ"/>
              </w:rPr>
              <w:t xml:space="preserve"> </w:t>
            </w:r>
            <w:r w:rsidRPr="00250E9B">
              <w:rPr>
                <w:rFonts w:ascii="Times New Roman" w:hAnsi="Times New Roman" w:hint="eastAsia"/>
                <w:lang w:val="uz-Latn-UZ"/>
              </w:rPr>
              <w:t>срока</w:t>
            </w:r>
            <w:r w:rsidRPr="00250E9B">
              <w:rPr>
                <w:rFonts w:ascii="Times New Roman" w:hAnsi="Times New Roman"/>
                <w:lang w:val="uz-Latn-UZ"/>
              </w:rPr>
              <w:t xml:space="preserve"> </w:t>
            </w:r>
            <w:r w:rsidRPr="00250E9B">
              <w:rPr>
                <w:rFonts w:ascii="Times New Roman" w:hAnsi="Times New Roman" w:hint="eastAsia"/>
                <w:lang w:val="uz-Latn-UZ"/>
              </w:rPr>
              <w:t>оплаты</w:t>
            </w:r>
            <w:r w:rsidRPr="00250E9B">
              <w:rPr>
                <w:rFonts w:ascii="Times New Roman" w:hAnsi="Times New Roman"/>
                <w:lang w:val="uz-Latn-UZ"/>
              </w:rPr>
              <w:t xml:space="preserve"> </w:t>
            </w:r>
            <w:r w:rsidRPr="00250E9B">
              <w:rPr>
                <w:rFonts w:ascii="Times New Roman" w:hAnsi="Times New Roman" w:hint="eastAsia"/>
                <w:lang w:val="uz-Latn-UZ"/>
              </w:rPr>
              <w:t>согласно</w:t>
            </w:r>
            <w:r w:rsidRPr="00250E9B">
              <w:rPr>
                <w:rFonts w:ascii="Times New Roman" w:hAnsi="Times New Roman"/>
                <w:lang w:val="uz-Latn-UZ"/>
              </w:rPr>
              <w:t xml:space="preserve"> </w:t>
            </w:r>
            <w:r w:rsidR="00077082" w:rsidRPr="00250E9B">
              <w:rPr>
                <w:rFonts w:ascii="Times New Roman" w:hAnsi="Times New Roman"/>
                <w:lang w:val="uz-Latn-UZ"/>
              </w:rPr>
              <w:t>п.5</w:t>
            </w:r>
            <w:r w:rsidRPr="00250E9B">
              <w:rPr>
                <w:rFonts w:ascii="Times New Roman" w:hAnsi="Times New Roman"/>
                <w:lang w:val="uz-Latn-UZ"/>
              </w:rPr>
              <w:t>.</w:t>
            </w:r>
            <w:r w:rsidRPr="00250E9B">
              <w:rPr>
                <w:rFonts w:ascii="Times New Roman" w:hAnsi="Times New Roman"/>
              </w:rPr>
              <w:t>2</w:t>
            </w:r>
            <w:r w:rsidRPr="00250E9B">
              <w:rPr>
                <w:rFonts w:ascii="Times New Roman" w:hAnsi="Times New Roman"/>
                <w:lang w:val="uz-Latn-UZ"/>
              </w:rPr>
              <w:t xml:space="preserve">. </w:t>
            </w:r>
            <w:r w:rsidRPr="00250E9B">
              <w:rPr>
                <w:rFonts w:ascii="Times New Roman" w:hAnsi="Times New Roman" w:hint="eastAsia"/>
                <w:lang w:val="uz-Latn-UZ"/>
              </w:rPr>
              <w:t>настоящего</w:t>
            </w:r>
            <w:r w:rsidRPr="00250E9B">
              <w:rPr>
                <w:rFonts w:ascii="Times New Roman" w:hAnsi="Times New Roman"/>
                <w:lang w:val="uz-Latn-UZ"/>
              </w:rPr>
              <w:t xml:space="preserve"> </w:t>
            </w:r>
            <w:r w:rsidRPr="00250E9B">
              <w:rPr>
                <w:rFonts w:ascii="Times New Roman" w:hAnsi="Times New Roman" w:hint="eastAsia"/>
                <w:lang w:val="uz-Latn-UZ"/>
              </w:rPr>
              <w:t>Договора</w:t>
            </w:r>
            <w:r w:rsidRPr="00250E9B">
              <w:rPr>
                <w:rFonts w:ascii="Times New Roman" w:hAnsi="Times New Roman"/>
                <w:lang w:val="uz-Latn-UZ"/>
              </w:rPr>
              <w:t xml:space="preserve">, </w:t>
            </w:r>
            <w:r w:rsidR="006C759E" w:rsidRPr="00250E9B">
              <w:rPr>
                <w:rFonts w:ascii="Times New Roman" w:hAnsi="Times New Roman"/>
              </w:rPr>
              <w:t>Аудитор</w:t>
            </w:r>
            <w:r w:rsidRPr="00250E9B">
              <w:rPr>
                <w:rFonts w:ascii="Times New Roman" w:hAnsi="Times New Roman"/>
                <w:lang w:val="uz-Latn-UZ"/>
              </w:rPr>
              <w:t xml:space="preserve"> </w:t>
            </w:r>
            <w:r w:rsidRPr="00250E9B">
              <w:rPr>
                <w:rFonts w:ascii="Times New Roman" w:hAnsi="Times New Roman" w:hint="eastAsia"/>
                <w:lang w:val="uz-Latn-UZ"/>
              </w:rPr>
              <w:t>имеет</w:t>
            </w:r>
            <w:r w:rsidRPr="00250E9B">
              <w:rPr>
                <w:rFonts w:ascii="Times New Roman" w:hAnsi="Times New Roman"/>
                <w:lang w:val="uz-Latn-UZ"/>
              </w:rPr>
              <w:t xml:space="preserve"> </w:t>
            </w:r>
            <w:r w:rsidRPr="00250E9B">
              <w:rPr>
                <w:rFonts w:ascii="Times New Roman" w:hAnsi="Times New Roman" w:hint="eastAsia"/>
                <w:lang w:val="uz-Latn-UZ"/>
              </w:rPr>
              <w:t>право</w:t>
            </w:r>
            <w:r w:rsidRPr="00250E9B">
              <w:rPr>
                <w:rFonts w:ascii="Times New Roman" w:hAnsi="Times New Roman"/>
                <w:lang w:val="uz-Latn-UZ"/>
              </w:rPr>
              <w:t xml:space="preserve"> </w:t>
            </w:r>
            <w:r w:rsidRPr="00250E9B">
              <w:rPr>
                <w:rFonts w:ascii="Times New Roman" w:hAnsi="Times New Roman" w:hint="eastAsia"/>
                <w:lang w:val="uz-Latn-UZ"/>
              </w:rPr>
              <w:t>потребовать</w:t>
            </w:r>
            <w:r w:rsidRPr="00250E9B">
              <w:rPr>
                <w:rFonts w:ascii="Times New Roman" w:hAnsi="Times New Roman"/>
                <w:lang w:val="uz-Latn-UZ"/>
              </w:rPr>
              <w:t xml:space="preserve"> </w:t>
            </w:r>
            <w:r w:rsidRPr="00250E9B">
              <w:rPr>
                <w:rFonts w:ascii="Times New Roman" w:hAnsi="Times New Roman" w:hint="eastAsia"/>
                <w:lang w:val="uz-Latn-UZ"/>
              </w:rPr>
              <w:t>с</w:t>
            </w:r>
            <w:r w:rsidRPr="00250E9B">
              <w:rPr>
                <w:rFonts w:ascii="Times New Roman" w:hAnsi="Times New Roman"/>
                <w:lang w:val="uz-Latn-UZ"/>
              </w:rPr>
              <w:t xml:space="preserve"> </w:t>
            </w:r>
            <w:r w:rsidR="006C759E" w:rsidRPr="00250E9B">
              <w:rPr>
                <w:rFonts w:ascii="Times New Roman" w:hAnsi="Times New Roman"/>
              </w:rPr>
              <w:t xml:space="preserve">Клиента </w:t>
            </w:r>
            <w:r w:rsidRPr="00250E9B">
              <w:rPr>
                <w:rFonts w:ascii="Times New Roman" w:hAnsi="Times New Roman"/>
                <w:lang w:val="uz-Latn-UZ"/>
              </w:rPr>
              <w:t xml:space="preserve"> </w:t>
            </w:r>
            <w:r w:rsidRPr="00250E9B">
              <w:rPr>
                <w:rFonts w:ascii="Times New Roman" w:hAnsi="Times New Roman" w:hint="eastAsia"/>
                <w:lang w:val="uz-Latn-UZ"/>
              </w:rPr>
              <w:t>выплату</w:t>
            </w:r>
            <w:r w:rsidRPr="00250E9B">
              <w:rPr>
                <w:rFonts w:ascii="Times New Roman" w:hAnsi="Times New Roman"/>
                <w:lang w:val="uz-Latn-UZ"/>
              </w:rPr>
              <w:t xml:space="preserve"> </w:t>
            </w:r>
            <w:r w:rsidRPr="00250E9B">
              <w:rPr>
                <w:rFonts w:ascii="Times New Roman" w:hAnsi="Times New Roman" w:hint="eastAsia"/>
                <w:lang w:val="uz-Latn-UZ"/>
              </w:rPr>
              <w:t>пени</w:t>
            </w:r>
            <w:r w:rsidRPr="00250E9B">
              <w:rPr>
                <w:rFonts w:ascii="Times New Roman" w:hAnsi="Times New Roman"/>
                <w:lang w:val="uz-Latn-UZ"/>
              </w:rPr>
              <w:t xml:space="preserve">, </w:t>
            </w:r>
            <w:r w:rsidRPr="00250E9B">
              <w:rPr>
                <w:rFonts w:ascii="Times New Roman" w:hAnsi="Times New Roman" w:hint="eastAsia"/>
                <w:lang w:val="uz-Latn-UZ"/>
              </w:rPr>
              <w:t>в</w:t>
            </w:r>
            <w:r w:rsidRPr="00250E9B">
              <w:rPr>
                <w:rFonts w:ascii="Times New Roman" w:hAnsi="Times New Roman"/>
                <w:lang w:val="uz-Latn-UZ"/>
              </w:rPr>
              <w:t xml:space="preserve"> </w:t>
            </w:r>
            <w:r w:rsidRPr="00250E9B">
              <w:rPr>
                <w:rFonts w:ascii="Times New Roman" w:hAnsi="Times New Roman" w:hint="eastAsia"/>
                <w:lang w:val="uz-Latn-UZ"/>
              </w:rPr>
              <w:t>размере</w:t>
            </w:r>
            <w:r w:rsidRPr="00250E9B">
              <w:rPr>
                <w:rFonts w:ascii="Times New Roman" w:hAnsi="Times New Roman"/>
                <w:lang w:val="uz-Latn-UZ"/>
              </w:rPr>
              <w:t xml:space="preserve"> 0,</w:t>
            </w:r>
            <w:r w:rsidR="0004007A" w:rsidRPr="00250E9B">
              <w:rPr>
                <w:rFonts w:ascii="Times New Roman" w:hAnsi="Times New Roman"/>
              </w:rPr>
              <w:t>2</w:t>
            </w:r>
            <w:r w:rsidRPr="00250E9B">
              <w:rPr>
                <w:rFonts w:ascii="Times New Roman" w:hAnsi="Times New Roman"/>
                <w:lang w:val="uz-Latn-UZ"/>
              </w:rPr>
              <w:t xml:space="preserve">% </w:t>
            </w:r>
            <w:r w:rsidRPr="00250E9B">
              <w:rPr>
                <w:rFonts w:ascii="Times New Roman" w:hAnsi="Times New Roman" w:hint="eastAsia"/>
                <w:lang w:val="uz-Latn-UZ"/>
              </w:rPr>
              <w:t>за</w:t>
            </w:r>
            <w:r w:rsidRPr="00250E9B">
              <w:rPr>
                <w:rFonts w:ascii="Times New Roman" w:hAnsi="Times New Roman"/>
                <w:lang w:val="uz-Latn-UZ"/>
              </w:rPr>
              <w:t xml:space="preserve"> </w:t>
            </w:r>
            <w:r w:rsidRPr="00250E9B">
              <w:rPr>
                <w:rFonts w:ascii="Times New Roman" w:hAnsi="Times New Roman" w:hint="eastAsia"/>
                <w:lang w:val="uz-Latn-UZ"/>
              </w:rPr>
              <w:t>кажд</w:t>
            </w:r>
            <w:r w:rsidR="006C759E" w:rsidRPr="00250E9B">
              <w:rPr>
                <w:rFonts w:ascii="Times New Roman" w:hAnsi="Times New Roman"/>
                <w:lang w:val="uz-Latn-UZ"/>
              </w:rPr>
              <w:t xml:space="preserve">ый день просрочки, но не более </w:t>
            </w:r>
            <w:r w:rsidR="0004007A" w:rsidRPr="00250E9B">
              <w:rPr>
                <w:rFonts w:ascii="Times New Roman" w:hAnsi="Times New Roman"/>
              </w:rPr>
              <w:t>2</w:t>
            </w:r>
            <w:r w:rsidRPr="00250E9B">
              <w:rPr>
                <w:rFonts w:ascii="Times New Roman" w:hAnsi="Times New Roman"/>
                <w:lang w:val="uz-Latn-UZ"/>
              </w:rPr>
              <w:t xml:space="preserve">0% </w:t>
            </w:r>
            <w:r w:rsidRPr="00250E9B">
              <w:rPr>
                <w:rFonts w:ascii="Times New Roman" w:hAnsi="Times New Roman" w:hint="eastAsia"/>
                <w:lang w:val="uz-Latn-UZ"/>
              </w:rPr>
              <w:t>от</w:t>
            </w:r>
            <w:r w:rsidRPr="00250E9B">
              <w:rPr>
                <w:rFonts w:ascii="Times New Roman" w:hAnsi="Times New Roman"/>
                <w:lang w:val="uz-Latn-UZ"/>
              </w:rPr>
              <w:t xml:space="preserve"> </w:t>
            </w:r>
            <w:r w:rsidRPr="00250E9B">
              <w:rPr>
                <w:rFonts w:ascii="Times New Roman" w:hAnsi="Times New Roman" w:hint="eastAsia"/>
                <w:lang w:val="uz-Latn-UZ"/>
              </w:rPr>
              <w:t>общей</w:t>
            </w:r>
            <w:r w:rsidRPr="00250E9B">
              <w:rPr>
                <w:rFonts w:ascii="Times New Roman" w:hAnsi="Times New Roman"/>
                <w:lang w:val="uz-Latn-UZ"/>
              </w:rPr>
              <w:t xml:space="preserve"> </w:t>
            </w:r>
            <w:r w:rsidRPr="00250E9B">
              <w:rPr>
                <w:rFonts w:ascii="Times New Roman" w:hAnsi="Times New Roman" w:hint="eastAsia"/>
                <w:lang w:val="uz-Latn-UZ"/>
              </w:rPr>
              <w:t>суммы</w:t>
            </w:r>
            <w:r w:rsidRPr="00250E9B">
              <w:rPr>
                <w:rFonts w:ascii="Times New Roman" w:hAnsi="Times New Roman"/>
                <w:lang w:val="uz-Latn-UZ"/>
              </w:rPr>
              <w:t xml:space="preserve"> </w:t>
            </w:r>
            <w:r w:rsidRPr="00250E9B">
              <w:rPr>
                <w:rFonts w:ascii="Times New Roman" w:hAnsi="Times New Roman" w:hint="eastAsia"/>
                <w:lang w:val="uz-Latn-UZ"/>
              </w:rPr>
              <w:t>несвоевременной</w:t>
            </w:r>
            <w:r w:rsidRPr="00250E9B">
              <w:rPr>
                <w:rFonts w:ascii="Times New Roman" w:hAnsi="Times New Roman"/>
                <w:lang w:val="uz-Latn-UZ"/>
              </w:rPr>
              <w:t xml:space="preserve"> </w:t>
            </w:r>
            <w:r w:rsidRPr="00250E9B">
              <w:rPr>
                <w:rFonts w:ascii="Times New Roman" w:hAnsi="Times New Roman" w:hint="eastAsia"/>
                <w:lang w:val="uz-Latn-UZ"/>
              </w:rPr>
              <w:t>оплаты</w:t>
            </w:r>
            <w:r w:rsidRPr="00250E9B">
              <w:rPr>
                <w:rFonts w:ascii="Times New Roman" w:hAnsi="Times New Roman"/>
                <w:lang w:val="uz-Latn-UZ"/>
              </w:rPr>
              <w:t xml:space="preserve">. </w:t>
            </w:r>
          </w:p>
        </w:tc>
      </w:tr>
      <w:tr w:rsidR="000D300F" w:rsidRPr="00250E9B" w14:paraId="030649C2" w14:textId="77777777" w:rsidTr="00250E9B">
        <w:tc>
          <w:tcPr>
            <w:tcW w:w="4962" w:type="dxa"/>
          </w:tcPr>
          <w:p w14:paraId="0B33EC58" w14:textId="74A606CD" w:rsidR="000D300F" w:rsidRPr="00250E9B" w:rsidRDefault="000D300F" w:rsidP="00E93E29">
            <w:pPr>
              <w:pStyle w:val="12"/>
              <w:ind w:right="-1" w:firstLine="0"/>
              <w:outlineLvl w:val="0"/>
              <w:rPr>
                <w:rFonts w:ascii="Times New Roman" w:hAnsi="Times New Roman"/>
                <w:b/>
                <w:lang w:val="en-US"/>
              </w:rPr>
            </w:pPr>
            <w:r w:rsidRPr="00250E9B">
              <w:rPr>
                <w:rFonts w:ascii="Times New Roman" w:hAnsi="Times New Roman"/>
                <w:lang w:val="en-US"/>
              </w:rPr>
              <w:t>8.</w:t>
            </w:r>
            <w:r w:rsidR="00E93E29" w:rsidRPr="00250E9B">
              <w:rPr>
                <w:rFonts w:ascii="Times New Roman" w:hAnsi="Times New Roman"/>
                <w:lang w:val="en-US"/>
              </w:rPr>
              <w:t>4</w:t>
            </w:r>
            <w:r w:rsidRPr="00250E9B">
              <w:rPr>
                <w:rFonts w:ascii="Times New Roman" w:hAnsi="Times New Roman"/>
                <w:lang w:val="en-US"/>
              </w:rPr>
              <w:t>. Mijoz auditorlik tekshiruvi uchun Auditorga taqdim etilgan axborot materialining to‘liqligi va to‘g‘riligi uchun to‘liq javobgarlikni o‘z zimmasiga oladi.</w:t>
            </w:r>
          </w:p>
        </w:tc>
        <w:tc>
          <w:tcPr>
            <w:tcW w:w="4961" w:type="dxa"/>
          </w:tcPr>
          <w:p w14:paraId="61FEB22D" w14:textId="77777777" w:rsidR="000D300F" w:rsidRPr="00250E9B" w:rsidRDefault="00E93E29" w:rsidP="002F6A58">
            <w:pPr>
              <w:pStyle w:val="12"/>
              <w:ind w:right="-1" w:firstLine="0"/>
              <w:rPr>
                <w:rFonts w:ascii="Times New Roman" w:hAnsi="Times New Roman"/>
              </w:rPr>
            </w:pPr>
            <w:r w:rsidRPr="00250E9B">
              <w:rPr>
                <w:rFonts w:ascii="Times New Roman" w:hAnsi="Times New Roman"/>
              </w:rPr>
              <w:t xml:space="preserve">8.4. </w:t>
            </w:r>
            <w:r w:rsidR="000D300F" w:rsidRPr="00250E9B">
              <w:rPr>
                <w:rFonts w:ascii="Times New Roman" w:hAnsi="Times New Roman"/>
              </w:rPr>
              <w:t xml:space="preserve">Клиент несёт полную ответственность за полноту и достоверность предоставляемого Аудитору информационного материала для проведения аудита. </w:t>
            </w:r>
          </w:p>
        </w:tc>
      </w:tr>
      <w:tr w:rsidR="000D300F" w:rsidRPr="00250E9B" w14:paraId="63ADC205" w14:textId="77777777" w:rsidTr="00250E9B">
        <w:tc>
          <w:tcPr>
            <w:tcW w:w="4962" w:type="dxa"/>
          </w:tcPr>
          <w:p w14:paraId="2348500D" w14:textId="205FDE36" w:rsidR="000D300F" w:rsidRPr="00250E9B" w:rsidRDefault="000D300F" w:rsidP="00E93E29">
            <w:pPr>
              <w:pStyle w:val="12"/>
              <w:ind w:right="-1" w:firstLine="0"/>
              <w:outlineLvl w:val="0"/>
              <w:rPr>
                <w:rFonts w:ascii="Times New Roman" w:hAnsi="Times New Roman"/>
              </w:rPr>
            </w:pPr>
            <w:r w:rsidRPr="00250E9B">
              <w:rPr>
                <w:rFonts w:ascii="Times New Roman" w:hAnsi="Times New Roman"/>
              </w:rPr>
              <w:t>8.</w:t>
            </w:r>
            <w:r w:rsidR="00E93E29" w:rsidRPr="00250E9B">
              <w:rPr>
                <w:rFonts w:ascii="Times New Roman" w:hAnsi="Times New Roman"/>
              </w:rPr>
              <w:t>5</w:t>
            </w:r>
            <w:r w:rsidRPr="00250E9B">
              <w:rPr>
                <w:rFonts w:ascii="Times New Roman" w:hAnsi="Times New Roman"/>
              </w:rPr>
              <w:t xml:space="preserve">. </w:t>
            </w:r>
            <w:r w:rsidRPr="00250E9B">
              <w:rPr>
                <w:rFonts w:ascii="Times New Roman" w:hAnsi="Times New Roman"/>
                <w:lang w:val="en-US"/>
              </w:rPr>
              <w:t>Auditor</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zbekiston</w:t>
            </w:r>
            <w:r w:rsidRPr="00250E9B">
              <w:rPr>
                <w:rFonts w:ascii="Times New Roman" w:hAnsi="Times New Roman"/>
              </w:rPr>
              <w:t xml:space="preserve"> </w:t>
            </w:r>
            <w:r w:rsidRPr="00250E9B">
              <w:rPr>
                <w:rFonts w:ascii="Times New Roman" w:hAnsi="Times New Roman"/>
                <w:lang w:val="en-US"/>
              </w:rPr>
              <w:t>Respublikasi</w:t>
            </w:r>
            <w:r w:rsidRPr="00250E9B">
              <w:rPr>
                <w:rFonts w:ascii="Times New Roman" w:hAnsi="Times New Roman"/>
              </w:rPr>
              <w:t xml:space="preserve"> </w:t>
            </w:r>
            <w:r w:rsidRPr="00250E9B">
              <w:rPr>
                <w:rFonts w:ascii="Times New Roman" w:hAnsi="Times New Roman"/>
                <w:lang w:val="en-US"/>
              </w:rPr>
              <w:t>normativ</w:t>
            </w:r>
            <w:r w:rsidRPr="00250E9B">
              <w:rPr>
                <w:rFonts w:ascii="Times New Roman" w:hAnsi="Times New Roman"/>
              </w:rPr>
              <w:t>-</w:t>
            </w:r>
            <w:r w:rsidRPr="00250E9B">
              <w:rPr>
                <w:rFonts w:ascii="Times New Roman" w:hAnsi="Times New Roman"/>
                <w:lang w:val="en-US"/>
              </w:rPr>
              <w:t>huquqiy</w:t>
            </w:r>
            <w:r w:rsidRPr="00250E9B">
              <w:rPr>
                <w:rFonts w:ascii="Times New Roman" w:hAnsi="Times New Roman"/>
              </w:rPr>
              <w:t xml:space="preserve"> </w:t>
            </w:r>
            <w:r w:rsidRPr="00250E9B">
              <w:rPr>
                <w:rFonts w:ascii="Times New Roman" w:hAnsi="Times New Roman"/>
                <w:lang w:val="en-US"/>
              </w:rPr>
              <w:t>hujjatlari</w:t>
            </w:r>
            <w:r w:rsidRPr="00250E9B">
              <w:rPr>
                <w:rFonts w:ascii="Times New Roman" w:hAnsi="Times New Roman"/>
              </w:rPr>
              <w:t xml:space="preserve"> </w:t>
            </w:r>
            <w:r w:rsidRPr="00250E9B">
              <w:rPr>
                <w:rFonts w:ascii="Times New Roman" w:hAnsi="Times New Roman"/>
                <w:lang w:val="en-US"/>
              </w:rPr>
              <w:t>talablari</w:t>
            </w:r>
            <w:r w:rsidRPr="00250E9B">
              <w:rPr>
                <w:rFonts w:ascii="Times New Roman" w:hAnsi="Times New Roman"/>
              </w:rPr>
              <w:t xml:space="preserve"> </w:t>
            </w:r>
            <w:r w:rsidRPr="00250E9B">
              <w:rPr>
                <w:rFonts w:ascii="Times New Roman" w:hAnsi="Times New Roman"/>
                <w:lang w:val="en-US"/>
              </w:rPr>
              <w:t>doirasida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mijozning</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rsatmalariga</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qilishi</w:t>
            </w:r>
            <w:r w:rsidRPr="00250E9B">
              <w:rPr>
                <w:rFonts w:ascii="Times New Roman" w:hAnsi="Times New Roman"/>
              </w:rPr>
              <w:t xml:space="preserve"> </w:t>
            </w:r>
            <w:r w:rsidRPr="00250E9B">
              <w:rPr>
                <w:rFonts w:ascii="Times New Roman" w:hAnsi="Times New Roman"/>
                <w:lang w:val="en-US"/>
              </w:rPr>
              <w:t>mumkin</w:t>
            </w:r>
            <w:r w:rsidRPr="00250E9B">
              <w:rPr>
                <w:rFonts w:ascii="Times New Roman" w:hAnsi="Times New Roman"/>
              </w:rPr>
              <w:t xml:space="preserve">. </w:t>
            </w:r>
            <w:r w:rsidRPr="00250E9B">
              <w:rPr>
                <w:rFonts w:ascii="Times New Roman" w:hAnsi="Times New Roman"/>
                <w:lang w:val="en-US"/>
              </w:rPr>
              <w:t>Shu</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birga</w:t>
            </w:r>
            <w:r w:rsidRPr="00250E9B">
              <w:rPr>
                <w:rFonts w:ascii="Times New Roman" w:hAnsi="Times New Roman"/>
              </w:rPr>
              <w:t xml:space="preserve">, </w:t>
            </w:r>
            <w:r w:rsidRPr="00250E9B">
              <w:rPr>
                <w:rFonts w:ascii="Times New Roman" w:hAnsi="Times New Roman"/>
                <w:lang w:val="en-US"/>
              </w:rPr>
              <w:lastRenderedPageBreak/>
              <w:t>mijozning</w:t>
            </w:r>
            <w:r w:rsidRPr="00250E9B">
              <w:rPr>
                <w:rFonts w:ascii="Times New Roman" w:hAnsi="Times New Roman"/>
              </w:rPr>
              <w:t xml:space="preserve"> </w:t>
            </w:r>
            <w:r w:rsidRPr="00250E9B">
              <w:rPr>
                <w:rFonts w:ascii="Times New Roman" w:hAnsi="Times New Roman"/>
                <w:lang w:val="en-US"/>
              </w:rPr>
              <w:t>muayyan</w:t>
            </w:r>
            <w:r w:rsidRPr="00250E9B">
              <w:rPr>
                <w:rFonts w:ascii="Times New Roman" w:hAnsi="Times New Roman"/>
              </w:rPr>
              <w:t xml:space="preserve"> </w:t>
            </w:r>
            <w:r w:rsidRPr="00250E9B">
              <w:rPr>
                <w:rFonts w:ascii="Times New Roman" w:hAnsi="Times New Roman"/>
                <w:lang w:val="en-US"/>
              </w:rPr>
              <w:t>auditorlik</w:t>
            </w:r>
            <w:r w:rsidRPr="00250E9B">
              <w:rPr>
                <w:rFonts w:ascii="Times New Roman" w:hAnsi="Times New Roman"/>
              </w:rPr>
              <w:t xml:space="preserve"> </w:t>
            </w:r>
            <w:r w:rsidRPr="00250E9B">
              <w:rPr>
                <w:rFonts w:ascii="Times New Roman" w:hAnsi="Times New Roman"/>
                <w:lang w:val="en-US"/>
              </w:rPr>
              <w:t>hisobotiga</w:t>
            </w:r>
            <w:r w:rsidRPr="00250E9B">
              <w:rPr>
                <w:rFonts w:ascii="Times New Roman" w:hAnsi="Times New Roman"/>
              </w:rPr>
              <w:t xml:space="preserve"> </w:t>
            </w:r>
            <w:r w:rsidRPr="00250E9B">
              <w:rPr>
                <w:rFonts w:ascii="Times New Roman" w:hAnsi="Times New Roman"/>
                <w:lang w:val="en-US"/>
              </w:rPr>
              <w:t>e</w:t>
            </w:r>
            <w:r w:rsidRPr="00250E9B">
              <w:rPr>
                <w:rFonts w:ascii="Times New Roman" w:hAnsi="Times New Roman"/>
              </w:rPr>
              <w:t>’</w:t>
            </w:r>
            <w:r w:rsidRPr="00250E9B">
              <w:rPr>
                <w:rFonts w:ascii="Times New Roman" w:hAnsi="Times New Roman"/>
                <w:lang w:val="en-US"/>
              </w:rPr>
              <w:t>tirozlari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Auditorning</w:t>
            </w:r>
            <w:r w:rsidRPr="00250E9B">
              <w:rPr>
                <w:rFonts w:ascii="Times New Roman" w:hAnsi="Times New Roman"/>
              </w:rPr>
              <w:t xml:space="preserve"> </w:t>
            </w:r>
            <w:r w:rsidRPr="00250E9B">
              <w:rPr>
                <w:rFonts w:ascii="Times New Roman" w:hAnsi="Times New Roman"/>
                <w:lang w:val="en-US"/>
              </w:rPr>
              <w:t>tegishli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zgartirishlar</w:t>
            </w:r>
            <w:r w:rsidRPr="00250E9B">
              <w:rPr>
                <w:rFonts w:ascii="Times New Roman" w:hAnsi="Times New Roman"/>
              </w:rPr>
              <w:t xml:space="preserve"> </w:t>
            </w:r>
            <w:r w:rsidRPr="00250E9B">
              <w:rPr>
                <w:rFonts w:ascii="Times New Roman" w:hAnsi="Times New Roman"/>
                <w:lang w:val="en-US"/>
              </w:rPr>
              <w:t>kiritishni</w:t>
            </w:r>
            <w:r w:rsidRPr="00250E9B">
              <w:rPr>
                <w:rFonts w:ascii="Times New Roman" w:hAnsi="Times New Roman"/>
              </w:rPr>
              <w:t xml:space="preserve"> </w:t>
            </w:r>
            <w:r w:rsidRPr="00250E9B">
              <w:rPr>
                <w:rFonts w:ascii="Times New Roman" w:hAnsi="Times New Roman"/>
                <w:lang w:val="en-US"/>
              </w:rPr>
              <w:t>rad</w:t>
            </w:r>
            <w:r w:rsidRPr="00250E9B">
              <w:rPr>
                <w:rFonts w:ascii="Times New Roman" w:hAnsi="Times New Roman"/>
              </w:rPr>
              <w:t xml:space="preserve"> </w:t>
            </w:r>
            <w:r w:rsidRPr="00250E9B">
              <w:rPr>
                <w:rFonts w:ascii="Times New Roman" w:hAnsi="Times New Roman"/>
                <w:lang w:val="en-US"/>
              </w:rPr>
              <w:t>etishi</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asos</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la</w:t>
            </w:r>
            <w:r w:rsidRPr="00250E9B">
              <w:rPr>
                <w:rFonts w:ascii="Times New Roman" w:hAnsi="Times New Roman"/>
              </w:rPr>
              <w:t xml:space="preserve"> </w:t>
            </w:r>
            <w:r w:rsidRPr="00250E9B">
              <w:rPr>
                <w:rFonts w:ascii="Times New Roman" w:hAnsi="Times New Roman"/>
                <w:lang w:val="en-US"/>
              </w:rPr>
              <w:t>olmaydi</w:t>
            </w:r>
            <w:r w:rsidRPr="00250E9B">
              <w:rPr>
                <w:rFonts w:ascii="Times New Roman" w:hAnsi="Times New Roman"/>
              </w:rPr>
              <w:t>.</w:t>
            </w:r>
          </w:p>
        </w:tc>
        <w:tc>
          <w:tcPr>
            <w:tcW w:w="4961" w:type="dxa"/>
          </w:tcPr>
          <w:p w14:paraId="2833BB86" w14:textId="77777777" w:rsidR="000D300F" w:rsidRPr="00250E9B" w:rsidRDefault="00E93E29" w:rsidP="002F6A58">
            <w:pPr>
              <w:pStyle w:val="12"/>
              <w:ind w:right="-1" w:firstLine="0"/>
              <w:rPr>
                <w:rFonts w:ascii="Times New Roman" w:hAnsi="Times New Roman"/>
              </w:rPr>
            </w:pPr>
            <w:r w:rsidRPr="00250E9B">
              <w:rPr>
                <w:rFonts w:ascii="Times New Roman" w:hAnsi="Times New Roman"/>
              </w:rPr>
              <w:lastRenderedPageBreak/>
              <w:t xml:space="preserve">8.5. </w:t>
            </w:r>
            <w:r w:rsidR="000D300F" w:rsidRPr="00250E9B">
              <w:rPr>
                <w:rFonts w:ascii="Times New Roman" w:hAnsi="Times New Roman"/>
              </w:rPr>
              <w:t xml:space="preserve">Аудитор может следовать указаниям Клиента, оставаясь при этом в рамках требований нормативных актов Республики Узбекистан. При этом возражения </w:t>
            </w:r>
            <w:r w:rsidR="000D300F" w:rsidRPr="00250E9B">
              <w:rPr>
                <w:rFonts w:ascii="Times New Roman" w:hAnsi="Times New Roman"/>
              </w:rPr>
              <w:lastRenderedPageBreak/>
              <w:t>Клиента против того или иного аудиторского заключения и отказ Аудитора внести соответствующие изменения не могут являться основанием для расторжения Договора.</w:t>
            </w:r>
          </w:p>
        </w:tc>
      </w:tr>
      <w:tr w:rsidR="000D300F" w:rsidRPr="00250E9B" w14:paraId="33DA7CC9" w14:textId="77777777" w:rsidTr="00250E9B">
        <w:trPr>
          <w:trHeight w:val="1369"/>
        </w:trPr>
        <w:tc>
          <w:tcPr>
            <w:tcW w:w="4962" w:type="dxa"/>
          </w:tcPr>
          <w:p w14:paraId="1BF91874" w14:textId="18DC7B49" w:rsidR="000D300F" w:rsidRPr="00250E9B" w:rsidRDefault="000D300F" w:rsidP="00E93E29">
            <w:pPr>
              <w:pStyle w:val="12"/>
              <w:ind w:right="-1" w:firstLine="0"/>
              <w:outlineLvl w:val="0"/>
              <w:rPr>
                <w:rFonts w:ascii="Times New Roman" w:hAnsi="Times New Roman"/>
                <w:lang w:val="en-US"/>
              </w:rPr>
            </w:pPr>
            <w:r w:rsidRPr="00250E9B">
              <w:rPr>
                <w:rFonts w:ascii="Times New Roman" w:hAnsi="Times New Roman"/>
                <w:lang w:val="en-US"/>
              </w:rPr>
              <w:lastRenderedPageBreak/>
              <w:t>8.</w:t>
            </w:r>
            <w:r w:rsidR="00E93E29" w:rsidRPr="00250E9B">
              <w:rPr>
                <w:rFonts w:ascii="Times New Roman" w:hAnsi="Times New Roman"/>
                <w:lang w:val="en-US"/>
              </w:rPr>
              <w:t>6</w:t>
            </w:r>
            <w:r w:rsidRPr="00250E9B">
              <w:rPr>
                <w:rFonts w:ascii="Times New Roman" w:hAnsi="Times New Roman"/>
                <w:lang w:val="en-US"/>
              </w:rPr>
              <w:t>. Auditor auditorlik xulosasida ko‘rsatilgan ma’lumotlar uchun to‘liq javobgar bo‘ladi. Auditor moliyaviy hisobot bo‘yicha noto‘g‘ri xulosani o‘z ichiga olgan auditorlik xulosasini tuzish natijasida mijozga etkazilgan zarar (zarar) uchun javobgardir.</w:t>
            </w:r>
          </w:p>
        </w:tc>
        <w:tc>
          <w:tcPr>
            <w:tcW w:w="4961" w:type="dxa"/>
          </w:tcPr>
          <w:p w14:paraId="3E2BDD6D" w14:textId="77777777" w:rsidR="000D300F" w:rsidRPr="00250E9B" w:rsidRDefault="00E93E29" w:rsidP="002F6A58">
            <w:pPr>
              <w:pStyle w:val="12"/>
              <w:ind w:right="-1" w:firstLine="0"/>
              <w:rPr>
                <w:rFonts w:ascii="Times New Roman" w:hAnsi="Times New Roman"/>
              </w:rPr>
            </w:pPr>
            <w:r w:rsidRPr="00250E9B">
              <w:rPr>
                <w:rFonts w:ascii="Times New Roman" w:hAnsi="Times New Roman"/>
              </w:rPr>
              <w:t xml:space="preserve">8.6. </w:t>
            </w:r>
            <w:r w:rsidR="000D300F" w:rsidRPr="00250E9B">
              <w:rPr>
                <w:rFonts w:ascii="Times New Roman" w:hAnsi="Times New Roman"/>
              </w:rPr>
              <w:t>Аудитор в полной мере несёт ответственность за сведения, содержащиеся в аудиторском заключении. Аудитор несёт ответственность перед Клиентом за причинение ему ущерба (убытков) вследствие составления аудиторского заключения, содержащего неправильный вывод о финансовых отчётах.</w:t>
            </w:r>
          </w:p>
        </w:tc>
      </w:tr>
      <w:tr w:rsidR="000D300F" w:rsidRPr="00250E9B" w14:paraId="025ADD45" w14:textId="77777777" w:rsidTr="00250E9B">
        <w:tc>
          <w:tcPr>
            <w:tcW w:w="4962" w:type="dxa"/>
          </w:tcPr>
          <w:p w14:paraId="5FF1EADB" w14:textId="5D7265CD"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8.</w:t>
            </w:r>
            <w:r w:rsidR="00E93E29" w:rsidRPr="00250E9B">
              <w:rPr>
                <w:rFonts w:ascii="Times New Roman" w:hAnsi="Times New Roman"/>
              </w:rPr>
              <w:t>7</w:t>
            </w:r>
            <w:r w:rsidRPr="00250E9B">
              <w:rPr>
                <w:rFonts w:ascii="Times New Roman" w:hAnsi="Times New Roman"/>
              </w:rPr>
              <w:t xml:space="preserve">. Davlat (nazorat qiluvchi, </w:t>
            </w:r>
            <w:r w:rsidR="00E93E29" w:rsidRPr="00250E9B">
              <w:rPr>
                <w:rFonts w:ascii="Times New Roman" w:hAnsi="Times New Roman"/>
                <w:lang w:val="en-US"/>
              </w:rPr>
              <w:t>soliq</w:t>
            </w:r>
            <w:r w:rsidR="00E93E29" w:rsidRPr="00250E9B">
              <w:rPr>
                <w:rFonts w:ascii="Times New Roman" w:hAnsi="Times New Roman"/>
              </w:rPr>
              <w:t xml:space="preserve"> </w:t>
            </w:r>
            <w:r w:rsidR="00E93E29" w:rsidRPr="00250E9B">
              <w:rPr>
                <w:rFonts w:ascii="Times New Roman" w:hAnsi="Times New Roman"/>
                <w:lang w:val="en-US"/>
              </w:rPr>
              <w:t>qiluvchi</w:t>
            </w:r>
            <w:r w:rsidR="00E93E29" w:rsidRPr="00250E9B">
              <w:rPr>
                <w:rFonts w:ascii="Times New Roman" w:hAnsi="Times New Roman"/>
              </w:rPr>
              <w:t xml:space="preserve">, </w:t>
            </w:r>
            <w:r w:rsidRPr="00250E9B">
              <w:rPr>
                <w:rFonts w:ascii="Times New Roman" w:hAnsi="Times New Roman"/>
              </w:rPr>
              <w:t xml:space="preserve">nazorat qiluvchi va boshqa) organlari tomonidan xizmatlar sifatsiz ko‘rsatilgan va moliyaviy sanksiyalar qo‘llanilgan taqdirda, </w:t>
            </w:r>
            <w:r w:rsidR="00E93E29" w:rsidRPr="00250E9B">
              <w:rPr>
                <w:rFonts w:ascii="Times New Roman" w:hAnsi="Times New Roman"/>
              </w:rPr>
              <w:t xml:space="preserve">shu jumladan, soliq tekshiruvi natijasida qo‘shimcha hisoblangan soliqlar </w:t>
            </w:r>
            <w:r w:rsidRPr="00250E9B">
              <w:rPr>
                <w:rFonts w:ascii="Times New Roman" w:hAnsi="Times New Roman"/>
              </w:rPr>
              <w:t>auditor Mijozga yetkazilgan zararni qoplaydi. Zararlar haqiqatda yetkazilgan zarar miqdorida qoplanadi.</w:t>
            </w:r>
          </w:p>
          <w:p w14:paraId="5ECBCA78"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Mijoz tomonidan haqiqatda ko‘rilgan zararni qoplashdan tashqari, Auditor, shuningdek, Mijozdan da’vo olingan sanadan boshlab 10 (o‘n) bank kuni ichida Shartnoma summasining 100% miqdorida Mijozga jarima to‘lab beradi.</w:t>
            </w:r>
          </w:p>
        </w:tc>
        <w:tc>
          <w:tcPr>
            <w:tcW w:w="4961" w:type="dxa"/>
          </w:tcPr>
          <w:p w14:paraId="4B23418C" w14:textId="77777777" w:rsidR="000D300F" w:rsidRPr="00250E9B" w:rsidRDefault="00E93E29" w:rsidP="002F6A58">
            <w:pPr>
              <w:pStyle w:val="12"/>
              <w:ind w:right="-1" w:firstLine="0"/>
              <w:rPr>
                <w:rFonts w:ascii="Times New Roman" w:hAnsi="Times New Roman"/>
              </w:rPr>
            </w:pPr>
            <w:r w:rsidRPr="00250E9B">
              <w:rPr>
                <w:rFonts w:ascii="Times New Roman" w:hAnsi="Times New Roman"/>
              </w:rPr>
              <w:t xml:space="preserve">8.7. </w:t>
            </w:r>
            <w:r w:rsidR="000D300F" w:rsidRPr="00250E9B">
              <w:rPr>
                <w:rFonts w:ascii="Times New Roman" w:hAnsi="Times New Roman"/>
              </w:rPr>
              <w:t>Аудитор возмещает Клиенту убытки в случае некачественного оказания услуг</w:t>
            </w:r>
            <w:r w:rsidRPr="00250E9B">
              <w:rPr>
                <w:rFonts w:ascii="Times New Roman" w:hAnsi="Times New Roman"/>
              </w:rPr>
              <w:t xml:space="preserve"> и наложения финансовых санкций, в том числе </w:t>
            </w:r>
            <w:r w:rsidR="007A02E4" w:rsidRPr="00250E9B">
              <w:rPr>
                <w:rFonts w:ascii="Times New Roman" w:hAnsi="Times New Roman"/>
              </w:rPr>
              <w:t xml:space="preserve">доначисления в результате налоговой проверки </w:t>
            </w:r>
            <w:r w:rsidR="000D300F" w:rsidRPr="00250E9B">
              <w:rPr>
                <w:rFonts w:ascii="Times New Roman" w:hAnsi="Times New Roman"/>
              </w:rPr>
              <w:t>со стороны государственных (контролирующих,</w:t>
            </w:r>
            <w:r w:rsidR="007A02E4" w:rsidRPr="00250E9B">
              <w:rPr>
                <w:rFonts w:ascii="Times New Roman" w:hAnsi="Times New Roman"/>
              </w:rPr>
              <w:t xml:space="preserve"> налоговых,</w:t>
            </w:r>
            <w:r w:rsidR="000D300F" w:rsidRPr="00250E9B">
              <w:rPr>
                <w:rFonts w:ascii="Times New Roman" w:hAnsi="Times New Roman"/>
              </w:rPr>
              <w:t xml:space="preserve"> надзорных и иных) органов. Убытки возмещаются в сумме реально нанесённого ущерба.</w:t>
            </w:r>
          </w:p>
          <w:p w14:paraId="22967D8A" w14:textId="77777777" w:rsidR="000D300F" w:rsidRPr="00250E9B" w:rsidRDefault="000D300F" w:rsidP="0004007A">
            <w:pPr>
              <w:pStyle w:val="12"/>
              <w:ind w:right="-1" w:firstLine="0"/>
              <w:rPr>
                <w:rFonts w:ascii="Times New Roman" w:hAnsi="Times New Roman"/>
              </w:rPr>
            </w:pPr>
            <w:r w:rsidRPr="00250E9B">
              <w:rPr>
                <w:rFonts w:ascii="Times New Roman" w:hAnsi="Times New Roman"/>
              </w:rPr>
              <w:t>Помимо возмещения реально понесённого Клиентом ущерба, Аудитор так же выплачивает Клиенту штрафную неустойку в размере 100% от суммы Договора, в течение 10 (десяти) банковских дней с даты получения претензии от Клиента.</w:t>
            </w:r>
          </w:p>
        </w:tc>
      </w:tr>
      <w:tr w:rsidR="000D300F" w:rsidRPr="00250E9B" w14:paraId="540B2A36" w14:textId="77777777" w:rsidTr="00250E9B">
        <w:tc>
          <w:tcPr>
            <w:tcW w:w="4962" w:type="dxa"/>
          </w:tcPr>
          <w:p w14:paraId="72E75424" w14:textId="08B851DA" w:rsidR="000D300F" w:rsidRPr="00250E9B" w:rsidRDefault="000D300F" w:rsidP="00E93E29">
            <w:pPr>
              <w:pStyle w:val="12"/>
              <w:ind w:right="-1" w:firstLine="0"/>
              <w:outlineLvl w:val="0"/>
              <w:rPr>
                <w:rFonts w:ascii="Times New Roman" w:hAnsi="Times New Roman"/>
              </w:rPr>
            </w:pPr>
            <w:r w:rsidRPr="00250E9B">
              <w:rPr>
                <w:rFonts w:ascii="Times New Roman" w:hAnsi="Times New Roman"/>
              </w:rPr>
              <w:t>8.</w:t>
            </w:r>
            <w:r w:rsidR="00E93E29" w:rsidRPr="00250E9B">
              <w:rPr>
                <w:rFonts w:ascii="Times New Roman" w:hAnsi="Times New Roman"/>
              </w:rPr>
              <w:t>8</w:t>
            </w:r>
            <w:r w:rsidRPr="00250E9B">
              <w:rPr>
                <w:rFonts w:ascii="Times New Roman" w:hAnsi="Times New Roman"/>
              </w:rPr>
              <w:t>. Zararlar: qo‘llanilgan sanksiyalar, shuningdek, soliq tekshiruvi (taftishi) natijalari bo‘yicha qo‘shimcha hisoblangan soliqlar va boshqa majburiy to‘lovlar, shu jumladan, qo‘zg‘atilgan jinoyat ishi doirasida o‘tkazilgan soliqlar, shu jumladan zarar (zararlar) sifatida kvalifikatsiya qilinadigan summani tashkil etadi.</w:t>
            </w:r>
          </w:p>
        </w:tc>
        <w:tc>
          <w:tcPr>
            <w:tcW w:w="4961" w:type="dxa"/>
          </w:tcPr>
          <w:p w14:paraId="2F93CC23" w14:textId="123FB57A" w:rsidR="000D300F" w:rsidRPr="00250E9B" w:rsidRDefault="000D300F" w:rsidP="00E93E29">
            <w:pPr>
              <w:pStyle w:val="12"/>
              <w:ind w:right="-1" w:firstLine="0"/>
              <w:rPr>
                <w:rFonts w:ascii="Times New Roman" w:hAnsi="Times New Roman"/>
              </w:rPr>
            </w:pPr>
            <w:r w:rsidRPr="00250E9B">
              <w:rPr>
                <w:rFonts w:ascii="Times New Roman" w:hAnsi="Times New Roman"/>
              </w:rPr>
              <w:t>8.</w:t>
            </w:r>
            <w:r w:rsidR="00E93E29" w:rsidRPr="00250E9B">
              <w:rPr>
                <w:rFonts w:ascii="Times New Roman" w:hAnsi="Times New Roman"/>
              </w:rPr>
              <w:t>8</w:t>
            </w:r>
            <w:r w:rsidRPr="00250E9B">
              <w:rPr>
                <w:rFonts w:ascii="Times New Roman" w:hAnsi="Times New Roman"/>
              </w:rPr>
              <w:t xml:space="preserve">. Убытки составляет сумма применённых санкций, а также налогов и других обязательных платежей, доначисленных по результатам налоговой проверки (ревизии), в том числе проводимых в рамках возбуждённого уголовного дела, включая суммы, квалифицируемые в качестве вреда (убытков). </w:t>
            </w:r>
          </w:p>
        </w:tc>
      </w:tr>
      <w:tr w:rsidR="000D300F" w:rsidRPr="00250E9B" w14:paraId="6D5AF664" w14:textId="77777777" w:rsidTr="00250E9B">
        <w:tc>
          <w:tcPr>
            <w:tcW w:w="4962" w:type="dxa"/>
          </w:tcPr>
          <w:p w14:paraId="4B5F4F1B" w14:textId="3121D380" w:rsidR="000D300F" w:rsidRPr="00250E9B" w:rsidRDefault="000D300F" w:rsidP="00E93E29">
            <w:pPr>
              <w:pStyle w:val="12"/>
              <w:ind w:right="-1" w:firstLine="0"/>
              <w:outlineLvl w:val="0"/>
              <w:rPr>
                <w:rFonts w:ascii="Times New Roman" w:hAnsi="Times New Roman"/>
              </w:rPr>
            </w:pPr>
            <w:r w:rsidRPr="00250E9B">
              <w:rPr>
                <w:rFonts w:ascii="Times New Roman" w:hAnsi="Times New Roman"/>
              </w:rPr>
              <w:t>8.</w:t>
            </w:r>
            <w:r w:rsidR="00E93E29" w:rsidRPr="00250E9B">
              <w:rPr>
                <w:rFonts w:ascii="Times New Roman" w:hAnsi="Times New Roman"/>
              </w:rPr>
              <w:t>9</w:t>
            </w:r>
            <w:r w:rsidRPr="00250E9B">
              <w:rPr>
                <w:rFonts w:ascii="Times New Roman" w:hAnsi="Times New Roman"/>
              </w:rPr>
              <w:t xml:space="preserve">. Auditor o‘zi tomonidan aniqlangan va Mijozga </w:t>
            </w:r>
            <w:r w:rsidRPr="00250E9B">
              <w:rPr>
                <w:rFonts w:ascii="Times New Roman" w:hAnsi="Times New Roman"/>
                <w:lang w:val="en-US"/>
              </w:rPr>
              <w:t>yozma</w:t>
            </w:r>
            <w:r w:rsidRPr="00250E9B">
              <w:rPr>
                <w:rFonts w:ascii="Times New Roman" w:hAnsi="Times New Roman"/>
              </w:rPr>
              <w:t xml:space="preserve"> taqdim etilgan O‘zbekiston Respublikasi qonunchiligini buzish, suiiste’mol qilish va O‘zbekiston Respublikasi qonun hujjatlari talablariga javob bermaydigan boshqa xatti-harakatlar va Mijoz tomonidan tuzatilmagan holatlar bo‘yicha javobgar bo‘lmaydi.</w:t>
            </w:r>
          </w:p>
        </w:tc>
        <w:tc>
          <w:tcPr>
            <w:tcW w:w="4961" w:type="dxa"/>
          </w:tcPr>
          <w:p w14:paraId="226A9175" w14:textId="2F3FB9EB" w:rsidR="000D300F" w:rsidRPr="00250E9B" w:rsidRDefault="000D300F" w:rsidP="00E93E29">
            <w:pPr>
              <w:pStyle w:val="12"/>
              <w:ind w:right="-1" w:firstLine="0"/>
              <w:rPr>
                <w:rFonts w:ascii="Times New Roman" w:hAnsi="Times New Roman"/>
              </w:rPr>
            </w:pPr>
            <w:r w:rsidRPr="00250E9B">
              <w:rPr>
                <w:rFonts w:ascii="Times New Roman" w:hAnsi="Times New Roman"/>
              </w:rPr>
              <w:t>8.</w:t>
            </w:r>
            <w:r w:rsidR="00E93E29" w:rsidRPr="00250E9B">
              <w:rPr>
                <w:rFonts w:ascii="Times New Roman" w:hAnsi="Times New Roman"/>
              </w:rPr>
              <w:t>9</w:t>
            </w:r>
            <w:r w:rsidRPr="00250E9B">
              <w:rPr>
                <w:rFonts w:ascii="Times New Roman" w:hAnsi="Times New Roman"/>
              </w:rPr>
              <w:t>. Аудитор не несёт ответственности по выявленным им и представленным письменно Клиенту фактам нарушений законодательства РУз, злоупотреблений и иных действий, не отвечающих требованиям законодательства РУз. и не исправленным Клиентом.</w:t>
            </w:r>
          </w:p>
        </w:tc>
      </w:tr>
      <w:tr w:rsidR="0004007A" w:rsidRPr="00250E9B" w14:paraId="1639E0A6" w14:textId="77777777" w:rsidTr="00250E9B">
        <w:tc>
          <w:tcPr>
            <w:tcW w:w="4962" w:type="dxa"/>
          </w:tcPr>
          <w:p w14:paraId="49F487AF" w14:textId="1122810D" w:rsidR="0004007A" w:rsidRPr="00250E9B" w:rsidRDefault="0004007A" w:rsidP="0004007A">
            <w:pPr>
              <w:pStyle w:val="12"/>
              <w:ind w:right="-1" w:firstLine="0"/>
              <w:outlineLvl w:val="0"/>
              <w:rPr>
                <w:rFonts w:ascii="Times New Roman" w:hAnsi="Times New Roman"/>
              </w:rPr>
            </w:pPr>
            <w:r w:rsidRPr="00250E9B">
              <w:rPr>
                <w:rFonts w:ascii="Times New Roman" w:hAnsi="Times New Roman"/>
              </w:rPr>
              <w:t>8.10. Auditorlik tashkiloti moliyaviy hisobot va xo‘jalik yurituvchi subyektning boshqa moliyaviy axboroti to‘g‘risidagi noto‘g‘ri xulosani o‘z ichiga olgan auditorlik xulosasini tuzish oqibatida Mijozga yetkazilgan zarar uchun Mijoz oldida javobgar bo‘ladi.</w:t>
            </w:r>
          </w:p>
        </w:tc>
        <w:tc>
          <w:tcPr>
            <w:tcW w:w="4961" w:type="dxa"/>
          </w:tcPr>
          <w:p w14:paraId="45061AAB" w14:textId="4DDAFF8C" w:rsidR="0004007A" w:rsidRPr="00250E9B" w:rsidRDefault="0004007A" w:rsidP="0004007A">
            <w:pPr>
              <w:pStyle w:val="12"/>
              <w:ind w:right="-1" w:firstLine="0"/>
              <w:rPr>
                <w:rFonts w:ascii="Times New Roman" w:hAnsi="Times New Roman"/>
              </w:rPr>
            </w:pPr>
            <w:r w:rsidRPr="00250E9B">
              <w:rPr>
                <w:rFonts w:ascii="Times New Roman" w:hAnsi="Times New Roman"/>
              </w:rPr>
              <w:t xml:space="preserve">8.10. </w:t>
            </w:r>
            <w:r w:rsidRPr="00250E9B">
              <w:rPr>
                <w:rFonts w:ascii="Times New Roman" w:hAnsi="Times New Roman" w:hint="eastAsia"/>
              </w:rPr>
              <w:t>Аудиторская</w:t>
            </w:r>
            <w:r w:rsidRPr="00250E9B">
              <w:rPr>
                <w:rFonts w:ascii="Times New Roman" w:hAnsi="Times New Roman"/>
              </w:rPr>
              <w:t xml:space="preserve"> </w:t>
            </w:r>
            <w:r w:rsidRPr="00250E9B">
              <w:rPr>
                <w:rFonts w:ascii="Times New Roman" w:hAnsi="Times New Roman" w:hint="eastAsia"/>
              </w:rPr>
              <w:t>организация</w:t>
            </w:r>
            <w:r w:rsidRPr="00250E9B">
              <w:rPr>
                <w:rFonts w:ascii="Times New Roman" w:hAnsi="Times New Roman"/>
              </w:rPr>
              <w:t xml:space="preserve"> </w:t>
            </w:r>
            <w:r w:rsidRPr="00250E9B">
              <w:rPr>
                <w:rFonts w:ascii="Times New Roman" w:hAnsi="Times New Roman" w:hint="eastAsia"/>
              </w:rPr>
              <w:t>несет</w:t>
            </w:r>
            <w:r w:rsidRPr="00250E9B">
              <w:rPr>
                <w:rFonts w:ascii="Times New Roman" w:hAnsi="Times New Roman"/>
              </w:rPr>
              <w:t xml:space="preserve"> </w:t>
            </w:r>
            <w:r w:rsidRPr="00250E9B">
              <w:rPr>
                <w:rFonts w:ascii="Times New Roman" w:hAnsi="Times New Roman" w:hint="eastAsia"/>
              </w:rPr>
              <w:t>ответственность</w:t>
            </w:r>
            <w:r w:rsidRPr="00250E9B">
              <w:rPr>
                <w:rFonts w:ascii="Times New Roman" w:hAnsi="Times New Roman"/>
              </w:rPr>
              <w:t xml:space="preserve"> </w:t>
            </w:r>
            <w:r w:rsidRPr="00250E9B">
              <w:rPr>
                <w:rFonts w:ascii="Times New Roman" w:hAnsi="Times New Roman" w:hint="eastAsia"/>
              </w:rPr>
              <w:t>перед</w:t>
            </w:r>
            <w:r w:rsidRPr="00250E9B">
              <w:rPr>
                <w:rFonts w:ascii="Times New Roman" w:hAnsi="Times New Roman"/>
              </w:rPr>
              <w:t xml:space="preserve"> </w:t>
            </w:r>
            <w:r w:rsidRPr="00250E9B">
              <w:rPr>
                <w:rFonts w:ascii="Times New Roman" w:hAnsi="Times New Roman" w:hint="eastAsia"/>
              </w:rPr>
              <w:t>Клиентом</w:t>
            </w:r>
            <w:r w:rsidRPr="00250E9B">
              <w:rPr>
                <w:rFonts w:ascii="Times New Roman" w:hAnsi="Times New Roman"/>
              </w:rPr>
              <w:t xml:space="preserve"> </w:t>
            </w:r>
            <w:r w:rsidRPr="00250E9B">
              <w:rPr>
                <w:rFonts w:ascii="Times New Roman" w:hAnsi="Times New Roman" w:hint="eastAsia"/>
              </w:rPr>
              <w:t>за</w:t>
            </w:r>
            <w:r w:rsidRPr="00250E9B">
              <w:rPr>
                <w:rFonts w:ascii="Times New Roman" w:hAnsi="Times New Roman"/>
              </w:rPr>
              <w:t xml:space="preserve"> </w:t>
            </w:r>
            <w:r w:rsidRPr="00250E9B">
              <w:rPr>
                <w:rFonts w:ascii="Times New Roman" w:hAnsi="Times New Roman" w:hint="eastAsia"/>
              </w:rPr>
              <w:t>причинение</w:t>
            </w:r>
            <w:r w:rsidRPr="00250E9B">
              <w:rPr>
                <w:rFonts w:ascii="Times New Roman" w:hAnsi="Times New Roman"/>
              </w:rPr>
              <w:t xml:space="preserve"> </w:t>
            </w:r>
            <w:r w:rsidRPr="00250E9B">
              <w:rPr>
                <w:rFonts w:ascii="Times New Roman" w:hAnsi="Times New Roman" w:hint="eastAsia"/>
              </w:rPr>
              <w:t>им</w:t>
            </w:r>
            <w:r w:rsidRPr="00250E9B">
              <w:rPr>
                <w:rFonts w:ascii="Times New Roman" w:hAnsi="Times New Roman"/>
              </w:rPr>
              <w:t xml:space="preserve"> </w:t>
            </w:r>
            <w:r w:rsidRPr="00250E9B">
              <w:rPr>
                <w:rFonts w:ascii="Times New Roman" w:hAnsi="Times New Roman" w:hint="eastAsia"/>
              </w:rPr>
              <w:t>ущерба</w:t>
            </w:r>
            <w:r w:rsidRPr="00250E9B">
              <w:rPr>
                <w:rFonts w:ascii="Times New Roman" w:hAnsi="Times New Roman"/>
              </w:rPr>
              <w:t xml:space="preserve"> </w:t>
            </w:r>
            <w:r w:rsidRPr="00250E9B">
              <w:rPr>
                <w:rFonts w:ascii="Times New Roman" w:hAnsi="Times New Roman" w:hint="eastAsia"/>
              </w:rPr>
              <w:t>вследствие</w:t>
            </w:r>
            <w:r w:rsidRPr="00250E9B">
              <w:rPr>
                <w:rFonts w:ascii="Times New Roman" w:hAnsi="Times New Roman"/>
              </w:rPr>
              <w:t xml:space="preserve"> </w:t>
            </w:r>
            <w:r w:rsidRPr="00250E9B">
              <w:rPr>
                <w:rFonts w:ascii="Times New Roman" w:hAnsi="Times New Roman" w:hint="eastAsia"/>
              </w:rPr>
              <w:t>составления</w:t>
            </w:r>
            <w:r w:rsidRPr="00250E9B">
              <w:rPr>
                <w:rFonts w:ascii="Times New Roman" w:hAnsi="Times New Roman"/>
              </w:rPr>
              <w:t xml:space="preserve"> </w:t>
            </w:r>
            <w:r w:rsidRPr="00250E9B">
              <w:rPr>
                <w:rFonts w:ascii="Times New Roman" w:hAnsi="Times New Roman" w:hint="eastAsia"/>
              </w:rPr>
              <w:t>аудиторского</w:t>
            </w:r>
            <w:r w:rsidRPr="00250E9B">
              <w:rPr>
                <w:rFonts w:ascii="Times New Roman" w:hAnsi="Times New Roman"/>
              </w:rPr>
              <w:t xml:space="preserve"> </w:t>
            </w:r>
            <w:r w:rsidRPr="00250E9B">
              <w:rPr>
                <w:rFonts w:ascii="Times New Roman" w:hAnsi="Times New Roman" w:hint="eastAsia"/>
              </w:rPr>
              <w:t>заключения</w:t>
            </w:r>
            <w:r w:rsidRPr="00250E9B">
              <w:rPr>
                <w:rFonts w:ascii="Times New Roman" w:hAnsi="Times New Roman"/>
              </w:rPr>
              <w:t xml:space="preserve">, </w:t>
            </w:r>
            <w:r w:rsidRPr="00250E9B">
              <w:rPr>
                <w:rFonts w:ascii="Times New Roman" w:hAnsi="Times New Roman" w:hint="eastAsia"/>
              </w:rPr>
              <w:t>содержащего</w:t>
            </w:r>
            <w:r w:rsidRPr="00250E9B">
              <w:rPr>
                <w:rFonts w:ascii="Times New Roman" w:hAnsi="Times New Roman"/>
              </w:rPr>
              <w:t xml:space="preserve"> </w:t>
            </w:r>
            <w:r w:rsidRPr="00250E9B">
              <w:rPr>
                <w:rFonts w:ascii="Times New Roman" w:hAnsi="Times New Roman" w:hint="eastAsia"/>
              </w:rPr>
              <w:t>неправильный</w:t>
            </w:r>
            <w:r w:rsidRPr="00250E9B">
              <w:rPr>
                <w:rFonts w:ascii="Times New Roman" w:hAnsi="Times New Roman"/>
              </w:rPr>
              <w:t xml:space="preserve"> </w:t>
            </w:r>
            <w:r w:rsidRPr="00250E9B">
              <w:rPr>
                <w:rFonts w:ascii="Times New Roman" w:hAnsi="Times New Roman" w:hint="eastAsia"/>
              </w:rPr>
              <w:t>вывод</w:t>
            </w:r>
            <w:r w:rsidRPr="00250E9B">
              <w:rPr>
                <w:rFonts w:ascii="Times New Roman" w:hAnsi="Times New Roman"/>
              </w:rPr>
              <w:t xml:space="preserve"> </w:t>
            </w:r>
            <w:r w:rsidRPr="00250E9B">
              <w:rPr>
                <w:rFonts w:ascii="Times New Roman" w:hAnsi="Times New Roman" w:hint="eastAsia"/>
              </w:rPr>
              <w:t>о</w:t>
            </w:r>
            <w:r w:rsidRPr="00250E9B">
              <w:rPr>
                <w:rFonts w:ascii="Times New Roman" w:hAnsi="Times New Roman"/>
              </w:rPr>
              <w:t xml:space="preserve"> </w:t>
            </w:r>
            <w:r w:rsidRPr="00250E9B">
              <w:rPr>
                <w:rFonts w:ascii="Times New Roman" w:hAnsi="Times New Roman" w:hint="eastAsia"/>
              </w:rPr>
              <w:t>финансовой</w:t>
            </w:r>
            <w:r w:rsidRPr="00250E9B">
              <w:rPr>
                <w:rFonts w:ascii="Times New Roman" w:hAnsi="Times New Roman"/>
              </w:rPr>
              <w:t xml:space="preserve"> </w:t>
            </w:r>
            <w:r w:rsidRPr="00250E9B">
              <w:rPr>
                <w:rFonts w:ascii="Times New Roman" w:hAnsi="Times New Roman" w:hint="eastAsia"/>
              </w:rPr>
              <w:t>отчетности</w:t>
            </w:r>
            <w:r w:rsidRPr="00250E9B">
              <w:rPr>
                <w:rFonts w:ascii="Times New Roman" w:hAnsi="Times New Roman"/>
              </w:rPr>
              <w:t xml:space="preserve"> </w:t>
            </w:r>
            <w:r w:rsidRPr="00250E9B">
              <w:rPr>
                <w:rFonts w:ascii="Times New Roman" w:hAnsi="Times New Roman" w:hint="eastAsia"/>
              </w:rPr>
              <w:t>и</w:t>
            </w:r>
            <w:r w:rsidRPr="00250E9B">
              <w:rPr>
                <w:rFonts w:ascii="Times New Roman" w:hAnsi="Times New Roman"/>
              </w:rPr>
              <w:t xml:space="preserve"> </w:t>
            </w:r>
            <w:r w:rsidRPr="00250E9B">
              <w:rPr>
                <w:rFonts w:ascii="Times New Roman" w:hAnsi="Times New Roman" w:hint="eastAsia"/>
              </w:rPr>
              <w:t>иной</w:t>
            </w:r>
            <w:r w:rsidRPr="00250E9B">
              <w:rPr>
                <w:rFonts w:ascii="Times New Roman" w:hAnsi="Times New Roman"/>
              </w:rPr>
              <w:t xml:space="preserve"> </w:t>
            </w:r>
            <w:r w:rsidRPr="00250E9B">
              <w:rPr>
                <w:rFonts w:ascii="Times New Roman" w:hAnsi="Times New Roman" w:hint="eastAsia"/>
              </w:rPr>
              <w:t>финансовой</w:t>
            </w:r>
            <w:r w:rsidRPr="00250E9B">
              <w:rPr>
                <w:rFonts w:ascii="Times New Roman" w:hAnsi="Times New Roman"/>
              </w:rPr>
              <w:t xml:space="preserve"> </w:t>
            </w:r>
            <w:r w:rsidRPr="00250E9B">
              <w:rPr>
                <w:rFonts w:ascii="Times New Roman" w:hAnsi="Times New Roman" w:hint="eastAsia"/>
              </w:rPr>
              <w:t>информации</w:t>
            </w:r>
            <w:r w:rsidRPr="00250E9B">
              <w:rPr>
                <w:rFonts w:ascii="Times New Roman" w:hAnsi="Times New Roman"/>
              </w:rPr>
              <w:t xml:space="preserve"> </w:t>
            </w:r>
            <w:r w:rsidRPr="00250E9B">
              <w:rPr>
                <w:rFonts w:ascii="Times New Roman" w:hAnsi="Times New Roman" w:hint="eastAsia"/>
              </w:rPr>
              <w:t>хозяйствующего</w:t>
            </w:r>
            <w:r w:rsidRPr="00250E9B">
              <w:rPr>
                <w:rFonts w:ascii="Times New Roman" w:hAnsi="Times New Roman"/>
              </w:rPr>
              <w:t xml:space="preserve"> </w:t>
            </w:r>
            <w:r w:rsidRPr="00250E9B">
              <w:rPr>
                <w:rFonts w:ascii="Times New Roman" w:hAnsi="Times New Roman" w:hint="eastAsia"/>
              </w:rPr>
              <w:t>субъекта</w:t>
            </w:r>
            <w:r w:rsidRPr="00250E9B">
              <w:rPr>
                <w:rFonts w:ascii="Times New Roman" w:hAnsi="Times New Roman"/>
              </w:rPr>
              <w:t>.</w:t>
            </w:r>
          </w:p>
        </w:tc>
      </w:tr>
      <w:tr w:rsidR="000D300F" w:rsidRPr="00250E9B" w14:paraId="5B89EBC6" w14:textId="77777777" w:rsidTr="00250E9B">
        <w:tc>
          <w:tcPr>
            <w:tcW w:w="4962" w:type="dxa"/>
            <w:vAlign w:val="center"/>
          </w:tcPr>
          <w:p w14:paraId="30E6818F" w14:textId="186D4739" w:rsidR="000D300F" w:rsidRPr="00250E9B" w:rsidRDefault="00695A7F" w:rsidP="000D300F">
            <w:pPr>
              <w:pStyle w:val="12"/>
              <w:ind w:right="-1" w:firstLine="0"/>
              <w:jc w:val="center"/>
              <w:outlineLvl w:val="0"/>
              <w:rPr>
                <w:rFonts w:ascii="Times New Roman" w:hAnsi="Times New Roman"/>
                <w:b/>
                <w:lang w:val="en-US"/>
              </w:rPr>
            </w:pPr>
            <w:r>
              <w:rPr>
                <w:rFonts w:ascii="Times New Roman" w:hAnsi="Times New Roman"/>
                <w:b/>
                <w:lang w:val="en-US"/>
              </w:rPr>
              <w:t>9</w:t>
            </w:r>
            <w:r w:rsidR="000D300F" w:rsidRPr="00250E9B">
              <w:rPr>
                <w:rFonts w:ascii="Times New Roman" w:hAnsi="Times New Roman"/>
                <w:b/>
                <w:lang w:val="en-US"/>
              </w:rPr>
              <w:t>. MAXFIYLIK</w:t>
            </w:r>
          </w:p>
        </w:tc>
        <w:tc>
          <w:tcPr>
            <w:tcW w:w="4961" w:type="dxa"/>
          </w:tcPr>
          <w:p w14:paraId="160511D6"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9. КОНФИДЕНЦИАЛЬНОСТЬ</w:t>
            </w:r>
          </w:p>
        </w:tc>
      </w:tr>
      <w:tr w:rsidR="000D300F" w:rsidRPr="00250E9B" w14:paraId="0D9FC542" w14:textId="77777777" w:rsidTr="00250E9B">
        <w:tc>
          <w:tcPr>
            <w:tcW w:w="4962" w:type="dxa"/>
          </w:tcPr>
          <w:p w14:paraId="5526EB23"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9.1. Shartnoma predmetiga taalluqli hujjatlar va materiallar Tomonlar tomonidan maxfiy deb e’tirof etiladi va ulardagi ma’lumotlar Tomonlarning tijorat siri hisoblanadi. Tijorat sirini saqlash rejimi Tomonlar o‘z xizmat vazifalariga ko‘ra unga kirishga ruxsat berilishi kerak bo‘lgan xodimlargina Bitim ma’nosida tijorat siri bilan tanishishini ta'minlash majburiyatini o‘z ichiga oladi.</w:t>
            </w:r>
          </w:p>
        </w:tc>
        <w:tc>
          <w:tcPr>
            <w:tcW w:w="4961" w:type="dxa"/>
          </w:tcPr>
          <w:p w14:paraId="5117803F" w14:textId="77777777" w:rsidR="000D300F" w:rsidRPr="00250E9B" w:rsidRDefault="000D300F" w:rsidP="000D300F">
            <w:pPr>
              <w:widowControl/>
              <w:numPr>
                <w:ilvl w:val="1"/>
                <w:numId w:val="10"/>
              </w:numPr>
              <w:autoSpaceDE/>
              <w:autoSpaceDN/>
              <w:adjustRightInd/>
              <w:ind w:left="0" w:right="-1" w:firstLine="0"/>
              <w:jc w:val="both"/>
              <w:rPr>
                <w:sz w:val="20"/>
                <w:szCs w:val="20"/>
              </w:rPr>
            </w:pPr>
            <w:r w:rsidRPr="00250E9B">
              <w:rPr>
                <w:sz w:val="20"/>
                <w:szCs w:val="20"/>
              </w:rPr>
              <w:t>Документы и материалы, связанные с предметом Договора, признаются Сторонами конфиденциальными, а сведения, содержащиеся в них, рассматриваются как коммерческая тайна Сторон. Режим сохранения коммерческой тайны включает в себя обязательство Сторон об обеспечении ознакомления с коммерческой тайной в смысле Договора только тех сотрудников, которые должны быть допущены к ней в силу служебных обязанностей.</w:t>
            </w:r>
          </w:p>
        </w:tc>
      </w:tr>
      <w:tr w:rsidR="000D300F" w:rsidRPr="00250E9B" w14:paraId="4F38A26E" w14:textId="77777777" w:rsidTr="00250E9B">
        <w:tc>
          <w:tcPr>
            <w:tcW w:w="4962" w:type="dxa"/>
          </w:tcPr>
          <w:p w14:paraId="455F3CAF"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9.1. Tomonlardan biri 9.1-bandda ko‘rsatilgan shartlarga rioya qilmasa. Shartnoma, Shartnoma boshqa Tomon tomonidan bir tomonlama tartibda, aybdor Tomon O‘zbekiston Respublikasi qonun hujjatlarida nazarda tutilgan javobgarlikka tortilgan holda bekor qilinishi mumkin.</w:t>
            </w:r>
          </w:p>
        </w:tc>
        <w:tc>
          <w:tcPr>
            <w:tcW w:w="4961" w:type="dxa"/>
          </w:tcPr>
          <w:p w14:paraId="71A7D8E4" w14:textId="77777777" w:rsidR="000D300F" w:rsidRPr="00250E9B" w:rsidRDefault="000D300F" w:rsidP="000D300F">
            <w:pPr>
              <w:widowControl/>
              <w:numPr>
                <w:ilvl w:val="1"/>
                <w:numId w:val="10"/>
              </w:numPr>
              <w:autoSpaceDE/>
              <w:autoSpaceDN/>
              <w:adjustRightInd/>
              <w:ind w:left="0" w:right="-1" w:firstLine="0"/>
              <w:jc w:val="both"/>
              <w:rPr>
                <w:sz w:val="20"/>
                <w:szCs w:val="20"/>
              </w:rPr>
            </w:pPr>
            <w:r w:rsidRPr="00250E9B">
              <w:rPr>
                <w:sz w:val="20"/>
                <w:szCs w:val="20"/>
              </w:rPr>
              <w:t>В случае несоблюдения одной из Сторон условия, указанного в пункте 9.1. Договора, Договор, может быть, расторгнут другой Стороной в одностороннем порядке с привлечением виновной Стороны к ответственности, предусмотренной законодательством РУз.</w:t>
            </w:r>
          </w:p>
        </w:tc>
      </w:tr>
      <w:tr w:rsidR="000D300F" w:rsidRPr="00250E9B" w14:paraId="35229307" w14:textId="77777777" w:rsidTr="00250E9B">
        <w:trPr>
          <w:trHeight w:val="1210"/>
        </w:trPr>
        <w:tc>
          <w:tcPr>
            <w:tcW w:w="4962" w:type="dxa"/>
          </w:tcPr>
          <w:p w14:paraId="4ABC3CB0"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9.3. </w:t>
            </w:r>
            <w:r w:rsidRPr="00250E9B">
              <w:rPr>
                <w:rFonts w:ascii="Times New Roman" w:hAnsi="Times New Roman"/>
                <w:lang w:val="en-US"/>
              </w:rPr>
              <w:t>Ikkala</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ham</w:t>
            </w:r>
            <w:r w:rsidRPr="00250E9B">
              <w:rPr>
                <w:rFonts w:ascii="Times New Roman" w:hAnsi="Times New Roman"/>
              </w:rPr>
              <w:t xml:space="preserve"> </w:t>
            </w:r>
            <w:r w:rsidRPr="00250E9B">
              <w:rPr>
                <w:rFonts w:ascii="Times New Roman" w:hAnsi="Times New Roman"/>
                <w:lang w:val="en-US"/>
              </w:rPr>
              <w:t>audit</w:t>
            </w:r>
            <w:r w:rsidRPr="00250E9B">
              <w:rPr>
                <w:rFonts w:ascii="Times New Roman" w:hAnsi="Times New Roman"/>
              </w:rPr>
              <w:t xml:space="preserve"> </w:t>
            </w:r>
            <w:r w:rsidRPr="00250E9B">
              <w:rPr>
                <w:rFonts w:ascii="Times New Roman" w:hAnsi="Times New Roman"/>
                <w:lang w:val="en-US"/>
              </w:rPr>
              <w:t>davomida</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etilgan</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ishlab</w:t>
            </w:r>
            <w:r w:rsidRPr="00250E9B">
              <w:rPr>
                <w:rFonts w:ascii="Times New Roman" w:hAnsi="Times New Roman"/>
              </w:rPr>
              <w:t xml:space="preserve"> </w:t>
            </w:r>
            <w:r w:rsidRPr="00250E9B">
              <w:rPr>
                <w:rFonts w:ascii="Times New Roman" w:hAnsi="Times New Roman"/>
                <w:lang w:val="en-US"/>
              </w:rPr>
              <w:t>chiqilgan</w:t>
            </w:r>
            <w:r w:rsidRPr="00250E9B">
              <w:rPr>
                <w:rFonts w:ascii="Times New Roman" w:hAnsi="Times New Roman"/>
              </w:rPr>
              <w:t xml:space="preserve"> </w:t>
            </w:r>
            <w:r w:rsidRPr="00250E9B">
              <w:rPr>
                <w:rFonts w:ascii="Times New Roman" w:hAnsi="Times New Roman"/>
                <w:lang w:val="en-US"/>
              </w:rPr>
              <w:t>hujjatlarni</w:t>
            </w:r>
            <w:r w:rsidRPr="00250E9B">
              <w:rPr>
                <w:rFonts w:ascii="Times New Roman" w:hAnsi="Times New Roman"/>
              </w:rPr>
              <w:t xml:space="preserve"> </w:t>
            </w:r>
            <w:r w:rsidRPr="00250E9B">
              <w:rPr>
                <w:rFonts w:ascii="Times New Roman" w:hAnsi="Times New Roman"/>
                <w:lang w:val="en-US"/>
              </w:rPr>
              <w:t>maxfiy</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imtiyozli</w:t>
            </w:r>
            <w:r w:rsidRPr="00250E9B">
              <w:rPr>
                <w:rFonts w:ascii="Times New Roman" w:hAnsi="Times New Roman"/>
              </w:rPr>
              <w:t xml:space="preserve"> </w:t>
            </w:r>
            <w:r w:rsidRPr="00250E9B">
              <w:rPr>
                <w:rFonts w:ascii="Times New Roman" w:hAnsi="Times New Roman"/>
                <w:lang w:val="en-US"/>
              </w:rPr>
              <w:t>deb</w:t>
            </w:r>
            <w:r w:rsidRPr="00250E9B">
              <w:rPr>
                <w:rFonts w:ascii="Times New Roman" w:hAnsi="Times New Roman"/>
              </w:rPr>
              <w:t xml:space="preserve"> </w:t>
            </w:r>
            <w:r w:rsidRPr="00250E9B">
              <w:rPr>
                <w:rFonts w:ascii="Times New Roman" w:hAnsi="Times New Roman"/>
                <w:lang w:val="en-US"/>
              </w:rPr>
              <w:t>hisoblashlari</w:t>
            </w:r>
            <w:r w:rsidRPr="00250E9B">
              <w:rPr>
                <w:rFonts w:ascii="Times New Roman" w:hAnsi="Times New Roman"/>
              </w:rPr>
              <w:t xml:space="preserve"> </w:t>
            </w:r>
            <w:r w:rsidRPr="00250E9B">
              <w:rPr>
                <w:rFonts w:ascii="Times New Roman" w:hAnsi="Times New Roman"/>
                <w:lang w:val="en-US"/>
              </w:rPr>
              <w:t>kerak</w:t>
            </w:r>
            <w:r w:rsidRPr="00250E9B">
              <w:rPr>
                <w:rFonts w:ascii="Times New Roman" w:hAnsi="Times New Roman"/>
              </w:rPr>
              <w:t xml:space="preserve">. </w:t>
            </w:r>
            <w:r w:rsidRPr="00250E9B">
              <w:rPr>
                <w:rFonts w:ascii="Times New Roman" w:hAnsi="Times New Roman"/>
                <w:lang w:val="en-US"/>
              </w:rPr>
              <w:t>Hech</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Tomonning</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roziligisiz</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hujjatlarning</w:t>
            </w:r>
            <w:r w:rsidRPr="00250E9B">
              <w:rPr>
                <w:rFonts w:ascii="Times New Roman" w:hAnsi="Times New Roman"/>
              </w:rPr>
              <w:t xml:space="preserve"> </w:t>
            </w:r>
            <w:r w:rsidRPr="00250E9B">
              <w:rPr>
                <w:rFonts w:ascii="Times New Roman" w:hAnsi="Times New Roman"/>
                <w:lang w:val="en-US"/>
              </w:rPr>
              <w:t>nusxalarini</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etmasligi</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mazmunini</w:t>
            </w:r>
            <w:r w:rsidRPr="00250E9B">
              <w:rPr>
                <w:rFonts w:ascii="Times New Roman" w:hAnsi="Times New Roman"/>
              </w:rPr>
              <w:t xml:space="preserve"> </w:t>
            </w:r>
            <w:r w:rsidRPr="00250E9B">
              <w:rPr>
                <w:rFonts w:ascii="Times New Roman" w:hAnsi="Times New Roman"/>
                <w:lang w:val="en-US"/>
              </w:rPr>
              <w:t>uchinchi</w:t>
            </w:r>
            <w:r w:rsidRPr="00250E9B">
              <w:rPr>
                <w:rFonts w:ascii="Times New Roman" w:hAnsi="Times New Roman"/>
              </w:rPr>
              <w:t xml:space="preserve"> </w:t>
            </w:r>
            <w:r w:rsidRPr="00250E9B">
              <w:rPr>
                <w:rFonts w:ascii="Times New Roman" w:hAnsi="Times New Roman"/>
                <w:lang w:val="en-US"/>
              </w:rPr>
              <w:t>shaxslar</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muhokama</w:t>
            </w:r>
            <w:r w:rsidRPr="00250E9B">
              <w:rPr>
                <w:rFonts w:ascii="Times New Roman" w:hAnsi="Times New Roman"/>
              </w:rPr>
              <w:t xml:space="preserve"> </w:t>
            </w:r>
            <w:r w:rsidRPr="00250E9B">
              <w:rPr>
                <w:rFonts w:ascii="Times New Roman" w:hAnsi="Times New Roman"/>
                <w:lang w:val="en-US"/>
              </w:rPr>
              <w:t>qilmasligi</w:t>
            </w:r>
            <w:r w:rsidRPr="00250E9B">
              <w:rPr>
                <w:rFonts w:ascii="Times New Roman" w:hAnsi="Times New Roman"/>
              </w:rPr>
              <w:t xml:space="preserve"> </w:t>
            </w:r>
            <w:r w:rsidRPr="00250E9B">
              <w:rPr>
                <w:rFonts w:ascii="Times New Roman" w:hAnsi="Times New Roman"/>
                <w:lang w:val="en-US"/>
              </w:rPr>
              <w:t>kerak</w:t>
            </w:r>
            <w:r w:rsidRPr="00250E9B">
              <w:rPr>
                <w:rFonts w:ascii="Times New Roman" w:hAnsi="Times New Roman"/>
              </w:rPr>
              <w:t>.</w:t>
            </w:r>
          </w:p>
        </w:tc>
        <w:tc>
          <w:tcPr>
            <w:tcW w:w="4961" w:type="dxa"/>
          </w:tcPr>
          <w:p w14:paraId="327106E7" w14:textId="77777777" w:rsidR="000D300F" w:rsidRPr="00250E9B" w:rsidRDefault="000D300F" w:rsidP="000D300F">
            <w:pPr>
              <w:widowControl/>
              <w:numPr>
                <w:ilvl w:val="1"/>
                <w:numId w:val="10"/>
              </w:numPr>
              <w:autoSpaceDE/>
              <w:autoSpaceDN/>
              <w:adjustRightInd/>
              <w:ind w:left="0" w:right="-1" w:firstLine="0"/>
              <w:jc w:val="both"/>
              <w:rPr>
                <w:sz w:val="20"/>
                <w:szCs w:val="20"/>
              </w:rPr>
            </w:pPr>
            <w:r w:rsidRPr="00250E9B">
              <w:rPr>
                <w:sz w:val="20"/>
                <w:szCs w:val="20"/>
              </w:rPr>
              <w:t>Обе Стороны должны рассматривать документы, представленные или разработанные в ходе проведения аудита как конфиденциальные и преимущественные. Ни одна из Сторон не должна предоставлять копии данных документов, а также обсуждать их содержание с третьими лицами без письменного согласия другой Стороны.</w:t>
            </w:r>
          </w:p>
        </w:tc>
      </w:tr>
      <w:tr w:rsidR="000D300F" w:rsidRPr="00250E9B" w14:paraId="6FB9B5B2" w14:textId="77777777" w:rsidTr="00250E9B">
        <w:trPr>
          <w:trHeight w:val="1026"/>
        </w:trPr>
        <w:tc>
          <w:tcPr>
            <w:tcW w:w="4962" w:type="dxa"/>
          </w:tcPr>
          <w:p w14:paraId="0A6F357C"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lastRenderedPageBreak/>
              <w:t xml:space="preserve">9.1. </w:t>
            </w:r>
            <w:r w:rsidRPr="00250E9B">
              <w:rPr>
                <w:rFonts w:ascii="Times New Roman" w:hAnsi="Times New Roman"/>
                <w:lang w:val="en-US"/>
              </w:rPr>
              <w:t>Maxfiylikni</w:t>
            </w:r>
            <w:r w:rsidRPr="00250E9B">
              <w:rPr>
                <w:rFonts w:ascii="Times New Roman" w:hAnsi="Times New Roman"/>
              </w:rPr>
              <w:t xml:space="preserve"> </w:t>
            </w:r>
            <w:r w:rsidRPr="00250E9B">
              <w:rPr>
                <w:rFonts w:ascii="Times New Roman" w:hAnsi="Times New Roman"/>
                <w:lang w:val="en-US"/>
              </w:rPr>
              <w:t>saqlash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majburiyatlar</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Shartnomaning</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muddati</w:t>
            </w:r>
            <w:r w:rsidRPr="00250E9B">
              <w:rPr>
                <w:rFonts w:ascii="Times New Roman" w:hAnsi="Times New Roman"/>
              </w:rPr>
              <w:t xml:space="preserve"> </w:t>
            </w:r>
            <w:r w:rsidRPr="00250E9B">
              <w:rPr>
                <w:rFonts w:ascii="Times New Roman" w:hAnsi="Times New Roman"/>
                <w:lang w:val="en-US"/>
              </w:rPr>
              <w:t>tugaganidan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keyingi</w:t>
            </w:r>
            <w:r w:rsidRPr="00250E9B">
              <w:rPr>
                <w:rFonts w:ascii="Times New Roman" w:hAnsi="Times New Roman"/>
              </w:rPr>
              <w:t xml:space="preserve"> 3 (</w:t>
            </w:r>
            <w:r w:rsidRPr="00250E9B">
              <w:rPr>
                <w:rFonts w:ascii="Times New Roman" w:hAnsi="Times New Roman"/>
                <w:lang w:val="en-US"/>
              </w:rPr>
              <w:t>uch</w:t>
            </w:r>
            <w:r w:rsidRPr="00250E9B">
              <w:rPr>
                <w:rFonts w:ascii="Times New Roman" w:hAnsi="Times New Roman"/>
              </w:rPr>
              <w:t xml:space="preserve">) </w:t>
            </w:r>
            <w:r w:rsidRPr="00250E9B">
              <w:rPr>
                <w:rFonts w:ascii="Times New Roman" w:hAnsi="Times New Roman"/>
                <w:lang w:val="en-US"/>
              </w:rPr>
              <w:t>yil</w:t>
            </w:r>
            <w:r w:rsidRPr="00250E9B">
              <w:rPr>
                <w:rFonts w:ascii="Times New Roman" w:hAnsi="Times New Roman"/>
              </w:rPr>
              <w:t xml:space="preserve"> </w:t>
            </w:r>
            <w:r w:rsidRPr="00250E9B">
              <w:rPr>
                <w:rFonts w:ascii="Times New Roman" w:hAnsi="Times New Roman"/>
                <w:lang w:val="en-US"/>
              </w:rPr>
              <w:t>davomida</w:t>
            </w:r>
            <w:r w:rsidRPr="00250E9B">
              <w:rPr>
                <w:rFonts w:ascii="Times New Roman" w:hAnsi="Times New Roman"/>
              </w:rPr>
              <w:t xml:space="preserve"> </w:t>
            </w:r>
            <w:r w:rsidRPr="00250E9B">
              <w:rPr>
                <w:rFonts w:ascii="Times New Roman" w:hAnsi="Times New Roman"/>
                <w:lang w:val="en-US"/>
              </w:rPr>
              <w:t>muddatidan</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qilinganidan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ham</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kuchida</w:t>
            </w:r>
            <w:r w:rsidRPr="00250E9B">
              <w:rPr>
                <w:rFonts w:ascii="Times New Roman" w:hAnsi="Times New Roman"/>
              </w:rPr>
              <w:t xml:space="preserve"> </w:t>
            </w:r>
            <w:r w:rsidRPr="00250E9B">
              <w:rPr>
                <w:rFonts w:ascii="Times New Roman" w:hAnsi="Times New Roman"/>
                <w:lang w:val="en-US"/>
              </w:rPr>
              <w:t>qoladi</w:t>
            </w:r>
            <w:r w:rsidRPr="00250E9B">
              <w:rPr>
                <w:rFonts w:ascii="Times New Roman" w:hAnsi="Times New Roman"/>
              </w:rPr>
              <w:t>.</w:t>
            </w:r>
          </w:p>
        </w:tc>
        <w:tc>
          <w:tcPr>
            <w:tcW w:w="4961" w:type="dxa"/>
          </w:tcPr>
          <w:p w14:paraId="67638387" w14:textId="77777777" w:rsidR="000D300F" w:rsidRPr="00250E9B" w:rsidRDefault="000D300F" w:rsidP="000D300F">
            <w:pPr>
              <w:widowControl/>
              <w:numPr>
                <w:ilvl w:val="1"/>
                <w:numId w:val="10"/>
              </w:numPr>
              <w:autoSpaceDE/>
              <w:autoSpaceDN/>
              <w:adjustRightInd/>
              <w:ind w:left="0" w:right="-1" w:firstLine="0"/>
              <w:jc w:val="both"/>
              <w:rPr>
                <w:sz w:val="20"/>
                <w:szCs w:val="20"/>
              </w:rPr>
            </w:pPr>
            <w:r w:rsidRPr="00250E9B">
              <w:rPr>
                <w:sz w:val="20"/>
                <w:szCs w:val="20"/>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0D300F" w:rsidRPr="00250E9B" w14:paraId="066C1173" w14:textId="77777777" w:rsidTr="00250E9B">
        <w:tc>
          <w:tcPr>
            <w:tcW w:w="4962" w:type="dxa"/>
          </w:tcPr>
          <w:p w14:paraId="427C5DD5"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10. FORS-MAJOR HOLATLARI VA JABODATDAN OSODIRISHNING BOSHQA HOLLARI.</w:t>
            </w:r>
          </w:p>
        </w:tc>
        <w:tc>
          <w:tcPr>
            <w:tcW w:w="4961" w:type="dxa"/>
          </w:tcPr>
          <w:p w14:paraId="38288B12" w14:textId="77777777" w:rsidR="000D300F" w:rsidRPr="00250E9B" w:rsidRDefault="000D300F" w:rsidP="000D300F">
            <w:pPr>
              <w:pStyle w:val="12"/>
              <w:ind w:right="-1" w:firstLine="0"/>
              <w:jc w:val="center"/>
              <w:outlineLvl w:val="0"/>
              <w:rPr>
                <w:rFonts w:ascii="Times New Roman" w:hAnsi="Times New Roman"/>
                <w:b/>
              </w:rPr>
            </w:pPr>
            <w:r w:rsidRPr="00250E9B">
              <w:rPr>
                <w:rFonts w:ascii="Times New Roman" w:hAnsi="Times New Roman"/>
                <w:b/>
              </w:rPr>
              <w:t>10. НЕПРЕОДОЛИМАЯ СИЛА И ДРУГИЕ СЛУЧАИ ОСВОБОЖДЕНИЯ ОТ ОТВЕТСТВЕННОСТИ</w:t>
            </w:r>
          </w:p>
        </w:tc>
      </w:tr>
      <w:tr w:rsidR="000D300F" w:rsidRPr="00250E9B" w14:paraId="413BF28C" w14:textId="77777777" w:rsidTr="00250E9B">
        <w:tc>
          <w:tcPr>
            <w:tcW w:w="4962" w:type="dxa"/>
          </w:tcPr>
          <w:p w14:paraId="7AE62F6E"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10.1.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majburiyatlarini</w:t>
            </w:r>
            <w:r w:rsidRPr="00250E9B">
              <w:rPr>
                <w:rFonts w:ascii="Times New Roman" w:hAnsi="Times New Roman"/>
              </w:rPr>
              <w:t xml:space="preserve"> </w:t>
            </w:r>
            <w:r w:rsidRPr="00250E9B">
              <w:rPr>
                <w:rFonts w:ascii="Times New Roman" w:hAnsi="Times New Roman"/>
                <w:lang w:val="en-US"/>
              </w:rPr>
              <w:t>bajarmagan</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lozim</w:t>
            </w:r>
            <w:r w:rsidRPr="00250E9B">
              <w:rPr>
                <w:rFonts w:ascii="Times New Roman" w:hAnsi="Times New Roman"/>
              </w:rPr>
              <w:t xml:space="preserve"> </w:t>
            </w:r>
            <w:r w:rsidRPr="00250E9B">
              <w:rPr>
                <w:rFonts w:ascii="Times New Roman" w:hAnsi="Times New Roman"/>
                <w:lang w:val="en-US"/>
              </w:rPr>
              <w:t>darajada</w:t>
            </w:r>
            <w:r w:rsidRPr="00250E9B">
              <w:rPr>
                <w:rFonts w:ascii="Times New Roman" w:hAnsi="Times New Roman"/>
              </w:rPr>
              <w:t xml:space="preserve"> </w:t>
            </w:r>
            <w:r w:rsidRPr="00250E9B">
              <w:rPr>
                <w:rFonts w:ascii="Times New Roman" w:hAnsi="Times New Roman"/>
                <w:lang w:val="en-US"/>
              </w:rPr>
              <w:t>bajarmagan</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u</w:t>
            </w:r>
            <w:r w:rsidRPr="00250E9B">
              <w:rPr>
                <w:rFonts w:ascii="Times New Roman" w:hAnsi="Times New Roman"/>
              </w:rPr>
              <w:t xml:space="preserve"> </w:t>
            </w:r>
            <w:r w:rsidRPr="00250E9B">
              <w:rPr>
                <w:rFonts w:ascii="Times New Roman" w:hAnsi="Times New Roman"/>
                <w:lang w:val="en-US"/>
              </w:rPr>
              <w:t>fors</w:t>
            </w:r>
            <w:r w:rsidRPr="00250E9B">
              <w:rPr>
                <w:rFonts w:ascii="Times New Roman" w:hAnsi="Times New Roman"/>
              </w:rPr>
              <w:t>-</w:t>
            </w:r>
            <w:r w:rsidRPr="00250E9B">
              <w:rPr>
                <w:rFonts w:ascii="Times New Roman" w:hAnsi="Times New Roman"/>
                <w:lang w:val="en-US"/>
              </w:rPr>
              <w:t>major</w:t>
            </w:r>
            <w:r w:rsidRPr="00250E9B">
              <w:rPr>
                <w:rFonts w:ascii="Times New Roman" w:hAnsi="Times New Roman"/>
              </w:rPr>
              <w:t xml:space="preserve"> </w:t>
            </w:r>
            <w:r w:rsidRPr="00250E9B">
              <w:rPr>
                <w:rFonts w:ascii="Times New Roman" w:hAnsi="Times New Roman"/>
                <w:lang w:val="en-US"/>
              </w:rPr>
              <w:t>holatlari</w:t>
            </w:r>
            <w:r w:rsidRPr="00250E9B">
              <w:rPr>
                <w:rFonts w:ascii="Times New Roman" w:hAnsi="Times New Roman"/>
              </w:rPr>
              <w:t xml:space="preserve">, </w:t>
            </w:r>
            <w:r w:rsidRPr="00250E9B">
              <w:rPr>
                <w:rFonts w:ascii="Times New Roman" w:hAnsi="Times New Roman"/>
                <w:lang w:val="en-US"/>
              </w:rPr>
              <w:t>ya</w:t>
            </w:r>
            <w:r w:rsidRPr="00250E9B">
              <w:rPr>
                <w:rFonts w:ascii="Times New Roman" w:hAnsi="Times New Roman"/>
              </w:rPr>
              <w:t>’</w:t>
            </w:r>
            <w:r w:rsidRPr="00250E9B">
              <w:rPr>
                <w:rFonts w:ascii="Times New Roman" w:hAnsi="Times New Roman"/>
                <w:lang w:val="en-US"/>
              </w:rPr>
              <w:t>ni</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shartlar</w:t>
            </w:r>
            <w:r w:rsidRPr="00250E9B">
              <w:rPr>
                <w:rFonts w:ascii="Times New Roman" w:hAnsi="Times New Roman"/>
              </w:rPr>
              <w:t xml:space="preserve"> (</w:t>
            </w:r>
            <w:r w:rsidRPr="00250E9B">
              <w:rPr>
                <w:rFonts w:ascii="Times New Roman" w:hAnsi="Times New Roman"/>
                <w:lang w:val="en-US"/>
              </w:rPr>
              <w:t>fors</w:t>
            </w:r>
            <w:r w:rsidRPr="00250E9B">
              <w:rPr>
                <w:rFonts w:ascii="Times New Roman" w:hAnsi="Times New Roman"/>
              </w:rPr>
              <w:t>-</w:t>
            </w:r>
            <w:r w:rsidRPr="00250E9B">
              <w:rPr>
                <w:rFonts w:ascii="Times New Roman" w:hAnsi="Times New Roman"/>
                <w:lang w:val="en-US"/>
              </w:rPr>
              <w:t>major</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favqulodda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muqarrar</w:t>
            </w:r>
            <w:r w:rsidRPr="00250E9B">
              <w:rPr>
                <w:rFonts w:ascii="Times New Roman" w:hAnsi="Times New Roman"/>
              </w:rPr>
              <w:t xml:space="preserve"> </w:t>
            </w:r>
            <w:r w:rsidRPr="00250E9B">
              <w:rPr>
                <w:rFonts w:ascii="Times New Roman" w:hAnsi="Times New Roman"/>
                <w:lang w:val="en-US"/>
              </w:rPr>
              <w:t>holatlar</w:t>
            </w:r>
            <w:r w:rsidRPr="00250E9B">
              <w:rPr>
                <w:rFonts w:ascii="Times New Roman" w:hAnsi="Times New Roman"/>
              </w:rPr>
              <w:t xml:space="preserve"> </w:t>
            </w:r>
            <w:r w:rsidRPr="00250E9B">
              <w:rPr>
                <w:rFonts w:ascii="Times New Roman" w:hAnsi="Times New Roman"/>
                <w:lang w:val="en-US"/>
              </w:rPr>
              <w:t>tufayli</w:t>
            </w:r>
            <w:r w:rsidRPr="00250E9B">
              <w:rPr>
                <w:rFonts w:ascii="Times New Roman" w:hAnsi="Times New Roman"/>
              </w:rPr>
              <w:t xml:space="preserve"> </w:t>
            </w:r>
            <w:r w:rsidRPr="00250E9B">
              <w:rPr>
                <w:rFonts w:ascii="Times New Roman" w:hAnsi="Times New Roman"/>
                <w:lang w:val="en-US"/>
              </w:rPr>
              <w:t>tegishli</w:t>
            </w:r>
            <w:r w:rsidRPr="00250E9B">
              <w:rPr>
                <w:rFonts w:ascii="Times New Roman" w:hAnsi="Times New Roman"/>
              </w:rPr>
              <w:t xml:space="preserve"> </w:t>
            </w:r>
            <w:r w:rsidRPr="00250E9B">
              <w:rPr>
                <w:rFonts w:ascii="Times New Roman" w:hAnsi="Times New Roman"/>
                <w:lang w:val="en-US"/>
              </w:rPr>
              <w:t>tarzda</w:t>
            </w:r>
            <w:r w:rsidRPr="00250E9B">
              <w:rPr>
                <w:rFonts w:ascii="Times New Roman" w:hAnsi="Times New Roman"/>
              </w:rPr>
              <w:t xml:space="preserve"> </w:t>
            </w:r>
            <w:r w:rsidRPr="00250E9B">
              <w:rPr>
                <w:rFonts w:ascii="Times New Roman" w:hAnsi="Times New Roman"/>
                <w:lang w:val="en-US"/>
              </w:rPr>
              <w:t>bajarish</w:t>
            </w:r>
            <w:r w:rsidRPr="00250E9B">
              <w:rPr>
                <w:rFonts w:ascii="Times New Roman" w:hAnsi="Times New Roman"/>
              </w:rPr>
              <w:t xml:space="preserve"> </w:t>
            </w:r>
            <w:r w:rsidRPr="00250E9B">
              <w:rPr>
                <w:rFonts w:ascii="Times New Roman" w:hAnsi="Times New Roman"/>
                <w:lang w:val="en-US"/>
              </w:rPr>
              <w:t>mumkin</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lmaganligini</w:t>
            </w:r>
            <w:r w:rsidRPr="00250E9B">
              <w:rPr>
                <w:rFonts w:ascii="Times New Roman" w:hAnsi="Times New Roman"/>
              </w:rPr>
              <w:t xml:space="preserve"> </w:t>
            </w:r>
            <w:r w:rsidRPr="00250E9B">
              <w:rPr>
                <w:rFonts w:ascii="Times New Roman" w:hAnsi="Times New Roman"/>
                <w:lang w:val="en-US"/>
              </w:rPr>
              <w:t>isbotlasa</w:t>
            </w:r>
            <w:r w:rsidRPr="00250E9B">
              <w:rPr>
                <w:rFonts w:ascii="Times New Roman" w:hAnsi="Times New Roman"/>
              </w:rPr>
              <w:t xml:space="preserve">, </w:t>
            </w:r>
            <w:r w:rsidRPr="00250E9B">
              <w:rPr>
                <w:rFonts w:ascii="Times New Roman" w:hAnsi="Times New Roman"/>
                <w:lang w:val="en-US"/>
              </w:rPr>
              <w:t>javobgarlikdan</w:t>
            </w:r>
            <w:r w:rsidRPr="00250E9B">
              <w:rPr>
                <w:rFonts w:ascii="Times New Roman" w:hAnsi="Times New Roman"/>
              </w:rPr>
              <w:t xml:space="preserve"> </w:t>
            </w:r>
            <w:r w:rsidRPr="00250E9B">
              <w:rPr>
                <w:rFonts w:ascii="Times New Roman" w:hAnsi="Times New Roman"/>
                <w:lang w:val="en-US"/>
              </w:rPr>
              <w:t>ozod</w:t>
            </w:r>
            <w:r w:rsidRPr="00250E9B">
              <w:rPr>
                <w:rFonts w:ascii="Times New Roman" w:hAnsi="Times New Roman"/>
              </w:rPr>
              <w:t xml:space="preserve"> </w:t>
            </w:r>
            <w:r w:rsidRPr="00250E9B">
              <w:rPr>
                <w:rFonts w:ascii="Times New Roman" w:hAnsi="Times New Roman"/>
                <w:lang w:val="en-US"/>
              </w:rPr>
              <w:t>qilinadi</w:t>
            </w:r>
            <w:r w:rsidRPr="00250E9B">
              <w:rPr>
                <w:rFonts w:ascii="Times New Roman" w:hAnsi="Times New Roman"/>
              </w:rPr>
              <w:t>.</w:t>
            </w:r>
          </w:p>
          <w:p w14:paraId="6BB69A2D"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Fors-major holatlariga quyidagilar kiradi:</w:t>
            </w:r>
          </w:p>
          <w:p w14:paraId="57459D11"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yong‘in, suv toshqini, zilzila va boshqa tabiiy ofatlar;</w:t>
            </w:r>
          </w:p>
          <w:p w14:paraId="24A78499"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eksport va (yoki) importni blokirovka qilish yoki embargo qilish;</w:t>
            </w:r>
          </w:p>
          <w:p w14:paraId="499698E1"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urush, harbiy harakatlar, terroristik harakatlar;</w:t>
            </w:r>
          </w:p>
          <w:p w14:paraId="3173CB87"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O‘zbekiston Respublikasi Prezidenti va O‘zbekiston Respublikasi Hukumatining hujjatlari.</w:t>
            </w:r>
          </w:p>
        </w:tc>
        <w:tc>
          <w:tcPr>
            <w:tcW w:w="4961" w:type="dxa"/>
          </w:tcPr>
          <w:p w14:paraId="4253C113" w14:textId="77777777" w:rsidR="000D300F" w:rsidRPr="00250E9B" w:rsidRDefault="000D300F" w:rsidP="000D300F">
            <w:pPr>
              <w:widowControl/>
              <w:autoSpaceDE/>
              <w:autoSpaceDN/>
              <w:adjustRightInd/>
              <w:ind w:right="-1"/>
              <w:jc w:val="both"/>
              <w:rPr>
                <w:sz w:val="20"/>
                <w:szCs w:val="20"/>
              </w:rPr>
            </w:pPr>
            <w:r w:rsidRPr="00250E9B">
              <w:rPr>
                <w:sz w:val="20"/>
                <w:szCs w:val="20"/>
              </w:rPr>
              <w:t>10.1.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2222D73D"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К числу обстоятельств непреодолимой силы (форс-мажор) относятся: </w:t>
            </w:r>
          </w:p>
          <w:p w14:paraId="2DA7F0C4"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 пожар, наводнение, землетрясение, другие стихийные бедствия; </w:t>
            </w:r>
          </w:p>
          <w:p w14:paraId="1ECC4C1F"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 блокада или эмбарго на экспорт и (или) импорт, </w:t>
            </w:r>
          </w:p>
          <w:p w14:paraId="1E910E97"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 война, военные действия, террористические акты, </w:t>
            </w:r>
          </w:p>
          <w:p w14:paraId="3DE97BB7"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 акты Президента Республики Узбекистан и Правительства Республики Узбекистан. </w:t>
            </w:r>
          </w:p>
        </w:tc>
      </w:tr>
      <w:tr w:rsidR="000D300F" w:rsidRPr="00250E9B" w14:paraId="048F7EB4" w14:textId="77777777" w:rsidTr="00250E9B">
        <w:trPr>
          <w:trHeight w:val="1204"/>
        </w:trPr>
        <w:tc>
          <w:tcPr>
            <w:tcW w:w="4962" w:type="dxa"/>
          </w:tcPr>
          <w:p w14:paraId="33D4C13F" w14:textId="77777777" w:rsidR="000D300F" w:rsidRPr="00250E9B" w:rsidRDefault="000D300F" w:rsidP="000D300F">
            <w:pPr>
              <w:pStyle w:val="12"/>
              <w:ind w:right="-1" w:firstLine="0"/>
              <w:outlineLvl w:val="0"/>
              <w:rPr>
                <w:rFonts w:ascii="Times New Roman" w:hAnsi="Times New Roman"/>
                <w:b/>
                <w:lang w:val="en-US"/>
              </w:rPr>
            </w:pPr>
            <w:r w:rsidRPr="00250E9B">
              <w:rPr>
                <w:rFonts w:ascii="Times New Roman" w:hAnsi="Times New Roman"/>
                <w:lang w:val="en-US"/>
              </w:rPr>
              <w:t>10.2. Fors-major holatlari yuzaga kelgan taqdirda, ular ta’siriga uchragan Tomon boshqa Tomonni bunday holatlar yuzaga kelgan kundan boshlab 5 (besh) kalendar kun ichida xabardor qiladi.</w:t>
            </w:r>
          </w:p>
        </w:tc>
        <w:tc>
          <w:tcPr>
            <w:tcW w:w="4961" w:type="dxa"/>
          </w:tcPr>
          <w:p w14:paraId="0406664E" w14:textId="77777777" w:rsidR="000D300F" w:rsidRPr="00250E9B" w:rsidRDefault="000D300F" w:rsidP="000D300F">
            <w:pPr>
              <w:widowControl/>
              <w:autoSpaceDE/>
              <w:autoSpaceDN/>
              <w:adjustRightInd/>
              <w:ind w:right="-1"/>
              <w:jc w:val="both"/>
              <w:rPr>
                <w:sz w:val="20"/>
                <w:szCs w:val="20"/>
              </w:rPr>
            </w:pPr>
            <w:r w:rsidRPr="00250E9B">
              <w:rPr>
                <w:sz w:val="20"/>
                <w:szCs w:val="20"/>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0D300F" w:rsidRPr="00250E9B" w14:paraId="439AD78A" w14:textId="77777777" w:rsidTr="00250E9B">
        <w:trPr>
          <w:trHeight w:val="2532"/>
        </w:trPr>
        <w:tc>
          <w:tcPr>
            <w:tcW w:w="4962" w:type="dxa"/>
          </w:tcPr>
          <w:p w14:paraId="0FFC73FE" w14:textId="77777777" w:rsidR="000D300F" w:rsidRPr="00250E9B" w:rsidRDefault="000D300F" w:rsidP="000D300F">
            <w:pPr>
              <w:pStyle w:val="12"/>
              <w:ind w:right="-1" w:firstLine="0"/>
              <w:outlineLvl w:val="0"/>
              <w:rPr>
                <w:rFonts w:ascii="Times New Roman" w:hAnsi="Times New Roman"/>
                <w:b/>
                <w:lang w:val="en-US"/>
              </w:rPr>
            </w:pPr>
            <w:r w:rsidRPr="00250E9B">
              <w:rPr>
                <w:rFonts w:ascii="Times New Roman" w:hAnsi="Times New Roman"/>
                <w:lang w:val="en-US"/>
              </w:rPr>
              <w:t>10.3.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biror-bir holatga havola qilish huquqidan mahrum qiladi.</w:t>
            </w:r>
          </w:p>
        </w:tc>
        <w:tc>
          <w:tcPr>
            <w:tcW w:w="4961" w:type="dxa"/>
          </w:tcPr>
          <w:p w14:paraId="62FA9E61" w14:textId="77777777" w:rsidR="000D300F" w:rsidRPr="00250E9B" w:rsidRDefault="000D300F" w:rsidP="000D300F">
            <w:pPr>
              <w:widowControl/>
              <w:autoSpaceDE/>
              <w:autoSpaceDN/>
              <w:adjustRightInd/>
              <w:ind w:right="-1"/>
              <w:jc w:val="both"/>
              <w:rPr>
                <w:sz w:val="20"/>
                <w:szCs w:val="20"/>
              </w:rPr>
            </w:pPr>
            <w:r w:rsidRPr="00250E9B">
              <w:rPr>
                <w:sz w:val="20"/>
                <w:szCs w:val="20"/>
              </w:rPr>
              <w:t>10.3.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0D300F" w:rsidRPr="00250E9B" w14:paraId="74033D76" w14:textId="77777777" w:rsidTr="00250E9B">
        <w:tc>
          <w:tcPr>
            <w:tcW w:w="4962" w:type="dxa"/>
          </w:tcPr>
          <w:p w14:paraId="264B9CFB"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10.4. </w:t>
            </w:r>
            <w:r w:rsidRPr="00250E9B">
              <w:rPr>
                <w:rFonts w:ascii="Times New Roman" w:hAnsi="Times New Roman"/>
                <w:lang w:val="en-US"/>
              </w:rPr>
              <w:t>Yengib</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lmas</w:t>
            </w:r>
            <w:r w:rsidRPr="00250E9B">
              <w:rPr>
                <w:rFonts w:ascii="Times New Roman" w:hAnsi="Times New Roman"/>
              </w:rPr>
              <w:t xml:space="preserve"> </w:t>
            </w:r>
            <w:r w:rsidRPr="00250E9B">
              <w:rPr>
                <w:rFonts w:ascii="Times New Roman" w:hAnsi="Times New Roman"/>
                <w:lang w:val="en-US"/>
              </w:rPr>
              <w:t>kuch</w:t>
            </w:r>
            <w:r w:rsidRPr="00250E9B">
              <w:rPr>
                <w:rFonts w:ascii="Times New Roman" w:hAnsi="Times New Roman"/>
              </w:rPr>
              <w:t xml:space="preserve"> </w:t>
            </w:r>
            <w:r w:rsidRPr="00250E9B">
              <w:rPr>
                <w:rFonts w:ascii="Times New Roman" w:hAnsi="Times New Roman"/>
                <w:lang w:val="en-US"/>
              </w:rPr>
              <w:t>holatlari</w:t>
            </w:r>
            <w:r w:rsidRPr="00250E9B">
              <w:rPr>
                <w:rFonts w:ascii="Times New Roman" w:hAnsi="Times New Roman"/>
              </w:rPr>
              <w:t xml:space="preserve"> </w:t>
            </w:r>
            <w:r w:rsidRPr="00250E9B">
              <w:rPr>
                <w:rFonts w:ascii="Times New Roman" w:hAnsi="Times New Roman"/>
                <w:lang w:val="en-US"/>
              </w:rPr>
              <w:t>yuzaga</w:t>
            </w:r>
            <w:r w:rsidRPr="00250E9B">
              <w:rPr>
                <w:rFonts w:ascii="Times New Roman" w:hAnsi="Times New Roman"/>
              </w:rPr>
              <w:t xml:space="preserve"> </w:t>
            </w:r>
            <w:r w:rsidRPr="00250E9B">
              <w:rPr>
                <w:rFonts w:ascii="Times New Roman" w:hAnsi="Times New Roman"/>
                <w:lang w:val="en-US"/>
              </w:rPr>
              <w:t>kelgan</w:t>
            </w:r>
            <w:r w:rsidRPr="00250E9B">
              <w:rPr>
                <w:rFonts w:ascii="Times New Roman" w:hAnsi="Times New Roman"/>
              </w:rPr>
              <w:t xml:space="preserve"> </w:t>
            </w:r>
            <w:r w:rsidRPr="00250E9B">
              <w:rPr>
                <w:rFonts w:ascii="Times New Roman" w:hAnsi="Times New Roman"/>
                <w:lang w:val="en-US"/>
              </w:rPr>
              <w:t>taqdirda</w:t>
            </w:r>
            <w:r w:rsidRPr="00250E9B">
              <w:rPr>
                <w:rFonts w:ascii="Times New Roman" w:hAnsi="Times New Roman"/>
              </w:rPr>
              <w:t xml:space="preserve">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yengib</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lmas</w:t>
            </w:r>
            <w:r w:rsidRPr="00250E9B">
              <w:rPr>
                <w:rFonts w:ascii="Times New Roman" w:hAnsi="Times New Roman"/>
              </w:rPr>
              <w:t xml:space="preserve"> </w:t>
            </w:r>
            <w:r w:rsidRPr="00250E9B">
              <w:rPr>
                <w:rFonts w:ascii="Times New Roman" w:hAnsi="Times New Roman"/>
                <w:lang w:val="en-US"/>
              </w:rPr>
              <w:t>kuch</w:t>
            </w:r>
            <w:r w:rsidRPr="00250E9B">
              <w:rPr>
                <w:rFonts w:ascii="Times New Roman" w:hAnsi="Times New Roman"/>
              </w:rPr>
              <w:t xml:space="preserve"> </w:t>
            </w:r>
            <w:r w:rsidRPr="00250E9B">
              <w:rPr>
                <w:rFonts w:ascii="Times New Roman" w:hAnsi="Times New Roman"/>
                <w:lang w:val="en-US"/>
              </w:rPr>
              <w:t>holatlarini</w:t>
            </w:r>
            <w:r w:rsidRPr="00250E9B">
              <w:rPr>
                <w:rFonts w:ascii="Times New Roman" w:hAnsi="Times New Roman"/>
              </w:rPr>
              <w:t xml:space="preserve"> </w:t>
            </w:r>
            <w:r w:rsidRPr="00250E9B">
              <w:rPr>
                <w:rFonts w:ascii="Times New Roman" w:hAnsi="Times New Roman"/>
                <w:lang w:val="en-US"/>
              </w:rPr>
              <w:t>tuzatish</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oqibatlarini</w:t>
            </w:r>
            <w:r w:rsidRPr="00250E9B">
              <w:rPr>
                <w:rFonts w:ascii="Times New Roman" w:hAnsi="Times New Roman"/>
              </w:rPr>
              <w:t xml:space="preserve"> </w:t>
            </w:r>
            <w:r w:rsidRPr="00250E9B">
              <w:rPr>
                <w:rFonts w:ascii="Times New Roman" w:hAnsi="Times New Roman"/>
                <w:lang w:val="en-US"/>
              </w:rPr>
              <w:t>bartaraf</w:t>
            </w:r>
            <w:r w:rsidRPr="00250E9B">
              <w:rPr>
                <w:rFonts w:ascii="Times New Roman" w:hAnsi="Times New Roman"/>
              </w:rPr>
              <w:t xml:space="preserve"> </w:t>
            </w:r>
            <w:r w:rsidRPr="00250E9B">
              <w:rPr>
                <w:rFonts w:ascii="Times New Roman" w:hAnsi="Times New Roman"/>
                <w:lang w:val="en-US"/>
              </w:rPr>
              <w:t>etish</w:t>
            </w:r>
            <w:r w:rsidRPr="00250E9B">
              <w:rPr>
                <w:rFonts w:ascii="Times New Roman" w:hAnsi="Times New Roman"/>
              </w:rPr>
              <w:t xml:space="preserve"> </w:t>
            </w:r>
            <w:r w:rsidRPr="00250E9B">
              <w:rPr>
                <w:rFonts w:ascii="Times New Roman" w:hAnsi="Times New Roman"/>
                <w:lang w:val="en-US"/>
              </w:rPr>
              <w:t>maqsadida</w:t>
            </w:r>
            <w:r w:rsidRPr="00250E9B">
              <w:rPr>
                <w:rFonts w:ascii="Times New Roman" w:hAnsi="Times New Roman"/>
              </w:rPr>
              <w:t xml:space="preserve"> </w:t>
            </w:r>
            <w:r w:rsidRPr="00250E9B">
              <w:rPr>
                <w:rFonts w:ascii="Times New Roman" w:hAnsi="Times New Roman"/>
                <w:lang w:val="en-US"/>
              </w:rPr>
              <w:t>darhol</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w:t>
            </w:r>
            <w:r w:rsidRPr="00250E9B">
              <w:rPr>
                <w:rFonts w:ascii="Times New Roman" w:hAnsi="Times New Roman"/>
                <w:lang w:val="en-US"/>
              </w:rPr>
              <w:t>birlari</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muzokaralar</w:t>
            </w:r>
            <w:r w:rsidRPr="00250E9B">
              <w:rPr>
                <w:rFonts w:ascii="Times New Roman" w:hAnsi="Times New Roman"/>
              </w:rPr>
              <w:t xml:space="preserve"> </w:t>
            </w:r>
            <w:r w:rsidRPr="00250E9B">
              <w:rPr>
                <w:rFonts w:ascii="Times New Roman" w:hAnsi="Times New Roman"/>
                <w:lang w:val="en-US"/>
              </w:rPr>
              <w:t>olib</w:t>
            </w:r>
            <w:r w:rsidRPr="00250E9B">
              <w:rPr>
                <w:rFonts w:ascii="Times New Roman" w:hAnsi="Times New Roman"/>
              </w:rPr>
              <w:t xml:space="preserve"> </w:t>
            </w:r>
            <w:r w:rsidRPr="00250E9B">
              <w:rPr>
                <w:rFonts w:ascii="Times New Roman" w:hAnsi="Times New Roman"/>
                <w:lang w:val="en-US"/>
              </w:rPr>
              <w:t>boradilar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zarur</w:t>
            </w:r>
            <w:r w:rsidRPr="00250E9B">
              <w:rPr>
                <w:rFonts w:ascii="Times New Roman" w:hAnsi="Times New Roman"/>
              </w:rPr>
              <w:t xml:space="preserve"> </w:t>
            </w:r>
            <w:r w:rsidRPr="00250E9B">
              <w:rPr>
                <w:rFonts w:ascii="Times New Roman" w:hAnsi="Times New Roman"/>
                <w:lang w:val="en-US"/>
              </w:rPr>
              <w:t>choralarni</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radilar</w:t>
            </w:r>
            <w:r w:rsidRPr="00250E9B">
              <w:rPr>
                <w:rFonts w:ascii="Times New Roman" w:hAnsi="Times New Roman"/>
              </w:rPr>
              <w:t>.</w:t>
            </w:r>
          </w:p>
          <w:p w14:paraId="3DD2067A"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lang w:val="en-US"/>
              </w:rPr>
              <w:t>Bu</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tegishli</w:t>
            </w:r>
            <w:r w:rsidRPr="00250E9B">
              <w:rPr>
                <w:rFonts w:ascii="Times New Roman" w:hAnsi="Times New Roman"/>
              </w:rPr>
              <w:t xml:space="preserve"> </w:t>
            </w:r>
            <w:r w:rsidRPr="00250E9B">
              <w:rPr>
                <w:rFonts w:ascii="Times New Roman" w:hAnsi="Times New Roman"/>
                <w:lang w:val="en-US"/>
              </w:rPr>
              <w:t>majburiyatlarning</w:t>
            </w:r>
            <w:r w:rsidRPr="00250E9B">
              <w:rPr>
                <w:rFonts w:ascii="Times New Roman" w:hAnsi="Times New Roman"/>
              </w:rPr>
              <w:t xml:space="preserve"> </w:t>
            </w:r>
            <w:r w:rsidRPr="00250E9B">
              <w:rPr>
                <w:rFonts w:ascii="Times New Roman" w:hAnsi="Times New Roman"/>
                <w:lang w:val="en-US"/>
              </w:rPr>
              <w:t>bajarilishi</w:t>
            </w:r>
            <w:r w:rsidRPr="00250E9B">
              <w:rPr>
                <w:rFonts w:ascii="Times New Roman" w:hAnsi="Times New Roman"/>
              </w:rPr>
              <w:t xml:space="preserve"> </w:t>
            </w:r>
            <w:r w:rsidRPr="00250E9B">
              <w:rPr>
                <w:rFonts w:ascii="Times New Roman" w:hAnsi="Times New Roman"/>
                <w:lang w:val="en-US"/>
              </w:rPr>
              <w:t>bunday</w:t>
            </w:r>
            <w:r w:rsidRPr="00250E9B">
              <w:rPr>
                <w:rFonts w:ascii="Times New Roman" w:hAnsi="Times New Roman"/>
              </w:rPr>
              <w:t xml:space="preserve"> </w:t>
            </w:r>
            <w:r w:rsidRPr="00250E9B">
              <w:rPr>
                <w:rFonts w:ascii="Times New Roman" w:hAnsi="Times New Roman"/>
                <w:lang w:val="en-US"/>
              </w:rPr>
              <w:t>holatlarning</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muddatiga</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oqibatlari</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qilishi</w:t>
            </w:r>
            <w:r w:rsidRPr="00250E9B">
              <w:rPr>
                <w:rFonts w:ascii="Times New Roman" w:hAnsi="Times New Roman"/>
              </w:rPr>
              <w:t xml:space="preserve"> </w:t>
            </w:r>
            <w:r w:rsidRPr="00250E9B">
              <w:rPr>
                <w:rFonts w:ascii="Times New Roman" w:hAnsi="Times New Roman"/>
                <w:lang w:val="en-US"/>
              </w:rPr>
              <w:t>tugaguniga</w:t>
            </w:r>
            <w:r w:rsidRPr="00250E9B">
              <w:rPr>
                <w:rFonts w:ascii="Times New Roman" w:hAnsi="Times New Roman"/>
              </w:rPr>
              <w:t xml:space="preserve"> </w:t>
            </w:r>
            <w:r w:rsidRPr="00250E9B">
              <w:rPr>
                <w:rFonts w:ascii="Times New Roman" w:hAnsi="Times New Roman"/>
                <w:lang w:val="en-US"/>
              </w:rPr>
              <w:t>qadar</w:t>
            </w:r>
            <w:r w:rsidRPr="00250E9B">
              <w:rPr>
                <w:rFonts w:ascii="Times New Roman" w:hAnsi="Times New Roman"/>
              </w:rPr>
              <w:t xml:space="preserve"> </w:t>
            </w:r>
            <w:r w:rsidRPr="00250E9B">
              <w:rPr>
                <w:rFonts w:ascii="Times New Roman" w:hAnsi="Times New Roman"/>
                <w:lang w:val="en-US"/>
              </w:rPr>
              <w:t>qoldirilishi</w:t>
            </w:r>
            <w:r w:rsidRPr="00250E9B">
              <w:rPr>
                <w:rFonts w:ascii="Times New Roman" w:hAnsi="Times New Roman"/>
              </w:rPr>
              <w:t xml:space="preserve"> </w:t>
            </w:r>
            <w:r w:rsidRPr="00250E9B">
              <w:rPr>
                <w:rFonts w:ascii="Times New Roman" w:hAnsi="Times New Roman"/>
                <w:lang w:val="en-US"/>
              </w:rPr>
              <w:t>mumkin</w:t>
            </w:r>
            <w:r w:rsidRPr="00250E9B">
              <w:rPr>
                <w:rFonts w:ascii="Times New Roman" w:hAnsi="Times New Roman"/>
              </w:rPr>
              <w:t>.</w:t>
            </w:r>
          </w:p>
        </w:tc>
        <w:tc>
          <w:tcPr>
            <w:tcW w:w="4961" w:type="dxa"/>
          </w:tcPr>
          <w:p w14:paraId="3D4F4020" w14:textId="77777777" w:rsidR="000D300F" w:rsidRPr="00250E9B" w:rsidRDefault="000D300F" w:rsidP="000D300F">
            <w:pPr>
              <w:widowControl/>
              <w:autoSpaceDE/>
              <w:autoSpaceDN/>
              <w:adjustRightInd/>
              <w:ind w:right="-1"/>
              <w:jc w:val="both"/>
              <w:rPr>
                <w:sz w:val="20"/>
                <w:szCs w:val="20"/>
              </w:rPr>
            </w:pPr>
            <w:r w:rsidRPr="00250E9B">
              <w:rPr>
                <w:sz w:val="20"/>
                <w:szCs w:val="20"/>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45BE23E" w14:textId="77777777" w:rsidR="000D300F" w:rsidRPr="00250E9B" w:rsidRDefault="000D300F" w:rsidP="000D300F">
            <w:pPr>
              <w:widowControl/>
              <w:autoSpaceDE/>
              <w:autoSpaceDN/>
              <w:adjustRightInd/>
              <w:ind w:right="-1"/>
              <w:jc w:val="both"/>
              <w:rPr>
                <w:sz w:val="20"/>
                <w:szCs w:val="20"/>
              </w:rPr>
            </w:pPr>
            <w:r w:rsidRPr="00250E9B">
              <w:rPr>
                <w:sz w:val="20"/>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0D300F" w:rsidRPr="00250E9B" w14:paraId="049C092E" w14:textId="77777777" w:rsidTr="007F4914">
        <w:trPr>
          <w:trHeight w:val="416"/>
        </w:trPr>
        <w:tc>
          <w:tcPr>
            <w:tcW w:w="4962" w:type="dxa"/>
          </w:tcPr>
          <w:p w14:paraId="3B59C902"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10.5.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fors</w:t>
            </w:r>
            <w:r w:rsidRPr="00250E9B">
              <w:rPr>
                <w:rFonts w:ascii="Times New Roman" w:hAnsi="Times New Roman"/>
              </w:rPr>
              <w:t>-</w:t>
            </w:r>
            <w:r w:rsidRPr="00250E9B">
              <w:rPr>
                <w:rFonts w:ascii="Times New Roman" w:hAnsi="Times New Roman"/>
                <w:lang w:val="en-US"/>
              </w:rPr>
              <w:t>major</w:t>
            </w:r>
            <w:r w:rsidRPr="00250E9B">
              <w:rPr>
                <w:rFonts w:ascii="Times New Roman" w:hAnsi="Times New Roman"/>
              </w:rPr>
              <w:t xml:space="preserve"> </w:t>
            </w:r>
            <w:r w:rsidRPr="00250E9B">
              <w:rPr>
                <w:rFonts w:ascii="Times New Roman" w:hAnsi="Times New Roman"/>
                <w:lang w:val="en-US"/>
              </w:rPr>
              <w:t>holatlari</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oqibatlari</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majburiyatlarni</w:t>
            </w:r>
            <w:r w:rsidRPr="00250E9B">
              <w:rPr>
                <w:rFonts w:ascii="Times New Roman" w:hAnsi="Times New Roman"/>
              </w:rPr>
              <w:t xml:space="preserve"> </w:t>
            </w:r>
            <w:r w:rsidRPr="00250E9B">
              <w:rPr>
                <w:rFonts w:ascii="Times New Roman" w:hAnsi="Times New Roman"/>
                <w:lang w:val="en-US"/>
              </w:rPr>
              <w:t>bajarishni</w:t>
            </w:r>
            <w:r w:rsidRPr="00250E9B">
              <w:rPr>
                <w:rFonts w:ascii="Times New Roman" w:hAnsi="Times New Roman"/>
              </w:rPr>
              <w:t xml:space="preserve"> </w:t>
            </w:r>
            <w:r w:rsidRPr="00250E9B">
              <w:rPr>
                <w:rFonts w:ascii="Times New Roman" w:hAnsi="Times New Roman"/>
                <w:lang w:val="en-US"/>
              </w:rPr>
              <w:t>imkonsiz</w:t>
            </w:r>
            <w:r w:rsidRPr="00250E9B">
              <w:rPr>
                <w:rFonts w:ascii="Times New Roman" w:hAnsi="Times New Roman"/>
              </w:rPr>
              <w:t xml:space="preserve"> </w:t>
            </w:r>
            <w:r w:rsidRPr="00250E9B">
              <w:rPr>
                <w:rFonts w:ascii="Times New Roman" w:hAnsi="Times New Roman"/>
                <w:lang w:val="en-US"/>
              </w:rPr>
              <w:t>qilsa</w:t>
            </w:r>
            <w:r w:rsidRPr="00250E9B">
              <w:rPr>
                <w:rFonts w:ascii="Times New Roman" w:hAnsi="Times New Roman"/>
              </w:rPr>
              <w:t xml:space="preserve">, </w:t>
            </w:r>
            <w:r w:rsidRPr="00250E9B">
              <w:rPr>
                <w:rFonts w:ascii="Times New Roman" w:hAnsi="Times New Roman"/>
                <w:lang w:val="en-US"/>
              </w:rPr>
              <w:t>har</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Tomonga</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kutilayotgan</w:t>
            </w:r>
            <w:r w:rsidRPr="00250E9B">
              <w:rPr>
                <w:rFonts w:ascii="Times New Roman" w:hAnsi="Times New Roman"/>
              </w:rPr>
              <w:t xml:space="preserve"> </w:t>
            </w:r>
            <w:r w:rsidRPr="00250E9B">
              <w:rPr>
                <w:rFonts w:ascii="Times New Roman" w:hAnsi="Times New Roman"/>
                <w:lang w:val="en-US"/>
              </w:rPr>
              <w:t>sanadan</w:t>
            </w:r>
            <w:r w:rsidRPr="00250E9B">
              <w:rPr>
                <w:rFonts w:ascii="Times New Roman" w:hAnsi="Times New Roman"/>
              </w:rPr>
              <w:t xml:space="preserve"> 10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n</w:t>
            </w:r>
            <w:r w:rsidRPr="00250E9B">
              <w:rPr>
                <w:rFonts w:ascii="Times New Roman" w:hAnsi="Times New Roman"/>
              </w:rPr>
              <w:t xml:space="preserve">) </w:t>
            </w:r>
            <w:r w:rsidRPr="00250E9B">
              <w:rPr>
                <w:rFonts w:ascii="Times New Roman" w:hAnsi="Times New Roman"/>
                <w:lang w:val="en-US"/>
              </w:rPr>
              <w:t>ish</w:t>
            </w:r>
            <w:r w:rsidRPr="00250E9B">
              <w:rPr>
                <w:rFonts w:ascii="Times New Roman" w:hAnsi="Times New Roman"/>
              </w:rPr>
              <w:t xml:space="preserve"> </w:t>
            </w:r>
            <w:r w:rsidRPr="00250E9B">
              <w:rPr>
                <w:rFonts w:ascii="Times New Roman" w:hAnsi="Times New Roman"/>
                <w:lang w:val="en-US"/>
              </w:rPr>
              <w:t>kuni</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xabar</w:t>
            </w:r>
            <w:r w:rsidRPr="00250E9B">
              <w:rPr>
                <w:rFonts w:ascii="Times New Roman" w:hAnsi="Times New Roman"/>
              </w:rPr>
              <w:t xml:space="preserve"> </w:t>
            </w:r>
            <w:r w:rsidRPr="00250E9B">
              <w:rPr>
                <w:rFonts w:ascii="Times New Roman" w:hAnsi="Times New Roman"/>
                <w:lang w:val="en-US"/>
              </w:rPr>
              <w:t>yuborganidan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qilishga</w:t>
            </w:r>
            <w:r w:rsidRPr="00250E9B">
              <w:rPr>
                <w:rFonts w:ascii="Times New Roman" w:hAnsi="Times New Roman"/>
              </w:rPr>
              <w:t xml:space="preserve"> </w:t>
            </w:r>
            <w:r w:rsidRPr="00250E9B">
              <w:rPr>
                <w:rFonts w:ascii="Times New Roman" w:hAnsi="Times New Roman"/>
                <w:lang w:val="en-US"/>
              </w:rPr>
              <w:t>haqli</w:t>
            </w:r>
            <w:r w:rsidRPr="00250E9B">
              <w:rPr>
                <w:rFonts w:ascii="Times New Roman" w:hAnsi="Times New Roman"/>
              </w:rPr>
              <w:t>.</w:t>
            </w:r>
          </w:p>
          <w:p w14:paraId="7E81365A"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Bunday holda, hech bir Tomon boshqa Tomondan fors-major holatlari natijasida etkazilgan zararni qoplashni talab qilishga haqli emas.</w:t>
            </w:r>
          </w:p>
          <w:p w14:paraId="3E0F18BA"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Bunda Auditor auditorning bajarilmagan majburiyatlari uchun u tomonidan to‘langan mablag‘larni mijozga qaytarishi shart, mijoz esa Auditorning bajarilgan majburiyatlari uchun to‘lovni amalga oshirishi shart.</w:t>
            </w:r>
          </w:p>
        </w:tc>
        <w:tc>
          <w:tcPr>
            <w:tcW w:w="4961" w:type="dxa"/>
          </w:tcPr>
          <w:p w14:paraId="64345F20"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10.5.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48323A5F" w14:textId="77777777" w:rsidR="000D300F" w:rsidRPr="00250E9B" w:rsidRDefault="000D300F" w:rsidP="000D300F">
            <w:pPr>
              <w:widowControl/>
              <w:autoSpaceDE/>
              <w:autoSpaceDN/>
              <w:adjustRightInd/>
              <w:ind w:right="-1"/>
              <w:jc w:val="both"/>
              <w:rPr>
                <w:sz w:val="20"/>
                <w:szCs w:val="20"/>
              </w:rPr>
            </w:pPr>
            <w:r w:rsidRPr="00250E9B">
              <w:rPr>
                <w:sz w:val="20"/>
                <w:szCs w:val="20"/>
              </w:rPr>
              <w:t>В этом случае ни одна из Сторон не вправе требовать от другой Стороны возмещения убытков, понесённых в результате обстоятельств непреодолимой силы.</w:t>
            </w:r>
          </w:p>
          <w:p w14:paraId="49F62FFE" w14:textId="77777777" w:rsidR="000D300F" w:rsidRPr="00250E9B" w:rsidRDefault="000D300F" w:rsidP="000D300F">
            <w:pPr>
              <w:widowControl/>
              <w:autoSpaceDE/>
              <w:autoSpaceDN/>
              <w:adjustRightInd/>
              <w:ind w:right="-1"/>
              <w:jc w:val="both"/>
              <w:rPr>
                <w:sz w:val="20"/>
                <w:szCs w:val="20"/>
              </w:rPr>
            </w:pPr>
            <w:r w:rsidRPr="00250E9B">
              <w:rPr>
                <w:sz w:val="20"/>
                <w:szCs w:val="20"/>
              </w:rPr>
              <w:t xml:space="preserve">При этом Аудитор обязан произвести Клиенту возврат уплаченных им денежных средств за невыполненные </w:t>
            </w:r>
            <w:r w:rsidRPr="00250E9B">
              <w:rPr>
                <w:sz w:val="20"/>
                <w:szCs w:val="20"/>
              </w:rPr>
              <w:lastRenderedPageBreak/>
              <w:t>обязательства Аудитора, а Клиент обязан произвести оплату исполненных обязательств Аудитора.</w:t>
            </w:r>
          </w:p>
        </w:tc>
      </w:tr>
      <w:tr w:rsidR="000D300F" w:rsidRPr="00250E9B" w14:paraId="58DD45F6" w14:textId="77777777" w:rsidTr="00250E9B">
        <w:tc>
          <w:tcPr>
            <w:tcW w:w="4962" w:type="dxa"/>
            <w:vAlign w:val="center"/>
          </w:tcPr>
          <w:p w14:paraId="7118DE62"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lastRenderedPageBreak/>
              <w:t>11. NISLATLARNI HAL QILISH TARTIBI</w:t>
            </w:r>
          </w:p>
        </w:tc>
        <w:tc>
          <w:tcPr>
            <w:tcW w:w="4961" w:type="dxa"/>
            <w:vAlign w:val="center"/>
          </w:tcPr>
          <w:p w14:paraId="62184A0A"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11. ПОРЯДОК РАЗРЕШЕНИЯ СПОРОВ</w:t>
            </w:r>
          </w:p>
        </w:tc>
      </w:tr>
      <w:tr w:rsidR="000D300F" w:rsidRPr="00250E9B" w14:paraId="676CC959" w14:textId="77777777" w:rsidTr="00250E9B">
        <w:tc>
          <w:tcPr>
            <w:tcW w:w="4962" w:type="dxa"/>
          </w:tcPr>
          <w:p w14:paraId="3BD1D086"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11.1. Har qanday nizolar yuzaga kelsa, Tomonlar ularni muzokaralar yo'li bilan hal qilish uchun barcha choralarni ko‘radilar.</w:t>
            </w:r>
          </w:p>
        </w:tc>
        <w:tc>
          <w:tcPr>
            <w:tcW w:w="4961" w:type="dxa"/>
          </w:tcPr>
          <w:p w14:paraId="7B397C91" w14:textId="77777777" w:rsidR="000D300F" w:rsidRPr="00250E9B" w:rsidRDefault="000D300F" w:rsidP="000D300F">
            <w:pPr>
              <w:pStyle w:val="12"/>
              <w:numPr>
                <w:ilvl w:val="1"/>
                <w:numId w:val="11"/>
              </w:numPr>
              <w:ind w:left="0" w:right="-1" w:firstLine="0"/>
              <w:rPr>
                <w:rFonts w:ascii="Times New Roman" w:hAnsi="Times New Roman"/>
              </w:rPr>
            </w:pPr>
            <w:r w:rsidRPr="00250E9B">
              <w:rPr>
                <w:rFonts w:ascii="Times New Roman" w:hAnsi="Times New Roman"/>
              </w:rPr>
              <w:t>При возникновении каких-либо споров Стороны примут все меры для их урегулирования путём переговоров.</w:t>
            </w:r>
          </w:p>
        </w:tc>
      </w:tr>
      <w:tr w:rsidR="000D300F" w:rsidRPr="00250E9B" w14:paraId="3AF63CB0" w14:textId="77777777" w:rsidTr="007F4914">
        <w:trPr>
          <w:trHeight w:val="709"/>
        </w:trPr>
        <w:tc>
          <w:tcPr>
            <w:tcW w:w="4962" w:type="dxa"/>
          </w:tcPr>
          <w:p w14:paraId="53755324"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11.2. </w:t>
            </w:r>
            <w:r w:rsidRPr="00250E9B">
              <w:rPr>
                <w:rFonts w:ascii="Times New Roman" w:hAnsi="Times New Roman"/>
                <w:lang w:val="en-US"/>
              </w:rPr>
              <w:t>Nizolarni</w:t>
            </w:r>
            <w:r w:rsidRPr="00250E9B">
              <w:rPr>
                <w:rFonts w:ascii="Times New Roman" w:hAnsi="Times New Roman"/>
              </w:rPr>
              <w:t xml:space="preserve"> </w:t>
            </w:r>
            <w:r w:rsidRPr="00250E9B">
              <w:rPr>
                <w:rFonts w:ascii="Times New Roman" w:hAnsi="Times New Roman"/>
                <w:lang w:val="en-US"/>
              </w:rPr>
              <w:t>muzokaralar</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li</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hal</w:t>
            </w:r>
            <w:r w:rsidRPr="00250E9B">
              <w:rPr>
                <w:rFonts w:ascii="Times New Roman" w:hAnsi="Times New Roman"/>
              </w:rPr>
              <w:t xml:space="preserve"> </w:t>
            </w:r>
            <w:r w:rsidRPr="00250E9B">
              <w:rPr>
                <w:rFonts w:ascii="Times New Roman" w:hAnsi="Times New Roman"/>
                <w:lang w:val="en-US"/>
              </w:rPr>
              <w:t>etishning</w:t>
            </w:r>
            <w:r w:rsidRPr="00250E9B">
              <w:rPr>
                <w:rFonts w:ascii="Times New Roman" w:hAnsi="Times New Roman"/>
              </w:rPr>
              <w:t xml:space="preserve"> </w:t>
            </w:r>
            <w:r w:rsidRPr="00250E9B">
              <w:rPr>
                <w:rFonts w:ascii="Times New Roman" w:hAnsi="Times New Roman"/>
                <w:lang w:val="en-US"/>
              </w:rPr>
              <w:t>iloji</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lmasa</w:t>
            </w:r>
            <w:r w:rsidRPr="00250E9B">
              <w:rPr>
                <w:rFonts w:ascii="Times New Roman" w:hAnsi="Times New Roman"/>
              </w:rPr>
              <w:t xml:space="preserve">, </w:t>
            </w:r>
            <w:r w:rsidRPr="00250E9B">
              <w:rPr>
                <w:rFonts w:ascii="Times New Roman" w:hAnsi="Times New Roman"/>
                <w:lang w:val="en-US"/>
              </w:rPr>
              <w:t>ular</w:t>
            </w:r>
            <w:r w:rsidRPr="00250E9B">
              <w:rPr>
                <w:rFonts w:ascii="Times New Roman" w:hAnsi="Times New Roman"/>
              </w:rPr>
              <w:t xml:space="preserve"> </w:t>
            </w:r>
            <w:r w:rsidRPr="00250E9B">
              <w:rPr>
                <w:rFonts w:ascii="Times New Roman" w:hAnsi="Times New Roman"/>
                <w:lang w:val="en-US"/>
              </w:rPr>
              <w:t>Toshkent</w:t>
            </w:r>
            <w:r w:rsidRPr="00250E9B">
              <w:rPr>
                <w:rFonts w:ascii="Times New Roman" w:hAnsi="Times New Roman"/>
              </w:rPr>
              <w:t xml:space="preserve"> </w:t>
            </w:r>
            <w:r w:rsidRPr="00250E9B">
              <w:rPr>
                <w:rFonts w:ascii="Times New Roman" w:hAnsi="Times New Roman"/>
                <w:lang w:val="en-US"/>
              </w:rPr>
              <w:t>shahar</w:t>
            </w:r>
            <w:r w:rsidRPr="00250E9B">
              <w:rPr>
                <w:rFonts w:ascii="Times New Roman" w:hAnsi="Times New Roman"/>
              </w:rPr>
              <w:t xml:space="preserve"> </w:t>
            </w:r>
            <w:r w:rsidRPr="00250E9B">
              <w:rPr>
                <w:rFonts w:ascii="Times New Roman" w:hAnsi="Times New Roman"/>
                <w:lang w:val="en-US"/>
              </w:rPr>
              <w:t>tumanlararo</w:t>
            </w:r>
            <w:r w:rsidRPr="00250E9B">
              <w:rPr>
                <w:rFonts w:ascii="Times New Roman" w:hAnsi="Times New Roman"/>
              </w:rPr>
              <w:t xml:space="preserve"> </w:t>
            </w:r>
            <w:r w:rsidRPr="00250E9B">
              <w:rPr>
                <w:rFonts w:ascii="Times New Roman" w:hAnsi="Times New Roman"/>
                <w:lang w:val="en-US"/>
              </w:rPr>
              <w:t>xo</w:t>
            </w:r>
            <w:r w:rsidRPr="00250E9B">
              <w:rPr>
                <w:rFonts w:ascii="Times New Roman" w:hAnsi="Times New Roman"/>
              </w:rPr>
              <w:t>‘</w:t>
            </w:r>
            <w:r w:rsidRPr="00250E9B">
              <w:rPr>
                <w:rFonts w:ascii="Times New Roman" w:hAnsi="Times New Roman"/>
                <w:lang w:val="en-US"/>
              </w:rPr>
              <w:t>jalik</w:t>
            </w:r>
            <w:r w:rsidRPr="00250E9B">
              <w:rPr>
                <w:rFonts w:ascii="Times New Roman" w:hAnsi="Times New Roman"/>
              </w:rPr>
              <w:t xml:space="preserve"> </w:t>
            </w:r>
            <w:r w:rsidRPr="00250E9B">
              <w:rPr>
                <w:rFonts w:ascii="Times New Roman" w:hAnsi="Times New Roman"/>
                <w:lang w:val="en-US"/>
              </w:rPr>
              <w:t>sudida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rib</w:t>
            </w:r>
            <w:r w:rsidRPr="00250E9B">
              <w:rPr>
                <w:rFonts w:ascii="Times New Roman" w:hAnsi="Times New Roman"/>
              </w:rPr>
              <w:t xml:space="preserve"> </w:t>
            </w:r>
            <w:r w:rsidRPr="00250E9B">
              <w:rPr>
                <w:rFonts w:ascii="Times New Roman" w:hAnsi="Times New Roman"/>
                <w:lang w:val="en-US"/>
              </w:rPr>
              <w:t>chiqilishi</w:t>
            </w:r>
            <w:r w:rsidRPr="00250E9B">
              <w:rPr>
                <w:rFonts w:ascii="Times New Roman" w:hAnsi="Times New Roman"/>
              </w:rPr>
              <w:t xml:space="preserve"> </w:t>
            </w:r>
            <w:r w:rsidRPr="00250E9B">
              <w:rPr>
                <w:rFonts w:ascii="Times New Roman" w:hAnsi="Times New Roman"/>
                <w:lang w:val="en-US"/>
              </w:rPr>
              <w:t>kerak</w:t>
            </w:r>
            <w:r w:rsidRPr="00250E9B">
              <w:rPr>
                <w:rFonts w:ascii="Times New Roman" w:hAnsi="Times New Roman"/>
              </w:rPr>
              <w:t>.</w:t>
            </w:r>
          </w:p>
        </w:tc>
        <w:tc>
          <w:tcPr>
            <w:tcW w:w="4961" w:type="dxa"/>
          </w:tcPr>
          <w:p w14:paraId="570376ED" w14:textId="77777777" w:rsidR="000D300F" w:rsidRPr="00250E9B" w:rsidRDefault="000D300F" w:rsidP="000D300F">
            <w:pPr>
              <w:pStyle w:val="12"/>
              <w:numPr>
                <w:ilvl w:val="1"/>
                <w:numId w:val="11"/>
              </w:numPr>
              <w:ind w:left="0" w:right="-1" w:firstLine="0"/>
              <w:rPr>
                <w:rFonts w:ascii="Times New Roman" w:hAnsi="Times New Roman"/>
              </w:rPr>
            </w:pPr>
            <w:r w:rsidRPr="00250E9B">
              <w:rPr>
                <w:rFonts w:ascii="Times New Roman" w:hAnsi="Times New Roman"/>
              </w:rPr>
              <w:t>В случае невозможности разрешения споров путём переговоров, они подлежат рассмотрению в Ташкентском межрайонном экономическом суде.</w:t>
            </w:r>
          </w:p>
        </w:tc>
      </w:tr>
      <w:tr w:rsidR="000D300F" w:rsidRPr="00250E9B" w14:paraId="239B0951" w14:textId="77777777" w:rsidTr="00250E9B">
        <w:trPr>
          <w:trHeight w:val="487"/>
        </w:trPr>
        <w:tc>
          <w:tcPr>
            <w:tcW w:w="4962" w:type="dxa"/>
            <w:vAlign w:val="center"/>
          </w:tcPr>
          <w:p w14:paraId="1382F692"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12. SHARTNOMNI BEKORISH SHARTLARI</w:t>
            </w:r>
          </w:p>
        </w:tc>
        <w:tc>
          <w:tcPr>
            <w:tcW w:w="4961" w:type="dxa"/>
            <w:vAlign w:val="center"/>
          </w:tcPr>
          <w:p w14:paraId="2239EF38"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12. УСЛОВИЯ РАСТОРЖЕНИЯ ДОГОВОРА</w:t>
            </w:r>
          </w:p>
        </w:tc>
      </w:tr>
      <w:tr w:rsidR="000D300F" w:rsidRPr="00250E9B" w14:paraId="3111643B" w14:textId="77777777" w:rsidTr="00250E9B">
        <w:tc>
          <w:tcPr>
            <w:tcW w:w="4962" w:type="dxa"/>
          </w:tcPr>
          <w:p w14:paraId="0DC13754"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rPr>
              <w:t xml:space="preserve">12.1.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mijoz</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qilinishi</w:t>
            </w:r>
            <w:r w:rsidRPr="00250E9B">
              <w:rPr>
                <w:rFonts w:ascii="Times New Roman" w:hAnsi="Times New Roman"/>
              </w:rPr>
              <w:t xml:space="preserve"> </w:t>
            </w:r>
            <w:r w:rsidRPr="00250E9B">
              <w:rPr>
                <w:rFonts w:ascii="Times New Roman" w:hAnsi="Times New Roman"/>
                <w:lang w:val="en-US"/>
              </w:rPr>
              <w:t>kutilayotgan</w:t>
            </w:r>
            <w:r w:rsidRPr="00250E9B">
              <w:rPr>
                <w:rFonts w:ascii="Times New Roman" w:hAnsi="Times New Roman"/>
              </w:rPr>
              <w:t xml:space="preserve"> </w:t>
            </w:r>
            <w:r w:rsidRPr="00250E9B">
              <w:rPr>
                <w:rFonts w:ascii="Times New Roman" w:hAnsi="Times New Roman"/>
                <w:lang w:val="en-US"/>
              </w:rPr>
              <w:t>sanadan</w:t>
            </w:r>
            <w:r w:rsidRPr="00250E9B">
              <w:rPr>
                <w:rFonts w:ascii="Times New Roman" w:hAnsi="Times New Roman"/>
              </w:rPr>
              <w:t xml:space="preserve"> </w:t>
            </w:r>
            <w:r w:rsidRPr="00250E9B">
              <w:rPr>
                <w:rFonts w:ascii="Times New Roman" w:hAnsi="Times New Roman"/>
                <w:lang w:val="en-US"/>
              </w:rPr>
              <w:t>kamida</w:t>
            </w:r>
            <w:r w:rsidRPr="00250E9B">
              <w:rPr>
                <w:rFonts w:ascii="Times New Roman" w:hAnsi="Times New Roman"/>
              </w:rPr>
              <w:t xml:space="preserve"> 15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n</w:t>
            </w:r>
            <w:r w:rsidRPr="00250E9B">
              <w:rPr>
                <w:rFonts w:ascii="Times New Roman" w:hAnsi="Times New Roman"/>
              </w:rPr>
              <w:t xml:space="preserve"> </w:t>
            </w:r>
            <w:r w:rsidRPr="00250E9B">
              <w:rPr>
                <w:rFonts w:ascii="Times New Roman" w:hAnsi="Times New Roman"/>
                <w:lang w:val="en-US"/>
              </w:rPr>
              <w:t>besh</w:t>
            </w:r>
            <w:r w:rsidRPr="00250E9B">
              <w:rPr>
                <w:rFonts w:ascii="Times New Roman" w:hAnsi="Times New Roman"/>
              </w:rPr>
              <w:t xml:space="preserve">) </w:t>
            </w:r>
            <w:r w:rsidRPr="00250E9B">
              <w:rPr>
                <w:rFonts w:ascii="Times New Roman" w:hAnsi="Times New Roman"/>
                <w:lang w:val="en-US"/>
              </w:rPr>
              <w:t>kalendar</w:t>
            </w:r>
            <w:r w:rsidRPr="00250E9B">
              <w:rPr>
                <w:rFonts w:ascii="Times New Roman" w:hAnsi="Times New Roman"/>
              </w:rPr>
              <w:t xml:space="preserve"> </w:t>
            </w:r>
            <w:r w:rsidRPr="00250E9B">
              <w:rPr>
                <w:rFonts w:ascii="Times New Roman" w:hAnsi="Times New Roman"/>
                <w:lang w:val="en-US"/>
              </w:rPr>
              <w:t>kun</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niyati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ravishda</w:t>
            </w:r>
            <w:r w:rsidRPr="00250E9B">
              <w:rPr>
                <w:rFonts w:ascii="Times New Roman" w:hAnsi="Times New Roman"/>
              </w:rPr>
              <w:t xml:space="preserve"> </w:t>
            </w:r>
            <w:r w:rsidRPr="00250E9B">
              <w:rPr>
                <w:rFonts w:ascii="Times New Roman" w:hAnsi="Times New Roman"/>
                <w:lang w:val="en-US"/>
              </w:rPr>
              <w:t>Auditorni</w:t>
            </w:r>
            <w:r w:rsidRPr="00250E9B">
              <w:rPr>
                <w:rFonts w:ascii="Times New Roman" w:hAnsi="Times New Roman"/>
              </w:rPr>
              <w:t xml:space="preserve"> </w:t>
            </w:r>
            <w:r w:rsidRPr="00250E9B">
              <w:rPr>
                <w:rFonts w:ascii="Times New Roman" w:hAnsi="Times New Roman"/>
                <w:lang w:val="en-US"/>
              </w:rPr>
              <w:t>xabardor</w:t>
            </w:r>
            <w:r w:rsidRPr="00250E9B">
              <w:rPr>
                <w:rFonts w:ascii="Times New Roman" w:hAnsi="Times New Roman"/>
              </w:rPr>
              <w:t xml:space="preserve"> </w:t>
            </w:r>
            <w:r w:rsidRPr="00250E9B">
              <w:rPr>
                <w:rFonts w:ascii="Times New Roman" w:hAnsi="Times New Roman"/>
                <w:lang w:val="en-US"/>
              </w:rPr>
              <w:t>qilgan</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muddatidan</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qilinishi</w:t>
            </w:r>
            <w:r w:rsidRPr="00250E9B">
              <w:rPr>
                <w:rFonts w:ascii="Times New Roman" w:hAnsi="Times New Roman"/>
              </w:rPr>
              <w:t xml:space="preserve"> </w:t>
            </w:r>
            <w:r w:rsidRPr="00250E9B">
              <w:rPr>
                <w:rFonts w:ascii="Times New Roman" w:hAnsi="Times New Roman"/>
                <w:lang w:val="en-US"/>
              </w:rPr>
              <w:t>mumkin</w:t>
            </w:r>
            <w:r w:rsidRPr="00250E9B">
              <w:rPr>
                <w:rFonts w:ascii="Times New Roman" w:hAnsi="Times New Roman"/>
              </w:rPr>
              <w:t xml:space="preserve">. </w:t>
            </w:r>
            <w:r w:rsidRPr="00250E9B">
              <w:rPr>
                <w:rFonts w:ascii="Times New Roman" w:hAnsi="Times New Roman"/>
                <w:lang w:val="en-US"/>
              </w:rPr>
              <w:t>Bunday holda, mijoz boshqa to‘lovlarni amalga oshirish majburiyatisiz Auditorga auditning amalda tugallangan qismi uchun haq to‘lash majburiyatini oladi.</w:t>
            </w:r>
            <w:r w:rsidRPr="00250E9B">
              <w:rPr>
                <w:lang w:val="en-US"/>
              </w:rPr>
              <w:t xml:space="preserve"> </w:t>
            </w:r>
            <w:r w:rsidRPr="00250E9B">
              <w:rPr>
                <w:rFonts w:ascii="Times New Roman" w:hAnsi="Times New Roman"/>
                <w:lang w:val="en-US"/>
              </w:rPr>
              <w:t>Bunda, agar bekor qilinishiga Auditor tomonidan majburiyatlarning bajarilmaganligi yoki lozim darajada bajarilmaganligi sabab bo‘lmasa, mijoz Auditorga auditorlik tekshiruvining haqiqatda bajarilgan qismi uchun to‘lovlarni bildirishnoma olingunga qadar amalga oshirish majburiyatini oladi, boshqa to‘lovlarni amalga oshirish majburiyatini olmaydi.</w:t>
            </w:r>
          </w:p>
        </w:tc>
        <w:tc>
          <w:tcPr>
            <w:tcW w:w="4961" w:type="dxa"/>
          </w:tcPr>
          <w:p w14:paraId="48744F42"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12.1. Настоящий Договор, может быть, расторгнут Клиентом досрочно путём письменного уведомления Аудитора о своём намерении в срок не позднее, чем за 15 (пятнадцать) календарных дней до предполагаемой даты расторжения настоящего Договора. При этом Клиент обязуется произвести Аудитору оплату за фактически выполненную часть аудиторской проверки до момета получения уведомления ,   если причиной расторжения не стало неисполнение или ненадлежащее исполнении обязательств со стороны Аудитора, без обязательств осуществлять какие-либо иные выплаты.</w:t>
            </w:r>
          </w:p>
        </w:tc>
      </w:tr>
      <w:tr w:rsidR="000D300F" w:rsidRPr="00250E9B" w14:paraId="09D615A0" w14:textId="77777777" w:rsidTr="00250E9B">
        <w:trPr>
          <w:trHeight w:val="1114"/>
        </w:trPr>
        <w:tc>
          <w:tcPr>
            <w:tcW w:w="4962" w:type="dxa"/>
          </w:tcPr>
          <w:p w14:paraId="033EE954"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12.2.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mijoz</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avans</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lovi</w:t>
            </w:r>
            <w:r w:rsidRPr="00250E9B">
              <w:rPr>
                <w:rFonts w:ascii="Times New Roman" w:hAnsi="Times New Roman"/>
              </w:rPr>
              <w:t xml:space="preserve"> 90 </w:t>
            </w:r>
            <w:r w:rsidRPr="00250E9B">
              <w:rPr>
                <w:rFonts w:ascii="Times New Roman" w:hAnsi="Times New Roman"/>
                <w:lang w:val="en-US"/>
              </w:rPr>
              <w:t>kundan</w:t>
            </w:r>
            <w:r w:rsidRPr="00250E9B">
              <w:rPr>
                <w:rFonts w:ascii="Times New Roman" w:hAnsi="Times New Roman"/>
              </w:rPr>
              <w:t xml:space="preserve"> </w:t>
            </w:r>
            <w:r w:rsidRPr="00250E9B">
              <w:rPr>
                <w:rFonts w:ascii="Times New Roman" w:hAnsi="Times New Roman"/>
                <w:lang w:val="en-US"/>
              </w:rPr>
              <w:t>ortiq</w:t>
            </w:r>
            <w:r w:rsidRPr="00250E9B">
              <w:rPr>
                <w:rFonts w:ascii="Times New Roman" w:hAnsi="Times New Roman"/>
              </w:rPr>
              <w:t xml:space="preserve"> </w:t>
            </w:r>
            <w:r w:rsidRPr="00250E9B">
              <w:rPr>
                <w:rFonts w:ascii="Times New Roman" w:hAnsi="Times New Roman"/>
                <w:lang w:val="en-US"/>
              </w:rPr>
              <w:t>muddat</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oshirilmagan</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lsa</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Mijozni</w:t>
            </w:r>
            <w:r w:rsidRPr="00250E9B">
              <w:rPr>
                <w:rFonts w:ascii="Times New Roman" w:hAnsi="Times New Roman"/>
              </w:rPr>
              <w:t xml:space="preserve"> 15 </w:t>
            </w:r>
            <w:r w:rsidRPr="00250E9B">
              <w:rPr>
                <w:rFonts w:ascii="Times New Roman" w:hAnsi="Times New Roman"/>
                <w:lang w:val="en-US"/>
              </w:rPr>
              <w:t>kun</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ravishda</w:t>
            </w:r>
            <w:r w:rsidRPr="00250E9B">
              <w:rPr>
                <w:rFonts w:ascii="Times New Roman" w:hAnsi="Times New Roman"/>
              </w:rPr>
              <w:t xml:space="preserve"> </w:t>
            </w:r>
            <w:r w:rsidRPr="00250E9B">
              <w:rPr>
                <w:rFonts w:ascii="Times New Roman" w:hAnsi="Times New Roman"/>
                <w:lang w:val="en-US"/>
              </w:rPr>
              <w:t>xabardor</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orqali</w:t>
            </w:r>
            <w:r w:rsidRPr="00250E9B">
              <w:rPr>
                <w:rFonts w:ascii="Times New Roman" w:hAnsi="Times New Roman"/>
              </w:rPr>
              <w:t xml:space="preserve"> </w:t>
            </w:r>
            <w:r w:rsidRPr="00250E9B">
              <w:rPr>
                <w:rFonts w:ascii="Times New Roman" w:hAnsi="Times New Roman"/>
                <w:lang w:val="en-US"/>
              </w:rPr>
              <w:t>Auditor</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muddatidan</w:t>
            </w:r>
            <w:r w:rsidRPr="00250E9B">
              <w:rPr>
                <w:rFonts w:ascii="Times New Roman" w:hAnsi="Times New Roman"/>
              </w:rPr>
              <w:t xml:space="preserve"> </w:t>
            </w:r>
            <w:r w:rsidRPr="00250E9B">
              <w:rPr>
                <w:rFonts w:ascii="Times New Roman" w:hAnsi="Times New Roman"/>
                <w:lang w:val="en-US"/>
              </w:rPr>
              <w:t>oldin</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qilinishi</w:t>
            </w:r>
            <w:r w:rsidRPr="00250E9B">
              <w:rPr>
                <w:rFonts w:ascii="Times New Roman" w:hAnsi="Times New Roman"/>
              </w:rPr>
              <w:t xml:space="preserve"> </w:t>
            </w:r>
            <w:r w:rsidRPr="00250E9B">
              <w:rPr>
                <w:rFonts w:ascii="Times New Roman" w:hAnsi="Times New Roman"/>
                <w:lang w:val="en-US"/>
              </w:rPr>
              <w:t>mumkin</w:t>
            </w:r>
            <w:r w:rsidRPr="00250E9B">
              <w:rPr>
                <w:rFonts w:ascii="Times New Roman" w:hAnsi="Times New Roman"/>
              </w:rPr>
              <w:t>.</w:t>
            </w:r>
          </w:p>
        </w:tc>
        <w:tc>
          <w:tcPr>
            <w:tcW w:w="4961" w:type="dxa"/>
          </w:tcPr>
          <w:p w14:paraId="1F89F058"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12.2. Настоящий Договор, может быть, расторгнут Аудитором досрочно если клиентом не преизведен авансовый платеж более чем за 90 дней., путём письменного уведомления Клиента за 15 дней.</w:t>
            </w:r>
          </w:p>
        </w:tc>
      </w:tr>
      <w:tr w:rsidR="000D300F" w:rsidRPr="00250E9B" w14:paraId="4398BF37" w14:textId="77777777" w:rsidTr="00250E9B">
        <w:tc>
          <w:tcPr>
            <w:tcW w:w="4962" w:type="dxa"/>
            <w:vAlign w:val="center"/>
          </w:tcPr>
          <w:p w14:paraId="75084156"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13. KORRUPSIYAGA QARSHI SHARTLAR</w:t>
            </w:r>
          </w:p>
        </w:tc>
        <w:tc>
          <w:tcPr>
            <w:tcW w:w="4961" w:type="dxa"/>
          </w:tcPr>
          <w:p w14:paraId="58BF7282"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13. АНТИКОРРУПЦИОННАЯ ОГОВОРКА</w:t>
            </w:r>
          </w:p>
        </w:tc>
      </w:tr>
      <w:tr w:rsidR="000D300F" w:rsidRPr="00250E9B" w14:paraId="4B09DF56" w14:textId="77777777" w:rsidTr="00250E9B">
        <w:tc>
          <w:tcPr>
            <w:tcW w:w="4962" w:type="dxa"/>
          </w:tcPr>
          <w:p w14:paraId="55EC8097"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13.1.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tuzishda</w:t>
            </w:r>
            <w:r w:rsidRPr="00250E9B">
              <w:rPr>
                <w:rFonts w:ascii="Times New Roman" w:hAnsi="Times New Roman"/>
              </w:rPr>
              <w:t xml:space="preserve">, </w:t>
            </w:r>
            <w:r w:rsidRPr="00250E9B">
              <w:rPr>
                <w:rFonts w:ascii="Times New Roman" w:hAnsi="Times New Roman"/>
                <w:lang w:val="en-US"/>
              </w:rPr>
              <w:t>shartnomaning</w:t>
            </w:r>
            <w:r w:rsidRPr="00250E9B">
              <w:rPr>
                <w:rFonts w:ascii="Times New Roman" w:hAnsi="Times New Roman"/>
              </w:rPr>
              <w:t xml:space="preserve"> </w:t>
            </w:r>
            <w:r w:rsidRPr="00250E9B">
              <w:rPr>
                <w:rFonts w:ascii="Times New Roman" w:hAnsi="Times New Roman"/>
                <w:lang w:val="en-US"/>
              </w:rPr>
              <w:t>amal</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muddati</w:t>
            </w:r>
            <w:r w:rsidRPr="00250E9B">
              <w:rPr>
                <w:rFonts w:ascii="Times New Roman" w:hAnsi="Times New Roman"/>
              </w:rPr>
              <w:t xml:space="preserve"> </w:t>
            </w:r>
            <w:r w:rsidRPr="00250E9B">
              <w:rPr>
                <w:rFonts w:ascii="Times New Roman" w:hAnsi="Times New Roman"/>
                <w:lang w:val="en-US"/>
              </w:rPr>
              <w:t>davomida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muddat</w:t>
            </w:r>
            <w:r w:rsidRPr="00250E9B">
              <w:rPr>
                <w:rFonts w:ascii="Times New Roman" w:hAnsi="Times New Roman"/>
              </w:rPr>
              <w:t xml:space="preserve"> </w:t>
            </w:r>
            <w:r w:rsidRPr="00250E9B">
              <w:rPr>
                <w:rFonts w:ascii="Times New Roman" w:hAnsi="Times New Roman"/>
                <w:lang w:val="en-US"/>
              </w:rPr>
              <w:t>tugaganidan</w:t>
            </w:r>
            <w:r w:rsidRPr="00250E9B">
              <w:rPr>
                <w:rFonts w:ascii="Times New Roman" w:hAnsi="Times New Roman"/>
              </w:rPr>
              <w:t xml:space="preserve"> </w:t>
            </w:r>
            <w:r w:rsidRPr="00250E9B">
              <w:rPr>
                <w:rFonts w:ascii="Times New Roman" w:hAnsi="Times New Roman"/>
                <w:lang w:val="en-US"/>
              </w:rPr>
              <w:t>keyin</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bog</w:t>
            </w:r>
            <w:r w:rsidRPr="00250E9B">
              <w:rPr>
                <w:rFonts w:ascii="Times New Roman" w:hAnsi="Times New Roman"/>
              </w:rPr>
              <w:t>‘</w:t>
            </w:r>
            <w:r w:rsidRPr="00250E9B">
              <w:rPr>
                <w:rFonts w:ascii="Times New Roman" w:hAnsi="Times New Roman"/>
                <w:lang w:val="en-US"/>
              </w:rPr>
              <w:t>liq</w:t>
            </w:r>
            <w:r w:rsidRPr="00250E9B">
              <w:rPr>
                <w:rFonts w:ascii="Times New Roman" w:hAnsi="Times New Roman"/>
              </w:rPr>
              <w:t xml:space="preserve"> </w:t>
            </w:r>
            <w:r w:rsidRPr="00250E9B">
              <w:rPr>
                <w:rFonts w:ascii="Times New Roman" w:hAnsi="Times New Roman"/>
                <w:lang w:val="en-US"/>
              </w:rPr>
              <w:t>korrupsiyaviy</w:t>
            </w:r>
            <w:r w:rsidRPr="00250E9B">
              <w:rPr>
                <w:rFonts w:ascii="Times New Roman" w:hAnsi="Times New Roman"/>
              </w:rPr>
              <w:t xml:space="preserve"> </w:t>
            </w:r>
            <w:r w:rsidRPr="00250E9B">
              <w:rPr>
                <w:rFonts w:ascii="Times New Roman" w:hAnsi="Times New Roman"/>
                <w:lang w:val="en-US"/>
              </w:rPr>
              <w:t>harakatlarga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ymaslikka</w:t>
            </w:r>
            <w:r w:rsidRPr="00250E9B">
              <w:rPr>
                <w:rFonts w:ascii="Times New Roman" w:hAnsi="Times New Roman"/>
              </w:rPr>
              <w:t xml:space="preserve"> </w:t>
            </w:r>
            <w:r w:rsidRPr="00250E9B">
              <w:rPr>
                <w:rFonts w:ascii="Times New Roman" w:hAnsi="Times New Roman"/>
                <w:lang w:val="en-US"/>
              </w:rPr>
              <w:t>kelishib</w:t>
            </w:r>
            <w:r w:rsidRPr="00250E9B">
              <w:rPr>
                <w:rFonts w:ascii="Times New Roman" w:hAnsi="Times New Roman"/>
              </w:rPr>
              <w:t xml:space="preserve"> </w:t>
            </w:r>
            <w:r w:rsidRPr="00250E9B">
              <w:rPr>
                <w:rFonts w:ascii="Times New Roman" w:hAnsi="Times New Roman"/>
                <w:lang w:val="en-US"/>
              </w:rPr>
              <w:t>oladilar</w:t>
            </w:r>
            <w:r w:rsidRPr="00250E9B">
              <w:rPr>
                <w:rFonts w:ascii="Times New Roman" w:hAnsi="Times New Roman"/>
              </w:rPr>
              <w:t>.</w:t>
            </w:r>
          </w:p>
        </w:tc>
        <w:tc>
          <w:tcPr>
            <w:tcW w:w="4961" w:type="dxa"/>
          </w:tcPr>
          <w:p w14:paraId="6D0DF200" w14:textId="77777777" w:rsidR="000D300F" w:rsidRPr="00250E9B" w:rsidRDefault="000D300F" w:rsidP="000D300F">
            <w:pPr>
              <w:pStyle w:val="ab"/>
              <w:ind w:right="-1" w:firstLine="0"/>
              <w:rPr>
                <w:sz w:val="20"/>
                <w:szCs w:val="20"/>
              </w:rPr>
            </w:pPr>
            <w:r w:rsidRPr="00250E9B">
              <w:rPr>
                <w:sz w:val="20"/>
                <w:szCs w:val="20"/>
              </w:rPr>
              <w:t>13.1.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D300F" w:rsidRPr="00250E9B" w14:paraId="0386D500" w14:textId="77777777" w:rsidTr="00250E9B">
        <w:tc>
          <w:tcPr>
            <w:tcW w:w="4962" w:type="dxa"/>
          </w:tcPr>
          <w:p w14:paraId="54C9D177"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13.2.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shartnomaning</w:t>
            </w:r>
            <w:r w:rsidRPr="00250E9B">
              <w:rPr>
                <w:rFonts w:ascii="Times New Roman" w:hAnsi="Times New Roman"/>
              </w:rPr>
              <w:t xml:space="preserve"> </w:t>
            </w:r>
            <w:r w:rsidRPr="00250E9B">
              <w:rPr>
                <w:rFonts w:ascii="Times New Roman" w:hAnsi="Times New Roman"/>
                <w:lang w:val="en-US"/>
              </w:rPr>
              <w:t>korrupsiyaga</w:t>
            </w:r>
            <w:r w:rsidRPr="00250E9B">
              <w:rPr>
                <w:rFonts w:ascii="Times New Roman" w:hAnsi="Times New Roman"/>
              </w:rPr>
              <w:t xml:space="preserve"> </w:t>
            </w:r>
            <w:r w:rsidRPr="00250E9B">
              <w:rPr>
                <w:rFonts w:ascii="Times New Roman" w:hAnsi="Times New Roman"/>
                <w:lang w:val="en-US"/>
              </w:rPr>
              <w:t>qarshi</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shimcha</w:t>
            </w:r>
            <w:r w:rsidRPr="00250E9B">
              <w:rPr>
                <w:rFonts w:ascii="Times New Roman" w:hAnsi="Times New Roman"/>
              </w:rPr>
              <w:t xml:space="preserve"> </w:t>
            </w:r>
            <w:r w:rsidRPr="00250E9B">
              <w:rPr>
                <w:rFonts w:ascii="Times New Roman" w:hAnsi="Times New Roman"/>
                <w:lang w:val="en-US"/>
              </w:rPr>
              <w:t>shartlarida</w:t>
            </w:r>
            <w:r w:rsidRPr="00250E9B">
              <w:rPr>
                <w:rFonts w:ascii="Times New Roman" w:hAnsi="Times New Roman"/>
              </w:rPr>
              <w:t xml:space="preserve"> </w:t>
            </w:r>
            <w:r w:rsidRPr="00250E9B">
              <w:rPr>
                <w:rFonts w:ascii="Times New Roman" w:hAnsi="Times New Roman"/>
                <w:lang w:val="en-US"/>
              </w:rPr>
              <w:t>belgilangan</w:t>
            </w:r>
            <w:r w:rsidRPr="00250E9B">
              <w:rPr>
                <w:rFonts w:ascii="Times New Roman" w:hAnsi="Times New Roman"/>
              </w:rPr>
              <w:t xml:space="preserve"> </w:t>
            </w:r>
            <w:r w:rsidRPr="00250E9B">
              <w:rPr>
                <w:rFonts w:ascii="Times New Roman" w:hAnsi="Times New Roman"/>
                <w:lang w:val="en-US"/>
              </w:rPr>
              <w:t>korrupsiyaning</w:t>
            </w:r>
            <w:r w:rsidRPr="00250E9B">
              <w:rPr>
                <w:rFonts w:ascii="Times New Roman" w:hAnsi="Times New Roman"/>
              </w:rPr>
              <w:t xml:space="preserve"> </w:t>
            </w:r>
            <w:r w:rsidRPr="00250E9B">
              <w:rPr>
                <w:rFonts w:ascii="Times New Roman" w:hAnsi="Times New Roman"/>
                <w:lang w:val="en-US"/>
              </w:rPr>
              <w:t>oldini</w:t>
            </w:r>
            <w:r w:rsidRPr="00250E9B">
              <w:rPr>
                <w:rFonts w:ascii="Times New Roman" w:hAnsi="Times New Roman"/>
              </w:rPr>
              <w:t xml:space="preserve"> </w:t>
            </w:r>
            <w:r w:rsidRPr="00250E9B">
              <w:rPr>
                <w:rFonts w:ascii="Times New Roman" w:hAnsi="Times New Roman"/>
                <w:lang w:val="en-US"/>
              </w:rPr>
              <w:t>olish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chora</w:t>
            </w:r>
            <w:r w:rsidRPr="00250E9B">
              <w:rPr>
                <w:rFonts w:ascii="Times New Roman" w:hAnsi="Times New Roman"/>
              </w:rPr>
              <w:t>-</w:t>
            </w:r>
            <w:r w:rsidRPr="00250E9B">
              <w:rPr>
                <w:rFonts w:ascii="Times New Roman" w:hAnsi="Times New Roman"/>
                <w:lang w:val="en-US"/>
              </w:rPr>
              <w:t>tadbirlarni</w:t>
            </w:r>
            <w:r w:rsidRPr="00250E9B">
              <w:rPr>
                <w:rFonts w:ascii="Times New Roman" w:hAnsi="Times New Roman"/>
              </w:rPr>
              <w:t xml:space="preserve"> </w:t>
            </w:r>
            <w:r w:rsidRPr="00250E9B">
              <w:rPr>
                <w:rFonts w:ascii="Times New Roman" w:hAnsi="Times New Roman"/>
                <w:lang w:val="en-US"/>
              </w:rPr>
              <w:t>tan</w:t>
            </w:r>
            <w:r w:rsidRPr="00250E9B">
              <w:rPr>
                <w:rFonts w:ascii="Times New Roman" w:hAnsi="Times New Roman"/>
              </w:rPr>
              <w:t xml:space="preserve"> </w:t>
            </w:r>
            <w:r w:rsidRPr="00250E9B">
              <w:rPr>
                <w:rFonts w:ascii="Times New Roman" w:hAnsi="Times New Roman"/>
                <w:lang w:val="en-US"/>
              </w:rPr>
              <w:t>oladilar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ularga</w:t>
            </w:r>
            <w:r w:rsidRPr="00250E9B">
              <w:rPr>
                <w:rFonts w:ascii="Times New Roman" w:hAnsi="Times New Roman"/>
              </w:rPr>
              <w:t xml:space="preserve"> </w:t>
            </w:r>
            <w:r w:rsidRPr="00250E9B">
              <w:rPr>
                <w:rFonts w:ascii="Times New Roman" w:hAnsi="Times New Roman"/>
                <w:lang w:val="en-US"/>
              </w:rPr>
              <w:t>rioya</w:t>
            </w:r>
            <w:r w:rsidRPr="00250E9B">
              <w:rPr>
                <w:rFonts w:ascii="Times New Roman" w:hAnsi="Times New Roman"/>
              </w:rPr>
              <w:t xml:space="preserve"> </w:t>
            </w:r>
            <w:r w:rsidRPr="00250E9B">
              <w:rPr>
                <w:rFonts w:ascii="Times New Roman" w:hAnsi="Times New Roman"/>
                <w:lang w:val="en-US"/>
              </w:rPr>
              <w:t>qilishda</w:t>
            </w:r>
            <w:r w:rsidRPr="00250E9B">
              <w:rPr>
                <w:rFonts w:ascii="Times New Roman" w:hAnsi="Times New Roman"/>
              </w:rPr>
              <w:t xml:space="preserve"> </w:t>
            </w:r>
            <w:r w:rsidRPr="00250E9B">
              <w:rPr>
                <w:rFonts w:ascii="Times New Roman" w:hAnsi="Times New Roman"/>
                <w:lang w:val="en-US"/>
              </w:rPr>
              <w:t>hamkorlikni</w:t>
            </w:r>
            <w:r w:rsidRPr="00250E9B">
              <w:rPr>
                <w:rFonts w:ascii="Times New Roman" w:hAnsi="Times New Roman"/>
              </w:rPr>
              <w:t xml:space="preserve"> </w:t>
            </w:r>
            <w:r w:rsidRPr="00250E9B">
              <w:rPr>
                <w:rFonts w:ascii="Times New Roman" w:hAnsi="Times New Roman"/>
                <w:lang w:val="en-US"/>
              </w:rPr>
              <w:t>ta</w:t>
            </w:r>
            <w:r w:rsidRPr="00250E9B">
              <w:rPr>
                <w:rFonts w:ascii="Times New Roman" w:hAnsi="Times New Roman"/>
              </w:rPr>
              <w:t>’</w:t>
            </w:r>
            <w:r w:rsidRPr="00250E9B">
              <w:rPr>
                <w:rFonts w:ascii="Times New Roman" w:hAnsi="Times New Roman"/>
                <w:lang w:val="en-US"/>
              </w:rPr>
              <w:t>minlaydilar</w:t>
            </w:r>
            <w:r w:rsidRPr="00250E9B">
              <w:rPr>
                <w:rFonts w:ascii="Times New Roman" w:hAnsi="Times New Roman"/>
              </w:rPr>
              <w:t>.</w:t>
            </w:r>
          </w:p>
        </w:tc>
        <w:tc>
          <w:tcPr>
            <w:tcW w:w="4961" w:type="dxa"/>
          </w:tcPr>
          <w:p w14:paraId="5D75994C" w14:textId="77777777" w:rsidR="000D300F" w:rsidRPr="00250E9B" w:rsidRDefault="000D300F" w:rsidP="000D300F">
            <w:pPr>
              <w:pStyle w:val="ab"/>
              <w:ind w:firstLine="0"/>
              <w:rPr>
                <w:sz w:val="20"/>
                <w:szCs w:val="20"/>
              </w:rPr>
            </w:pPr>
            <w:r w:rsidRPr="00250E9B">
              <w:rPr>
                <w:sz w:val="20"/>
                <w:szCs w:val="20"/>
              </w:rPr>
              <w:t>13.2. Стороны признают меры предупреждения коррупции, определённые в дополнительных антикоррупционных условиях договора и обеспечивают сотрудничество по их соблюдению.</w:t>
            </w:r>
          </w:p>
        </w:tc>
      </w:tr>
      <w:tr w:rsidR="000D300F" w:rsidRPr="00250E9B" w14:paraId="714EFE21" w14:textId="77777777" w:rsidTr="007F4914">
        <w:trPr>
          <w:trHeight w:val="3342"/>
        </w:trPr>
        <w:tc>
          <w:tcPr>
            <w:tcW w:w="4962" w:type="dxa"/>
          </w:tcPr>
          <w:p w14:paraId="66A6130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13.3. </w:t>
            </w:r>
            <w:r w:rsidRPr="00250E9B">
              <w:rPr>
                <w:rFonts w:ascii="Times New Roman" w:hAnsi="Times New Roman"/>
                <w:lang w:val="en-US"/>
              </w:rPr>
              <w:t>Har</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bevosita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zi</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uning</w:t>
            </w:r>
            <w:r w:rsidRPr="00250E9B">
              <w:rPr>
                <w:rFonts w:ascii="Times New Roman" w:hAnsi="Times New Roman"/>
              </w:rPr>
              <w:t xml:space="preserve"> </w:t>
            </w:r>
            <w:r w:rsidRPr="00250E9B">
              <w:rPr>
                <w:rFonts w:ascii="Times New Roman" w:hAnsi="Times New Roman"/>
                <w:lang w:val="en-US"/>
              </w:rPr>
              <w:t>ijro</w:t>
            </w:r>
            <w:r w:rsidRPr="00250E9B">
              <w:rPr>
                <w:rFonts w:ascii="Times New Roman" w:hAnsi="Times New Roman"/>
              </w:rPr>
              <w:t xml:space="preserve"> </w:t>
            </w:r>
            <w:r w:rsidRPr="00250E9B">
              <w:rPr>
                <w:rFonts w:ascii="Times New Roman" w:hAnsi="Times New Roman"/>
                <w:lang w:val="en-US"/>
              </w:rPr>
              <w:t>etuvchi</w:t>
            </w:r>
            <w:r w:rsidRPr="00250E9B">
              <w:rPr>
                <w:rFonts w:ascii="Times New Roman" w:hAnsi="Times New Roman"/>
              </w:rPr>
              <w:t xml:space="preserve"> </w:t>
            </w:r>
            <w:r w:rsidRPr="00250E9B">
              <w:rPr>
                <w:rFonts w:ascii="Times New Roman" w:hAnsi="Times New Roman"/>
                <w:lang w:val="en-US"/>
              </w:rPr>
              <w:t>organlari</w:t>
            </w:r>
            <w:r w:rsidRPr="00250E9B">
              <w:rPr>
                <w:rFonts w:ascii="Times New Roman" w:hAnsi="Times New Roman"/>
              </w:rPr>
              <w:t xml:space="preserve">, </w:t>
            </w:r>
            <w:r w:rsidRPr="00250E9B">
              <w:rPr>
                <w:rFonts w:ascii="Times New Roman" w:hAnsi="Times New Roman"/>
                <w:lang w:val="en-US"/>
              </w:rPr>
              <w:t>mansabdor</w:t>
            </w:r>
            <w:r w:rsidRPr="00250E9B">
              <w:rPr>
                <w:rFonts w:ascii="Times New Roman" w:hAnsi="Times New Roman"/>
              </w:rPr>
              <w:t xml:space="preserve"> </w:t>
            </w:r>
            <w:r w:rsidRPr="00250E9B">
              <w:rPr>
                <w:rFonts w:ascii="Times New Roman" w:hAnsi="Times New Roman"/>
                <w:lang w:val="en-US"/>
              </w:rPr>
              <w:t>shaxslari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xodimlari</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tuzilganda</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bog</w:t>
            </w:r>
            <w:r w:rsidRPr="00250E9B">
              <w:rPr>
                <w:rFonts w:ascii="Times New Roman" w:hAnsi="Times New Roman"/>
              </w:rPr>
              <w:t>‘</w:t>
            </w:r>
            <w:r w:rsidRPr="00250E9B">
              <w:rPr>
                <w:rFonts w:ascii="Times New Roman" w:hAnsi="Times New Roman"/>
                <w:lang w:val="en-US"/>
              </w:rPr>
              <w:t>liq</w:t>
            </w:r>
            <w:r w:rsidRPr="00250E9B">
              <w:rPr>
                <w:rFonts w:ascii="Times New Roman" w:hAnsi="Times New Roman"/>
              </w:rPr>
              <w:t xml:space="preserve"> </w:t>
            </w:r>
            <w:r w:rsidRPr="00250E9B">
              <w:rPr>
                <w:rFonts w:ascii="Times New Roman" w:hAnsi="Times New Roman"/>
                <w:lang w:val="en-US"/>
              </w:rPr>
              <w:t>munosabatlar</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risidagi</w:t>
            </w:r>
            <w:r w:rsidRPr="00250E9B">
              <w:rPr>
                <w:rFonts w:ascii="Times New Roman" w:hAnsi="Times New Roman"/>
              </w:rPr>
              <w:t xml:space="preserve"> </w:t>
            </w:r>
            <w:r w:rsidRPr="00250E9B">
              <w:rPr>
                <w:rFonts w:ascii="Times New Roman" w:hAnsi="Times New Roman"/>
                <w:lang w:val="en-US"/>
              </w:rPr>
              <w:t>qonunni</w:t>
            </w:r>
            <w:r w:rsidRPr="00250E9B">
              <w:rPr>
                <w:rFonts w:ascii="Times New Roman" w:hAnsi="Times New Roman"/>
              </w:rPr>
              <w:t xml:space="preserve"> </w:t>
            </w:r>
            <w:r w:rsidRPr="00250E9B">
              <w:rPr>
                <w:rFonts w:ascii="Times New Roman" w:hAnsi="Times New Roman"/>
                <w:lang w:val="en-US"/>
              </w:rPr>
              <w:t>buzgan</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pul</w:t>
            </w:r>
            <w:r w:rsidRPr="00250E9B">
              <w:rPr>
                <w:rFonts w:ascii="Times New Roman" w:hAnsi="Times New Roman"/>
              </w:rPr>
              <w:t xml:space="preserve"> </w:t>
            </w:r>
            <w:r w:rsidRPr="00250E9B">
              <w:rPr>
                <w:rFonts w:ascii="Times New Roman" w:hAnsi="Times New Roman"/>
                <w:lang w:val="en-US"/>
              </w:rPr>
              <w:t>mablag</w:t>
            </w:r>
            <w:r w:rsidRPr="00250E9B">
              <w:rPr>
                <w:rFonts w:ascii="Times New Roman" w:hAnsi="Times New Roman"/>
              </w:rPr>
              <w:t>‘</w:t>
            </w:r>
            <w:r w:rsidRPr="00250E9B">
              <w:rPr>
                <w:rFonts w:ascii="Times New Roman" w:hAnsi="Times New Roman"/>
                <w:lang w:val="en-US"/>
              </w:rPr>
              <w:t>lari</w:t>
            </w:r>
            <w:r w:rsidRPr="00250E9B">
              <w:rPr>
                <w:rFonts w:ascii="Times New Roman" w:hAnsi="Times New Roman"/>
              </w:rPr>
              <w:t xml:space="preserve">, </w:t>
            </w:r>
            <w:r w:rsidRPr="00250E9B">
              <w:rPr>
                <w:rFonts w:ascii="Times New Roman" w:hAnsi="Times New Roman"/>
                <w:lang w:val="en-US"/>
              </w:rPr>
              <w:t>moddiy</w:t>
            </w:r>
            <w:r w:rsidRPr="00250E9B">
              <w:rPr>
                <w:rFonts w:ascii="Times New Roman" w:hAnsi="Times New Roman"/>
              </w:rPr>
              <w:t xml:space="preserve"> </w:t>
            </w:r>
            <w:r w:rsidRPr="00250E9B">
              <w:rPr>
                <w:rFonts w:ascii="Times New Roman" w:hAnsi="Times New Roman"/>
                <w:lang w:val="en-US"/>
              </w:rPr>
              <w:t>boyliklar</w:t>
            </w:r>
            <w:r w:rsidRPr="00250E9B">
              <w:rPr>
                <w:rFonts w:ascii="Times New Roman" w:hAnsi="Times New Roman"/>
              </w:rPr>
              <w:t xml:space="preserve"> </w:t>
            </w:r>
            <w:r w:rsidRPr="00250E9B">
              <w:rPr>
                <w:rFonts w:ascii="Times New Roman" w:hAnsi="Times New Roman"/>
                <w:lang w:val="en-US"/>
              </w:rPr>
              <w:t>berilmasligini</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tuzish</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norasmiy</w:t>
            </w:r>
            <w:r w:rsidRPr="00250E9B">
              <w:rPr>
                <w:rFonts w:ascii="Times New Roman" w:hAnsi="Times New Roman"/>
              </w:rPr>
              <w:t xml:space="preserve"> </w:t>
            </w:r>
            <w:r w:rsidRPr="00250E9B">
              <w:rPr>
                <w:rFonts w:ascii="Times New Roman" w:hAnsi="Times New Roman"/>
                <w:lang w:val="en-US"/>
              </w:rPr>
              <w:t>pullar</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moddiy</w:t>
            </w:r>
            <w:r w:rsidRPr="00250E9B">
              <w:rPr>
                <w:rFonts w:ascii="Times New Roman" w:hAnsi="Times New Roman"/>
              </w:rPr>
              <w:t xml:space="preserve"> </w:t>
            </w:r>
            <w:r w:rsidRPr="00250E9B">
              <w:rPr>
                <w:rFonts w:ascii="Times New Roman" w:hAnsi="Times New Roman"/>
                <w:lang w:val="en-US"/>
              </w:rPr>
              <w:t>boyliklar</w:t>
            </w:r>
            <w:r w:rsidRPr="00250E9B">
              <w:rPr>
                <w:rFonts w:ascii="Times New Roman" w:hAnsi="Times New Roman"/>
              </w:rPr>
              <w:t xml:space="preserve"> </w:t>
            </w:r>
            <w:r w:rsidRPr="00250E9B">
              <w:rPr>
                <w:rFonts w:ascii="Times New Roman" w:hAnsi="Times New Roman"/>
                <w:lang w:val="en-US"/>
              </w:rPr>
              <w:t>taklif</w:t>
            </w:r>
            <w:r w:rsidRPr="00250E9B">
              <w:rPr>
                <w:rFonts w:ascii="Times New Roman" w:hAnsi="Times New Roman"/>
              </w:rPr>
              <w:t xml:space="preserve"> </w:t>
            </w:r>
            <w:r w:rsidRPr="00250E9B">
              <w:rPr>
                <w:rFonts w:ascii="Times New Roman" w:hAnsi="Times New Roman"/>
                <w:lang w:val="en-US"/>
              </w:rPr>
              <w:t>qilinishi</w:t>
            </w:r>
            <w:r w:rsidRPr="00250E9B">
              <w:rPr>
                <w:rFonts w:ascii="Times New Roman" w:hAnsi="Times New Roman"/>
              </w:rPr>
              <w:t xml:space="preserve">, </w:t>
            </w:r>
            <w:r w:rsidRPr="00250E9B">
              <w:rPr>
                <w:rFonts w:ascii="Times New Roman" w:hAnsi="Times New Roman"/>
                <w:lang w:val="en-US"/>
              </w:rPr>
              <w:t>olishning</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w:t>
            </w:r>
            <w:r w:rsidRPr="00250E9B">
              <w:rPr>
                <w:rFonts w:ascii="Times New Roman" w:hAnsi="Times New Roman"/>
                <w:lang w:val="en-US"/>
              </w:rPr>
              <w:t>da</w:t>
            </w:r>
            <w:r w:rsidRPr="00250E9B">
              <w:rPr>
                <w:rFonts w:ascii="Times New Roman" w:hAnsi="Times New Roman"/>
              </w:rPr>
              <w:t xml:space="preserve"> </w:t>
            </w:r>
            <w:r w:rsidRPr="00250E9B">
              <w:rPr>
                <w:rFonts w:ascii="Times New Roman" w:hAnsi="Times New Roman"/>
                <w:lang w:val="en-US"/>
              </w:rPr>
              <w:t>qilinishiga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yilmasligi</w:t>
            </w:r>
            <w:r w:rsidRPr="00250E9B">
              <w:rPr>
                <w:rFonts w:ascii="Times New Roman" w:hAnsi="Times New Roman"/>
              </w:rPr>
              <w:t xml:space="preserve">, </w:t>
            </w:r>
            <w:r w:rsidRPr="00250E9B">
              <w:rPr>
                <w:rFonts w:ascii="Times New Roman" w:hAnsi="Times New Roman"/>
                <w:lang w:val="en-US"/>
              </w:rPr>
              <w:t>shuningdek</w:t>
            </w:r>
            <w:r w:rsidRPr="00250E9B">
              <w:rPr>
                <w:rFonts w:ascii="Times New Roman" w:hAnsi="Times New Roman"/>
              </w:rPr>
              <w:t xml:space="preserve">, </w:t>
            </w:r>
            <w:r w:rsidRPr="00250E9B">
              <w:rPr>
                <w:rFonts w:ascii="Times New Roman" w:hAnsi="Times New Roman"/>
                <w:lang w:val="en-US"/>
              </w:rPr>
              <w:t>moddiy</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biror</w:t>
            </w:r>
            <w:r w:rsidRPr="00250E9B">
              <w:rPr>
                <w:rFonts w:ascii="Times New Roman" w:hAnsi="Times New Roman"/>
              </w:rPr>
              <w:t>-</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turdagi</w:t>
            </w:r>
            <w:r w:rsidRPr="00250E9B">
              <w:rPr>
                <w:rFonts w:ascii="Times New Roman" w:hAnsi="Times New Roman"/>
              </w:rPr>
              <w:t xml:space="preserve"> </w:t>
            </w:r>
            <w:r w:rsidRPr="00250E9B">
              <w:rPr>
                <w:rFonts w:ascii="Times New Roman" w:hAnsi="Times New Roman"/>
                <w:lang w:val="en-US"/>
              </w:rPr>
              <w:t>imtiyozlar</w:t>
            </w:r>
            <w:r w:rsidRPr="00250E9B">
              <w:rPr>
                <w:rFonts w:ascii="Times New Roman" w:hAnsi="Times New Roman"/>
              </w:rPr>
              <w:t xml:space="preserve">, </w:t>
            </w:r>
            <w:r w:rsidRPr="00250E9B">
              <w:rPr>
                <w:rFonts w:ascii="Times New Roman" w:hAnsi="Times New Roman"/>
                <w:lang w:val="en-US"/>
              </w:rPr>
              <w:t>ustunliklar</w:t>
            </w:r>
            <w:r w:rsidRPr="00250E9B">
              <w:rPr>
                <w:rFonts w:ascii="Times New Roman" w:hAnsi="Times New Roman"/>
              </w:rPr>
              <w:t xml:space="preserve"> </w:t>
            </w:r>
            <w:r w:rsidRPr="00250E9B">
              <w:rPr>
                <w:rFonts w:ascii="Times New Roman" w:hAnsi="Times New Roman"/>
                <w:lang w:val="en-US"/>
              </w:rPr>
              <w:t>olinmaganini</w:t>
            </w:r>
            <w:r w:rsidRPr="00250E9B">
              <w:rPr>
                <w:rFonts w:ascii="Times New Roman" w:hAnsi="Times New Roman"/>
              </w:rPr>
              <w:t xml:space="preserve"> (</w:t>
            </w:r>
            <w:r w:rsidRPr="00250E9B">
              <w:rPr>
                <w:rFonts w:ascii="Times New Roman" w:hAnsi="Times New Roman"/>
                <w:lang w:val="en-US"/>
              </w:rPr>
              <w:t>kelgusida</w:t>
            </w:r>
            <w:r w:rsidRPr="00250E9B">
              <w:rPr>
                <w:rFonts w:ascii="Times New Roman" w:hAnsi="Times New Roman"/>
              </w:rPr>
              <w:t xml:space="preserve"> </w:t>
            </w:r>
            <w:r w:rsidRPr="00250E9B">
              <w:rPr>
                <w:rFonts w:ascii="Times New Roman" w:hAnsi="Times New Roman"/>
                <w:lang w:val="en-US"/>
              </w:rPr>
              <w:t>shunga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xshash</w:t>
            </w:r>
            <w:r w:rsidRPr="00250E9B">
              <w:rPr>
                <w:rFonts w:ascii="Times New Roman" w:hAnsi="Times New Roman"/>
              </w:rPr>
              <w:t xml:space="preserve"> </w:t>
            </w:r>
            <w:r w:rsidRPr="00250E9B">
              <w:rPr>
                <w:rFonts w:ascii="Times New Roman" w:hAnsi="Times New Roman"/>
                <w:lang w:val="en-US"/>
              </w:rPr>
              <w:t>harakatlarni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w:t>
            </w:r>
            <w:r w:rsidRPr="00250E9B">
              <w:rPr>
                <w:rFonts w:ascii="Times New Roman" w:hAnsi="Times New Roman"/>
              </w:rPr>
              <w:t xml:space="preserve"> </w:t>
            </w:r>
            <w:r w:rsidRPr="00250E9B">
              <w:rPr>
                <w:rFonts w:ascii="Times New Roman" w:hAnsi="Times New Roman"/>
                <w:lang w:val="en-US"/>
              </w:rPr>
              <w:t>imkoniyati</w:t>
            </w:r>
            <w:r w:rsidRPr="00250E9B">
              <w:rPr>
                <w:rFonts w:ascii="Times New Roman" w:hAnsi="Times New Roman"/>
              </w:rPr>
              <w:t xml:space="preserve"> </w:t>
            </w:r>
            <w:r w:rsidRPr="00250E9B">
              <w:rPr>
                <w:rFonts w:ascii="Times New Roman" w:hAnsi="Times New Roman"/>
                <w:lang w:val="en-US"/>
              </w:rPr>
              <w:t>haqida</w:t>
            </w:r>
            <w:r w:rsidRPr="00250E9B">
              <w:rPr>
                <w:rFonts w:ascii="Times New Roman" w:hAnsi="Times New Roman"/>
              </w:rPr>
              <w:t xml:space="preserve"> </w:t>
            </w:r>
            <w:r w:rsidRPr="00250E9B">
              <w:rPr>
                <w:rFonts w:ascii="Times New Roman" w:hAnsi="Times New Roman"/>
                <w:lang w:val="en-US"/>
              </w:rPr>
              <w:t>taassurot</w:t>
            </w:r>
            <w:r w:rsidRPr="00250E9B">
              <w:rPr>
                <w:rFonts w:ascii="Times New Roman" w:hAnsi="Times New Roman"/>
              </w:rPr>
              <w:t xml:space="preserve"> </w:t>
            </w:r>
            <w:r w:rsidRPr="00250E9B">
              <w:rPr>
                <w:rFonts w:ascii="Times New Roman" w:hAnsi="Times New Roman"/>
                <w:lang w:val="en-US"/>
              </w:rPr>
              <w:t>qolmaganini</w:t>
            </w:r>
            <w:r w:rsidRPr="00250E9B">
              <w:rPr>
                <w:rFonts w:ascii="Times New Roman" w:hAnsi="Times New Roman"/>
              </w:rPr>
              <w:t xml:space="preserve">) </w:t>
            </w:r>
            <w:r w:rsidRPr="00250E9B">
              <w:rPr>
                <w:rFonts w:ascii="Times New Roman" w:hAnsi="Times New Roman"/>
                <w:lang w:val="en-US"/>
              </w:rPr>
              <w:t>kafolatlaydi</w:t>
            </w:r>
            <w:r w:rsidRPr="00250E9B">
              <w:rPr>
                <w:rFonts w:ascii="Times New Roman" w:hAnsi="Times New Roman"/>
              </w:rPr>
              <w:t>.</w:t>
            </w:r>
          </w:p>
          <w:p w14:paraId="0C35C074"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doirasida</w:t>
            </w:r>
            <w:r w:rsidRPr="00250E9B">
              <w:rPr>
                <w:rFonts w:ascii="Times New Roman" w:hAnsi="Times New Roman"/>
              </w:rPr>
              <w:t xml:space="preserve"> </w:t>
            </w:r>
            <w:r w:rsidRPr="00250E9B">
              <w:rPr>
                <w:rFonts w:ascii="Times New Roman" w:hAnsi="Times New Roman"/>
                <w:lang w:val="en-US"/>
              </w:rPr>
              <w:t>jalb</w:t>
            </w:r>
            <w:r w:rsidRPr="00250E9B">
              <w:rPr>
                <w:rFonts w:ascii="Times New Roman" w:hAnsi="Times New Roman"/>
              </w:rPr>
              <w:t xml:space="preserve"> </w:t>
            </w:r>
            <w:r w:rsidRPr="00250E9B">
              <w:rPr>
                <w:rFonts w:ascii="Times New Roman" w:hAnsi="Times New Roman"/>
                <w:lang w:val="en-US"/>
              </w:rPr>
              <w:t>qilingan</w:t>
            </w:r>
            <w:r w:rsidRPr="00250E9B">
              <w:rPr>
                <w:rFonts w:ascii="Times New Roman" w:hAnsi="Times New Roman"/>
              </w:rPr>
              <w:t xml:space="preserve"> </w:t>
            </w:r>
            <w:r w:rsidRPr="00250E9B">
              <w:rPr>
                <w:rFonts w:ascii="Times New Roman" w:hAnsi="Times New Roman"/>
                <w:lang w:val="en-US"/>
              </w:rPr>
              <w:t>shaxslar</w:t>
            </w:r>
            <w:r w:rsidRPr="00250E9B">
              <w:rPr>
                <w:rFonts w:ascii="Times New Roman" w:hAnsi="Times New Roman"/>
              </w:rPr>
              <w:t xml:space="preserve"> (</w:t>
            </w:r>
            <w:r w:rsidRPr="00250E9B">
              <w:rPr>
                <w:rFonts w:ascii="Times New Roman" w:hAnsi="Times New Roman"/>
                <w:lang w:val="en-US"/>
              </w:rPr>
              <w:t>yordamchi</w:t>
            </w:r>
            <w:r w:rsidRPr="00250E9B">
              <w:rPr>
                <w:rFonts w:ascii="Times New Roman" w:hAnsi="Times New Roman"/>
              </w:rPr>
              <w:t xml:space="preserve"> </w:t>
            </w:r>
            <w:r w:rsidRPr="00250E9B">
              <w:rPr>
                <w:rFonts w:ascii="Times New Roman" w:hAnsi="Times New Roman"/>
                <w:lang w:val="en-US"/>
              </w:rPr>
              <w:t>ijrochitashkilotlar</w:t>
            </w:r>
            <w:r w:rsidRPr="00250E9B">
              <w:rPr>
                <w:rFonts w:ascii="Times New Roman" w:hAnsi="Times New Roman"/>
              </w:rPr>
              <w:t xml:space="preserve">, </w:t>
            </w:r>
            <w:r w:rsidRPr="00250E9B">
              <w:rPr>
                <w:rFonts w:ascii="Times New Roman" w:hAnsi="Times New Roman"/>
                <w:lang w:val="en-US"/>
              </w:rPr>
              <w:t>agentlar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tomonlarning</w:t>
            </w:r>
            <w:r w:rsidRPr="00250E9B">
              <w:rPr>
                <w:rFonts w:ascii="Times New Roman" w:hAnsi="Times New Roman"/>
              </w:rPr>
              <w:t xml:space="preserve"> </w:t>
            </w:r>
            <w:r w:rsidRPr="00250E9B">
              <w:rPr>
                <w:rFonts w:ascii="Times New Roman" w:hAnsi="Times New Roman"/>
                <w:lang w:val="en-US"/>
              </w:rPr>
              <w:t>nazorati</w:t>
            </w:r>
            <w:r w:rsidRPr="00250E9B">
              <w:rPr>
                <w:rFonts w:ascii="Times New Roman" w:hAnsi="Times New Roman"/>
              </w:rPr>
              <w:t xml:space="preserve"> </w:t>
            </w:r>
            <w:r w:rsidRPr="00250E9B">
              <w:rPr>
                <w:rFonts w:ascii="Times New Roman" w:hAnsi="Times New Roman"/>
                <w:lang w:val="en-US"/>
              </w:rPr>
              <w:t>ostidagi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shaxslar</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yuqorida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harakatlarning</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oshirilishiga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ymaslik</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oqilona</w:t>
            </w:r>
            <w:r w:rsidRPr="00250E9B">
              <w:rPr>
                <w:rFonts w:ascii="Times New Roman" w:hAnsi="Times New Roman"/>
              </w:rPr>
              <w:t xml:space="preserve"> </w:t>
            </w:r>
            <w:r w:rsidRPr="00250E9B">
              <w:rPr>
                <w:rFonts w:ascii="Times New Roman" w:hAnsi="Times New Roman"/>
                <w:lang w:val="en-US"/>
              </w:rPr>
              <w:t>choralar</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radilar</w:t>
            </w:r>
            <w:r w:rsidRPr="00250E9B">
              <w:rPr>
                <w:rFonts w:ascii="Times New Roman" w:hAnsi="Times New Roman"/>
              </w:rPr>
              <w:t>.</w:t>
            </w:r>
          </w:p>
        </w:tc>
        <w:tc>
          <w:tcPr>
            <w:tcW w:w="4961" w:type="dxa"/>
          </w:tcPr>
          <w:p w14:paraId="0524D6BF" w14:textId="77777777" w:rsidR="000D300F" w:rsidRPr="00250E9B" w:rsidRDefault="000D300F" w:rsidP="000D300F">
            <w:pPr>
              <w:pStyle w:val="ab"/>
              <w:ind w:firstLine="0"/>
              <w:rPr>
                <w:sz w:val="20"/>
                <w:szCs w:val="20"/>
              </w:rPr>
            </w:pPr>
            <w:r w:rsidRPr="00250E9B">
              <w:rPr>
                <w:sz w:val="20"/>
                <w:szCs w:val="20"/>
              </w:rPr>
              <w:t>13.3.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tc>
      </w:tr>
      <w:tr w:rsidR="000D300F" w:rsidRPr="00250E9B" w14:paraId="5B85E54C" w14:textId="77777777" w:rsidTr="00250E9B">
        <w:tc>
          <w:tcPr>
            <w:tcW w:w="4962" w:type="dxa"/>
          </w:tcPr>
          <w:p w14:paraId="7E782049"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13.4.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davlat</w:t>
            </w:r>
            <w:r w:rsidRPr="00250E9B">
              <w:rPr>
                <w:rFonts w:ascii="Times New Roman" w:hAnsi="Times New Roman"/>
              </w:rPr>
              <w:t xml:space="preserve"> </w:t>
            </w:r>
            <w:r w:rsidRPr="00250E9B">
              <w:rPr>
                <w:rFonts w:ascii="Times New Roman" w:hAnsi="Times New Roman"/>
                <w:lang w:val="en-US"/>
              </w:rPr>
              <w:t>xizmatchilari</w:t>
            </w:r>
            <w:r w:rsidRPr="00250E9B">
              <w:rPr>
                <w:rFonts w:ascii="Times New Roman" w:hAnsi="Times New Roman"/>
              </w:rPr>
              <w:t xml:space="preserve">, </w:t>
            </w:r>
            <w:r w:rsidRPr="00250E9B">
              <w:rPr>
                <w:rFonts w:ascii="Times New Roman" w:hAnsi="Times New Roman"/>
                <w:lang w:val="en-US"/>
              </w:rPr>
              <w:t>siyosiy</w:t>
            </w:r>
            <w:r w:rsidRPr="00250E9B">
              <w:rPr>
                <w:rFonts w:ascii="Times New Roman" w:hAnsi="Times New Roman"/>
              </w:rPr>
              <w:t xml:space="preserve"> </w:t>
            </w:r>
            <w:r w:rsidRPr="00250E9B">
              <w:rPr>
                <w:rFonts w:ascii="Times New Roman" w:hAnsi="Times New Roman"/>
                <w:lang w:val="en-US"/>
              </w:rPr>
              <w:t>partiyalar</w:t>
            </w:r>
            <w:r w:rsidRPr="00250E9B">
              <w:rPr>
                <w:rFonts w:ascii="Times New Roman" w:hAnsi="Times New Roman"/>
              </w:rPr>
              <w:t xml:space="preserve">, </w:t>
            </w:r>
            <w:r w:rsidRPr="00250E9B">
              <w:rPr>
                <w:rFonts w:ascii="Times New Roman" w:hAnsi="Times New Roman"/>
                <w:lang w:val="en-US"/>
              </w:rPr>
              <w:t>shuningdek</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ijro</w:t>
            </w:r>
            <w:r w:rsidRPr="00250E9B">
              <w:rPr>
                <w:rFonts w:ascii="Times New Roman" w:hAnsi="Times New Roman"/>
              </w:rPr>
              <w:t xml:space="preserve"> </w:t>
            </w:r>
            <w:r w:rsidRPr="00250E9B">
              <w:rPr>
                <w:rFonts w:ascii="Times New Roman" w:hAnsi="Times New Roman"/>
                <w:lang w:val="en-US"/>
              </w:rPr>
              <w:t>etuvchi</w:t>
            </w:r>
            <w:r w:rsidRPr="00250E9B">
              <w:rPr>
                <w:rFonts w:ascii="Times New Roman" w:hAnsi="Times New Roman"/>
              </w:rPr>
              <w:t xml:space="preserve"> </w:t>
            </w:r>
            <w:r w:rsidRPr="00250E9B">
              <w:rPr>
                <w:rFonts w:ascii="Times New Roman" w:hAnsi="Times New Roman"/>
                <w:lang w:val="en-US"/>
              </w:rPr>
              <w:t>organlari</w:t>
            </w:r>
            <w:r w:rsidRPr="00250E9B">
              <w:rPr>
                <w:rFonts w:ascii="Times New Roman" w:hAnsi="Times New Roman"/>
              </w:rPr>
              <w:t xml:space="preserve">, </w:t>
            </w:r>
            <w:r w:rsidRPr="00250E9B">
              <w:rPr>
                <w:rFonts w:ascii="Times New Roman" w:hAnsi="Times New Roman"/>
                <w:lang w:val="en-US"/>
              </w:rPr>
              <w:t>mansabdor</w:t>
            </w:r>
            <w:r w:rsidRPr="00250E9B">
              <w:rPr>
                <w:rFonts w:ascii="Times New Roman" w:hAnsi="Times New Roman"/>
              </w:rPr>
              <w:t xml:space="preserve"> </w:t>
            </w:r>
            <w:r w:rsidRPr="00250E9B">
              <w:rPr>
                <w:rFonts w:ascii="Times New Roman" w:hAnsi="Times New Roman"/>
                <w:lang w:val="en-US"/>
              </w:rPr>
              <w:t>shaxslari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xodimlari</w:t>
            </w:r>
            <w:r w:rsidRPr="00250E9B">
              <w:rPr>
                <w:rFonts w:ascii="Times New Roman" w:hAnsi="Times New Roman"/>
              </w:rPr>
              <w:t xml:space="preserve"> </w:t>
            </w:r>
            <w:r w:rsidRPr="00250E9B">
              <w:rPr>
                <w:rFonts w:ascii="Times New Roman" w:hAnsi="Times New Roman"/>
                <w:lang w:val="en-US"/>
              </w:rPr>
              <w:t>bevosita</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bilvosita</w:t>
            </w:r>
            <w:r w:rsidRPr="00250E9B">
              <w:rPr>
                <w:rFonts w:ascii="Times New Roman" w:hAnsi="Times New Roman"/>
              </w:rPr>
              <w:t xml:space="preserve"> (</w:t>
            </w:r>
            <w:r w:rsidRPr="00250E9B">
              <w:rPr>
                <w:rFonts w:ascii="Times New Roman" w:hAnsi="Times New Roman"/>
                <w:lang w:val="en-US"/>
              </w:rPr>
              <w:t>shu</w:t>
            </w:r>
            <w:r w:rsidRPr="00250E9B">
              <w:rPr>
                <w:rFonts w:ascii="Times New Roman" w:hAnsi="Times New Roman"/>
              </w:rPr>
              <w:t xml:space="preserve"> </w:t>
            </w:r>
            <w:r w:rsidRPr="00250E9B">
              <w:rPr>
                <w:rFonts w:ascii="Times New Roman" w:hAnsi="Times New Roman"/>
                <w:lang w:val="en-US"/>
              </w:rPr>
              <w:t>jumladan</w:t>
            </w:r>
            <w:r w:rsidRPr="00250E9B">
              <w:rPr>
                <w:rFonts w:ascii="Times New Roman" w:hAnsi="Times New Roman"/>
              </w:rPr>
              <w:t xml:space="preserve"> </w:t>
            </w:r>
            <w:r w:rsidRPr="00250E9B">
              <w:rPr>
                <w:rFonts w:ascii="Times New Roman" w:hAnsi="Times New Roman"/>
                <w:lang w:val="en-US"/>
              </w:rPr>
              <w:t>uchinchi</w:t>
            </w:r>
            <w:r w:rsidRPr="00250E9B">
              <w:rPr>
                <w:rFonts w:ascii="Times New Roman" w:hAnsi="Times New Roman"/>
              </w:rPr>
              <w:t xml:space="preserve"> </w:t>
            </w:r>
            <w:r w:rsidRPr="00250E9B">
              <w:rPr>
                <w:rFonts w:ascii="Times New Roman" w:hAnsi="Times New Roman"/>
                <w:lang w:val="en-US"/>
              </w:rPr>
              <w:t>shaxslar</w:t>
            </w:r>
            <w:r w:rsidRPr="00250E9B">
              <w:rPr>
                <w:rFonts w:ascii="Times New Roman" w:hAnsi="Times New Roman"/>
              </w:rPr>
              <w:t xml:space="preserve"> </w:t>
            </w:r>
            <w:r w:rsidRPr="00250E9B">
              <w:rPr>
                <w:rFonts w:ascii="Times New Roman" w:hAnsi="Times New Roman"/>
                <w:lang w:val="en-US"/>
              </w:rPr>
              <w:t>orqali</w:t>
            </w:r>
            <w:r w:rsidRPr="00250E9B">
              <w:rPr>
                <w:rFonts w:ascii="Times New Roman" w:hAnsi="Times New Roman"/>
              </w:rPr>
              <w:t xml:space="preserve">) </w:t>
            </w:r>
            <w:r w:rsidRPr="00250E9B">
              <w:rPr>
                <w:rFonts w:ascii="Times New Roman" w:hAnsi="Times New Roman"/>
                <w:lang w:val="en-US"/>
              </w:rPr>
              <w:t>quyidagi</w:t>
            </w:r>
            <w:r w:rsidRPr="00250E9B">
              <w:rPr>
                <w:rFonts w:ascii="Times New Roman" w:hAnsi="Times New Roman"/>
              </w:rPr>
              <w:t xml:space="preserve"> </w:t>
            </w:r>
            <w:r w:rsidRPr="00250E9B">
              <w:rPr>
                <w:rFonts w:ascii="Times New Roman" w:hAnsi="Times New Roman"/>
                <w:lang w:val="en-US"/>
              </w:rPr>
              <w:t>harakatlarni</w:t>
            </w:r>
            <w:r w:rsidRPr="00250E9B">
              <w:rPr>
                <w:rFonts w:ascii="Times New Roman" w:hAnsi="Times New Roman"/>
              </w:rPr>
              <w:t xml:space="preserve"> </w:t>
            </w:r>
            <w:r w:rsidRPr="00250E9B">
              <w:rPr>
                <w:rFonts w:ascii="Times New Roman" w:hAnsi="Times New Roman"/>
                <w:lang w:val="en-US"/>
              </w:rPr>
              <w:t>har</w:t>
            </w:r>
            <w:r w:rsidRPr="00250E9B">
              <w:rPr>
                <w:rFonts w:ascii="Times New Roman" w:hAnsi="Times New Roman"/>
              </w:rPr>
              <w:t xml:space="preserve"> </w:t>
            </w:r>
            <w:r w:rsidRPr="00250E9B">
              <w:rPr>
                <w:rFonts w:ascii="Times New Roman" w:hAnsi="Times New Roman"/>
                <w:lang w:val="en-US"/>
              </w:rPr>
              <w:t>qanday</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rinishda</w:t>
            </w:r>
            <w:r w:rsidRPr="00250E9B">
              <w:rPr>
                <w:rFonts w:ascii="Times New Roman" w:hAnsi="Times New Roman"/>
              </w:rPr>
              <w:t xml:space="preserve"> </w:t>
            </w:r>
            <w:r w:rsidRPr="00250E9B">
              <w:rPr>
                <w:rFonts w:ascii="Times New Roman" w:hAnsi="Times New Roman"/>
                <w:lang w:val="en-US"/>
              </w:rPr>
              <w:t>sodir</w:t>
            </w:r>
            <w:r w:rsidRPr="00250E9B">
              <w:rPr>
                <w:rFonts w:ascii="Times New Roman" w:hAnsi="Times New Roman"/>
              </w:rPr>
              <w:t xml:space="preserve"> </w:t>
            </w:r>
            <w:r w:rsidRPr="00250E9B">
              <w:rPr>
                <w:rFonts w:ascii="Times New Roman" w:hAnsi="Times New Roman"/>
                <w:lang w:val="en-US"/>
              </w:rPr>
              <w:t>etishga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ymaydi</w:t>
            </w:r>
            <w:r w:rsidRPr="00250E9B">
              <w:rPr>
                <w:rFonts w:ascii="Times New Roman" w:hAnsi="Times New Roman"/>
              </w:rPr>
              <w:t xml:space="preserve">: </w:t>
            </w:r>
          </w:p>
        </w:tc>
        <w:tc>
          <w:tcPr>
            <w:tcW w:w="4961" w:type="dxa"/>
          </w:tcPr>
          <w:p w14:paraId="617B8ABA" w14:textId="77777777" w:rsidR="000D300F" w:rsidRPr="00250E9B" w:rsidRDefault="000D300F" w:rsidP="000D300F">
            <w:pPr>
              <w:pStyle w:val="ab"/>
              <w:ind w:firstLine="0"/>
              <w:rPr>
                <w:sz w:val="20"/>
                <w:szCs w:val="20"/>
              </w:rPr>
            </w:pPr>
            <w:r w:rsidRPr="00250E9B">
              <w:rPr>
                <w:sz w:val="20"/>
                <w:szCs w:val="20"/>
              </w:rPr>
              <w:t>13.4.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tc>
      </w:tr>
      <w:tr w:rsidR="000D300F" w:rsidRPr="00250E9B" w14:paraId="1872BB21" w14:textId="77777777" w:rsidTr="00250E9B">
        <w:tc>
          <w:tcPr>
            <w:tcW w:w="4962" w:type="dxa"/>
          </w:tcPr>
          <w:p w14:paraId="3ABA8BBF"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lang w:val="en-US"/>
              </w:rPr>
              <w:t>a</w:t>
            </w:r>
            <w:r w:rsidRPr="00250E9B">
              <w:rPr>
                <w:rFonts w:ascii="Times New Roman" w:hAnsi="Times New Roman"/>
              </w:rPr>
              <w:t xml:space="preserve">) </w:t>
            </w:r>
            <w:r w:rsidRPr="00250E9B">
              <w:rPr>
                <w:rFonts w:ascii="Times New Roman" w:hAnsi="Times New Roman"/>
                <w:lang w:val="en-US"/>
              </w:rPr>
              <w:t>nazorat</w:t>
            </w:r>
            <w:r w:rsidRPr="00250E9B">
              <w:rPr>
                <w:rFonts w:ascii="Times New Roman" w:hAnsi="Times New Roman"/>
              </w:rPr>
              <w:t xml:space="preserve"> </w:t>
            </w:r>
            <w:r w:rsidRPr="00250E9B">
              <w:rPr>
                <w:rFonts w:ascii="Times New Roman" w:hAnsi="Times New Roman"/>
                <w:lang w:val="en-US"/>
              </w:rPr>
              <w:t>qiluvchi</w:t>
            </w:r>
            <w:r w:rsidRPr="00250E9B">
              <w:rPr>
                <w:rFonts w:ascii="Times New Roman" w:hAnsi="Times New Roman"/>
              </w:rPr>
              <w:t xml:space="preserve"> </w:t>
            </w:r>
            <w:r w:rsidRPr="00250E9B">
              <w:rPr>
                <w:rFonts w:ascii="Times New Roman" w:hAnsi="Times New Roman"/>
                <w:lang w:val="en-US"/>
              </w:rPr>
              <w:t>organlardan</w:t>
            </w:r>
            <w:r w:rsidRPr="00250E9B">
              <w:rPr>
                <w:rFonts w:ascii="Times New Roman" w:hAnsi="Times New Roman"/>
              </w:rPr>
              <w:t xml:space="preserve"> </w:t>
            </w:r>
            <w:r w:rsidRPr="00250E9B">
              <w:rPr>
                <w:rFonts w:ascii="Times New Roman" w:hAnsi="Times New Roman"/>
                <w:lang w:val="en-US"/>
              </w:rPr>
              <w:t>litsenziyalar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ruxsatnomalar</w:t>
            </w:r>
            <w:r w:rsidRPr="00250E9B">
              <w:rPr>
                <w:rFonts w:ascii="Times New Roman" w:hAnsi="Times New Roman"/>
              </w:rPr>
              <w:t xml:space="preserve"> </w:t>
            </w:r>
            <w:r w:rsidRPr="00250E9B">
              <w:rPr>
                <w:rFonts w:ascii="Times New Roman" w:hAnsi="Times New Roman"/>
                <w:lang w:val="en-US"/>
              </w:rPr>
              <w:t>olish</w:t>
            </w:r>
            <w:r w:rsidRPr="00250E9B">
              <w:rPr>
                <w:rFonts w:ascii="Times New Roman" w:hAnsi="Times New Roman"/>
              </w:rPr>
              <w:t xml:space="preserve">, </w:t>
            </w:r>
            <w:r w:rsidRPr="00250E9B">
              <w:rPr>
                <w:rFonts w:ascii="Times New Roman" w:hAnsi="Times New Roman"/>
                <w:lang w:val="en-US"/>
              </w:rPr>
              <w:t>soliq</w:t>
            </w:r>
            <w:r w:rsidRPr="00250E9B">
              <w:rPr>
                <w:rFonts w:ascii="Times New Roman" w:hAnsi="Times New Roman"/>
              </w:rPr>
              <w:t xml:space="preserve"> </w:t>
            </w:r>
            <w:r w:rsidRPr="00250E9B">
              <w:rPr>
                <w:rFonts w:ascii="Times New Roman" w:hAnsi="Times New Roman"/>
                <w:lang w:val="en-US"/>
              </w:rPr>
              <w:t>solish</w:t>
            </w:r>
            <w:r w:rsidRPr="00250E9B">
              <w:rPr>
                <w:rFonts w:ascii="Times New Roman" w:hAnsi="Times New Roman"/>
              </w:rPr>
              <w:t xml:space="preserve">, </w:t>
            </w:r>
            <w:r w:rsidRPr="00250E9B">
              <w:rPr>
                <w:rFonts w:ascii="Times New Roman" w:hAnsi="Times New Roman"/>
                <w:lang w:val="en-US"/>
              </w:rPr>
              <w:t>bojxona</w:t>
            </w:r>
            <w:r w:rsidRPr="00250E9B">
              <w:rPr>
                <w:rFonts w:ascii="Times New Roman" w:hAnsi="Times New Roman"/>
              </w:rPr>
              <w:t xml:space="preserve"> </w:t>
            </w:r>
            <w:r w:rsidRPr="00250E9B">
              <w:rPr>
                <w:rFonts w:ascii="Times New Roman" w:hAnsi="Times New Roman"/>
                <w:lang w:val="en-US"/>
              </w:rPr>
              <w:t>rasmiylashtiruvi</w:t>
            </w:r>
            <w:r w:rsidRPr="00250E9B">
              <w:rPr>
                <w:rFonts w:ascii="Times New Roman" w:hAnsi="Times New Roman"/>
              </w:rPr>
              <w:t xml:space="preserve">, </w:t>
            </w:r>
            <w:r w:rsidRPr="00250E9B">
              <w:rPr>
                <w:rFonts w:ascii="Times New Roman" w:hAnsi="Times New Roman"/>
                <w:lang w:val="en-US"/>
              </w:rPr>
              <w:t>ishni</w:t>
            </w:r>
            <w:r w:rsidRPr="00250E9B">
              <w:rPr>
                <w:rFonts w:ascii="Times New Roman" w:hAnsi="Times New Roman"/>
              </w:rPr>
              <w:t xml:space="preserve"> </w:t>
            </w:r>
            <w:r w:rsidRPr="00250E9B">
              <w:rPr>
                <w:rFonts w:ascii="Times New Roman" w:hAnsi="Times New Roman"/>
                <w:lang w:val="en-US"/>
              </w:rPr>
              <w:t>sudda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rib</w:t>
            </w:r>
            <w:r w:rsidRPr="00250E9B">
              <w:rPr>
                <w:rFonts w:ascii="Times New Roman" w:hAnsi="Times New Roman"/>
              </w:rPr>
              <w:t xml:space="preserve"> </w:t>
            </w:r>
            <w:r w:rsidRPr="00250E9B">
              <w:rPr>
                <w:rFonts w:ascii="Times New Roman" w:hAnsi="Times New Roman"/>
                <w:lang w:val="en-US"/>
              </w:rPr>
              <w:t>chiqish</w:t>
            </w:r>
            <w:r w:rsidRPr="00250E9B">
              <w:rPr>
                <w:rFonts w:ascii="Times New Roman" w:hAnsi="Times New Roman"/>
              </w:rPr>
              <w:t xml:space="preserve">, </w:t>
            </w:r>
            <w:r w:rsidRPr="00250E9B">
              <w:rPr>
                <w:rFonts w:ascii="Times New Roman" w:hAnsi="Times New Roman"/>
                <w:lang w:val="en-US"/>
              </w:rPr>
              <w:t>qonunchilik</w:t>
            </w:r>
            <w:r w:rsidRPr="00250E9B">
              <w:rPr>
                <w:rFonts w:ascii="Times New Roman" w:hAnsi="Times New Roman"/>
              </w:rPr>
              <w:t xml:space="preserve"> </w:t>
            </w:r>
            <w:r w:rsidRPr="00250E9B">
              <w:rPr>
                <w:rFonts w:ascii="Times New Roman" w:hAnsi="Times New Roman"/>
                <w:lang w:val="en-US"/>
              </w:rPr>
              <w:t>jarayonida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lastRenderedPageBreak/>
              <w:t>boshqa</w:t>
            </w:r>
            <w:r w:rsidRPr="00250E9B">
              <w:rPr>
                <w:rFonts w:ascii="Times New Roman" w:hAnsi="Times New Roman"/>
              </w:rPr>
              <w:t xml:space="preserve"> </w:t>
            </w:r>
            <w:r w:rsidRPr="00250E9B">
              <w:rPr>
                <w:rFonts w:ascii="Times New Roman" w:hAnsi="Times New Roman"/>
                <w:lang w:val="en-US"/>
              </w:rPr>
              <w:t>sohalarda</w:t>
            </w:r>
            <w:r w:rsidRPr="00250E9B">
              <w:rPr>
                <w:rFonts w:ascii="Times New Roman" w:hAnsi="Times New Roman"/>
              </w:rPr>
              <w:t xml:space="preserve"> </w:t>
            </w:r>
            <w:r w:rsidRPr="00250E9B">
              <w:rPr>
                <w:rFonts w:ascii="Times New Roman" w:hAnsi="Times New Roman"/>
                <w:lang w:val="en-US"/>
              </w:rPr>
              <w:t>tijorat</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xususiyatga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ustunlikni</w:t>
            </w:r>
            <w:r w:rsidRPr="00250E9B">
              <w:rPr>
                <w:rFonts w:ascii="Times New Roman" w:hAnsi="Times New Roman"/>
              </w:rPr>
              <w:t xml:space="preserve"> </w:t>
            </w:r>
            <w:r w:rsidRPr="00250E9B">
              <w:rPr>
                <w:rFonts w:ascii="Times New Roman" w:hAnsi="Times New Roman"/>
                <w:lang w:val="en-US"/>
              </w:rPr>
              <w:t>noqonuniy</w:t>
            </w:r>
            <w:r w:rsidRPr="00250E9B">
              <w:rPr>
                <w:rFonts w:ascii="Times New Roman" w:hAnsi="Times New Roman"/>
              </w:rPr>
              <w:t xml:space="preserve"> </w:t>
            </w:r>
            <w:r w:rsidRPr="00250E9B">
              <w:rPr>
                <w:rFonts w:ascii="Times New Roman" w:hAnsi="Times New Roman"/>
                <w:lang w:val="en-US"/>
              </w:rPr>
              <w:t>olish</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saqlab</w:t>
            </w:r>
            <w:r w:rsidRPr="00250E9B">
              <w:rPr>
                <w:rFonts w:ascii="Times New Roman" w:hAnsi="Times New Roman"/>
              </w:rPr>
              <w:t xml:space="preserve"> </w:t>
            </w:r>
            <w:r w:rsidRPr="00250E9B">
              <w:rPr>
                <w:rFonts w:ascii="Times New Roman" w:hAnsi="Times New Roman"/>
                <w:lang w:val="en-US"/>
              </w:rPr>
              <w:t>qolish</w:t>
            </w:r>
            <w:r w:rsidRPr="00250E9B">
              <w:rPr>
                <w:rFonts w:ascii="Times New Roman" w:hAnsi="Times New Roman"/>
              </w:rPr>
              <w:t xml:space="preserve"> </w:t>
            </w:r>
            <w:r w:rsidRPr="00250E9B">
              <w:rPr>
                <w:rFonts w:ascii="Times New Roman" w:hAnsi="Times New Roman"/>
                <w:lang w:val="en-US"/>
              </w:rPr>
              <w:t>maqsadida</w:t>
            </w:r>
            <w:r w:rsidRPr="00250E9B">
              <w:rPr>
                <w:rFonts w:ascii="Times New Roman" w:hAnsi="Times New Roman"/>
              </w:rPr>
              <w:t xml:space="preserve"> </w:t>
            </w:r>
            <w:r w:rsidRPr="00250E9B">
              <w:rPr>
                <w:rFonts w:ascii="Times New Roman" w:hAnsi="Times New Roman"/>
                <w:lang w:val="en-US"/>
              </w:rPr>
              <w:t>yuqorida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shaxslar</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foydasiga</w:t>
            </w:r>
            <w:r w:rsidRPr="00250E9B">
              <w:rPr>
                <w:rFonts w:ascii="Times New Roman" w:hAnsi="Times New Roman"/>
              </w:rPr>
              <w:t xml:space="preserve"> </w:t>
            </w:r>
            <w:r w:rsidRPr="00250E9B">
              <w:rPr>
                <w:rFonts w:ascii="Times New Roman" w:hAnsi="Times New Roman"/>
                <w:lang w:val="en-US"/>
              </w:rPr>
              <w:t>moddiy</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nomoddiy</w:t>
            </w:r>
            <w:r w:rsidRPr="00250E9B">
              <w:rPr>
                <w:rFonts w:ascii="Times New Roman" w:hAnsi="Times New Roman"/>
              </w:rPr>
              <w:t xml:space="preserve"> </w:t>
            </w:r>
            <w:r w:rsidRPr="00250E9B">
              <w:rPr>
                <w:rFonts w:ascii="Times New Roman" w:hAnsi="Times New Roman"/>
                <w:lang w:val="en-US"/>
              </w:rPr>
              <w:t>nafni</w:t>
            </w:r>
            <w:r w:rsidRPr="00250E9B">
              <w:rPr>
                <w:rFonts w:ascii="Times New Roman" w:hAnsi="Times New Roman"/>
              </w:rPr>
              <w:t xml:space="preserve"> </w:t>
            </w:r>
            <w:r w:rsidRPr="00250E9B">
              <w:rPr>
                <w:rFonts w:ascii="Times New Roman" w:hAnsi="Times New Roman"/>
                <w:lang w:val="en-US"/>
              </w:rPr>
              <w:t>taklif</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olishni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w:t>
            </w:r>
            <w:r w:rsidRPr="00250E9B">
              <w:rPr>
                <w:rFonts w:ascii="Times New Roman" w:hAnsi="Times New Roman"/>
                <w:lang w:val="en-US"/>
              </w:rPr>
              <w:t>da</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taqdim</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w:t>
            </w:r>
          </w:p>
          <w:p w14:paraId="218FF0E3" w14:textId="77777777" w:rsidR="000D300F" w:rsidRPr="00250E9B" w:rsidRDefault="000D300F" w:rsidP="000D300F">
            <w:pPr>
              <w:pStyle w:val="12"/>
              <w:ind w:right="-1" w:firstLine="0"/>
              <w:outlineLvl w:val="0"/>
              <w:rPr>
                <w:rFonts w:ascii="Times New Roman" w:hAnsi="Times New Roman"/>
              </w:rPr>
            </w:pPr>
          </w:p>
        </w:tc>
        <w:tc>
          <w:tcPr>
            <w:tcW w:w="4961" w:type="dxa"/>
          </w:tcPr>
          <w:p w14:paraId="2A18E76B" w14:textId="77777777" w:rsidR="000D300F" w:rsidRPr="00250E9B" w:rsidRDefault="000D300F" w:rsidP="000D300F">
            <w:pPr>
              <w:pStyle w:val="ab"/>
              <w:ind w:firstLine="0"/>
              <w:rPr>
                <w:sz w:val="20"/>
                <w:szCs w:val="20"/>
              </w:rPr>
            </w:pPr>
            <w:r w:rsidRPr="00250E9B">
              <w:rPr>
                <w:sz w:val="20"/>
                <w:szCs w:val="20"/>
              </w:rPr>
              <w:lastRenderedPageBreak/>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w:t>
            </w:r>
            <w:r w:rsidRPr="00250E9B">
              <w:rPr>
                <w:sz w:val="20"/>
                <w:szCs w:val="20"/>
              </w:rPr>
              <w:lastRenderedPageBreak/>
              <w:t>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tc>
      </w:tr>
      <w:tr w:rsidR="000D300F" w:rsidRPr="00250E9B" w14:paraId="7CC1D6C5" w14:textId="77777777" w:rsidTr="00250E9B">
        <w:tc>
          <w:tcPr>
            <w:tcW w:w="4962" w:type="dxa"/>
          </w:tcPr>
          <w:p w14:paraId="0481B0DE"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lang w:val="en-US"/>
              </w:rPr>
              <w:lastRenderedPageBreak/>
              <w:t>b</w:t>
            </w:r>
            <w:r w:rsidRPr="00250E9B">
              <w:rPr>
                <w:rFonts w:ascii="Times New Roman" w:hAnsi="Times New Roman"/>
              </w:rPr>
              <w:t xml:space="preserve">) </w:t>
            </w:r>
            <w:r w:rsidRPr="00250E9B">
              <w:rPr>
                <w:rFonts w:ascii="Times New Roman" w:hAnsi="Times New Roman"/>
                <w:lang w:val="en-US"/>
              </w:rPr>
              <w:t>qonunga</w:t>
            </w:r>
            <w:r w:rsidRPr="00250E9B">
              <w:rPr>
                <w:rFonts w:ascii="Times New Roman" w:hAnsi="Times New Roman"/>
              </w:rPr>
              <w:t xml:space="preserve"> </w:t>
            </w:r>
            <w:r w:rsidRPr="00250E9B">
              <w:rPr>
                <w:rFonts w:ascii="Times New Roman" w:hAnsi="Times New Roman"/>
                <w:lang w:val="en-US"/>
              </w:rPr>
              <w:t>xilof</w:t>
            </w:r>
            <w:r w:rsidRPr="00250E9B">
              <w:rPr>
                <w:rFonts w:ascii="Times New Roman" w:hAnsi="Times New Roman"/>
              </w:rPr>
              <w:t xml:space="preserve"> </w:t>
            </w:r>
            <w:r w:rsidRPr="00250E9B">
              <w:rPr>
                <w:rFonts w:ascii="Times New Roman" w:hAnsi="Times New Roman"/>
                <w:lang w:val="en-US"/>
              </w:rPr>
              <w:t>ravishda</w:t>
            </w:r>
            <w:r w:rsidRPr="00250E9B">
              <w:rPr>
                <w:rFonts w:ascii="Times New Roman" w:hAnsi="Times New Roman"/>
              </w:rPr>
              <w:t xml:space="preserve"> </w:t>
            </w:r>
            <w:r w:rsidRPr="00250E9B">
              <w:rPr>
                <w:rFonts w:ascii="Times New Roman" w:hAnsi="Times New Roman"/>
                <w:lang w:val="en-US"/>
              </w:rPr>
              <w:t>olingan</w:t>
            </w:r>
            <w:r w:rsidRPr="00250E9B">
              <w:rPr>
                <w:rFonts w:ascii="Times New Roman" w:hAnsi="Times New Roman"/>
              </w:rPr>
              <w:t xml:space="preserve"> </w:t>
            </w:r>
            <w:r w:rsidRPr="00250E9B">
              <w:rPr>
                <w:rFonts w:ascii="Times New Roman" w:hAnsi="Times New Roman"/>
                <w:lang w:val="en-US"/>
              </w:rPr>
              <w:t>daromadlarni</w:t>
            </w:r>
            <w:r w:rsidRPr="00250E9B">
              <w:rPr>
                <w:rFonts w:ascii="Times New Roman" w:hAnsi="Times New Roman"/>
              </w:rPr>
              <w:t xml:space="preserve"> </w:t>
            </w:r>
            <w:r w:rsidRPr="00250E9B">
              <w:rPr>
                <w:rFonts w:ascii="Times New Roman" w:hAnsi="Times New Roman"/>
                <w:lang w:val="en-US"/>
              </w:rPr>
              <w:t>legallashtirish</w:t>
            </w:r>
            <w:r w:rsidRPr="00250E9B">
              <w:rPr>
                <w:rFonts w:ascii="Times New Roman" w:hAnsi="Times New Roman"/>
              </w:rPr>
              <w:t xml:space="preserve">, </w:t>
            </w:r>
            <w:r w:rsidRPr="00250E9B">
              <w:rPr>
                <w:rFonts w:ascii="Times New Roman" w:hAnsi="Times New Roman"/>
                <w:lang w:val="en-US"/>
              </w:rPr>
              <w:t>shuningdek</w:t>
            </w:r>
            <w:r w:rsidRPr="00250E9B">
              <w:rPr>
                <w:rFonts w:ascii="Times New Roman" w:hAnsi="Times New Roman"/>
              </w:rPr>
              <w:t xml:space="preserve">, </w:t>
            </w:r>
            <w:r w:rsidRPr="00250E9B">
              <w:rPr>
                <w:rFonts w:ascii="Times New Roman" w:hAnsi="Times New Roman"/>
                <w:lang w:val="en-US"/>
              </w:rPr>
              <w:t>tomonlarga</w:t>
            </w:r>
            <w:r w:rsidRPr="00250E9B">
              <w:rPr>
                <w:rFonts w:ascii="Times New Roman" w:hAnsi="Times New Roman"/>
              </w:rPr>
              <w:t xml:space="preserve"> </w:t>
            </w:r>
            <w:r w:rsidRPr="00250E9B">
              <w:rPr>
                <w:rFonts w:ascii="Times New Roman" w:hAnsi="Times New Roman"/>
                <w:lang w:val="en-US"/>
              </w:rPr>
              <w:t>mol</w:t>
            </w:r>
            <w:r w:rsidRPr="00250E9B">
              <w:rPr>
                <w:rFonts w:ascii="Times New Roman" w:hAnsi="Times New Roman"/>
              </w:rPr>
              <w:t>-</w:t>
            </w:r>
            <w:r w:rsidRPr="00250E9B">
              <w:rPr>
                <w:rFonts w:ascii="Times New Roman" w:hAnsi="Times New Roman"/>
                <w:lang w:val="en-US"/>
              </w:rPr>
              <w:t>mulk</w:t>
            </w:r>
            <w:r w:rsidRPr="00250E9B">
              <w:rPr>
                <w:rFonts w:ascii="Times New Roman" w:hAnsi="Times New Roman"/>
              </w:rPr>
              <w:t xml:space="preserve"> </w:t>
            </w:r>
            <w:r w:rsidRPr="00250E9B">
              <w:rPr>
                <w:rFonts w:ascii="Times New Roman" w:hAnsi="Times New Roman"/>
                <w:lang w:val="en-US"/>
              </w:rPr>
              <w:t>jinoiy</w:t>
            </w:r>
            <w:r w:rsidRPr="00250E9B">
              <w:rPr>
                <w:rFonts w:ascii="Times New Roman" w:hAnsi="Times New Roman"/>
              </w:rPr>
              <w:t xml:space="preserve"> </w:t>
            </w:r>
            <w:r w:rsidRPr="00250E9B">
              <w:rPr>
                <w:rFonts w:ascii="Times New Roman" w:hAnsi="Times New Roman"/>
                <w:lang w:val="en-US"/>
              </w:rPr>
              <w:t>faoliyatdan</w:t>
            </w:r>
            <w:r w:rsidRPr="00250E9B">
              <w:rPr>
                <w:rFonts w:ascii="Times New Roman" w:hAnsi="Times New Roman"/>
              </w:rPr>
              <w:t xml:space="preserve"> </w:t>
            </w:r>
            <w:r w:rsidRPr="00250E9B">
              <w:rPr>
                <w:rFonts w:ascii="Times New Roman" w:hAnsi="Times New Roman"/>
                <w:lang w:val="en-US"/>
              </w:rPr>
              <w:t>olingan</w:t>
            </w:r>
            <w:r w:rsidRPr="00250E9B">
              <w:rPr>
                <w:rFonts w:ascii="Times New Roman" w:hAnsi="Times New Roman"/>
              </w:rPr>
              <w:t xml:space="preserve"> </w:t>
            </w:r>
            <w:r w:rsidRPr="00250E9B">
              <w:rPr>
                <w:rFonts w:ascii="Times New Roman" w:hAnsi="Times New Roman"/>
                <w:lang w:val="en-US"/>
              </w:rPr>
              <w:t>daromad</w:t>
            </w:r>
            <w:r w:rsidRPr="00250E9B">
              <w:rPr>
                <w:rFonts w:ascii="Times New Roman" w:hAnsi="Times New Roman"/>
              </w:rPr>
              <w:t xml:space="preserve"> </w:t>
            </w:r>
            <w:r w:rsidRPr="00250E9B">
              <w:rPr>
                <w:rFonts w:ascii="Times New Roman" w:hAnsi="Times New Roman"/>
                <w:lang w:val="en-US"/>
              </w:rPr>
              <w:t>ekanligi</w:t>
            </w:r>
            <w:r w:rsidRPr="00250E9B">
              <w:rPr>
                <w:rFonts w:ascii="Times New Roman" w:hAnsi="Times New Roman"/>
              </w:rPr>
              <w:t xml:space="preserve"> </w:t>
            </w:r>
            <w:r w:rsidRPr="00250E9B">
              <w:rPr>
                <w:rFonts w:ascii="Times New Roman" w:hAnsi="Times New Roman"/>
                <w:lang w:val="en-US"/>
              </w:rPr>
              <w:t>ma</w:t>
            </w:r>
            <w:r w:rsidRPr="00250E9B">
              <w:rPr>
                <w:rFonts w:ascii="Times New Roman" w:hAnsi="Times New Roman"/>
              </w:rPr>
              <w:t>’</w:t>
            </w:r>
            <w:r w:rsidRPr="00250E9B">
              <w:rPr>
                <w:rFonts w:ascii="Times New Roman" w:hAnsi="Times New Roman"/>
                <w:lang w:val="en-US"/>
              </w:rPr>
              <w:t>lum</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lsa</w:t>
            </w:r>
            <w:r w:rsidRPr="00250E9B">
              <w:rPr>
                <w:rFonts w:ascii="Times New Roman" w:hAnsi="Times New Roman"/>
              </w:rPr>
              <w:t xml:space="preserve">, </w:t>
            </w:r>
            <w:r w:rsidRPr="00250E9B">
              <w:rPr>
                <w:rFonts w:ascii="Times New Roman" w:hAnsi="Times New Roman"/>
                <w:lang w:val="en-US"/>
              </w:rPr>
              <w:t>uni</w:t>
            </w:r>
            <w:r w:rsidRPr="00250E9B">
              <w:rPr>
                <w:rFonts w:ascii="Times New Roman" w:hAnsi="Times New Roman"/>
              </w:rPr>
              <w:t xml:space="preserve"> </w:t>
            </w:r>
            <w:r w:rsidRPr="00250E9B">
              <w:rPr>
                <w:rFonts w:ascii="Times New Roman" w:hAnsi="Times New Roman"/>
                <w:lang w:val="en-US"/>
              </w:rPr>
              <w:t>mulkka</w:t>
            </w:r>
            <w:r w:rsidRPr="00250E9B">
              <w:rPr>
                <w:rFonts w:ascii="Times New Roman" w:hAnsi="Times New Roman"/>
              </w:rPr>
              <w:t xml:space="preserve"> </w:t>
            </w:r>
            <w:r w:rsidRPr="00250E9B">
              <w:rPr>
                <w:rFonts w:ascii="Times New Roman" w:hAnsi="Times New Roman"/>
                <w:lang w:val="en-US"/>
              </w:rPr>
              <w:t>berish</w:t>
            </w:r>
            <w:r w:rsidRPr="00250E9B">
              <w:rPr>
                <w:rFonts w:ascii="Times New Roman" w:hAnsi="Times New Roman"/>
              </w:rPr>
              <w:t xml:space="preserve">, </w:t>
            </w:r>
            <w:r w:rsidRPr="00250E9B">
              <w:rPr>
                <w:rFonts w:ascii="Times New Roman" w:hAnsi="Times New Roman"/>
                <w:lang w:val="en-US"/>
              </w:rPr>
              <w:t>mulkka</w:t>
            </w:r>
            <w:r w:rsidRPr="00250E9B">
              <w:rPr>
                <w:rFonts w:ascii="Times New Roman" w:hAnsi="Times New Roman"/>
              </w:rPr>
              <w:t xml:space="preserve"> </w:t>
            </w:r>
            <w:r w:rsidRPr="00250E9B">
              <w:rPr>
                <w:rFonts w:ascii="Times New Roman" w:hAnsi="Times New Roman"/>
                <w:lang w:val="en-US"/>
              </w:rPr>
              <w:t>aylantirish</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almashish</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li</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 xml:space="preserve"> </w:t>
            </w:r>
            <w:r w:rsidRPr="00250E9B">
              <w:rPr>
                <w:rFonts w:ascii="Times New Roman" w:hAnsi="Times New Roman"/>
                <w:lang w:val="en-US"/>
              </w:rPr>
              <w:t>uning</w:t>
            </w:r>
            <w:r w:rsidRPr="00250E9B">
              <w:rPr>
                <w:rFonts w:ascii="Times New Roman" w:hAnsi="Times New Roman"/>
              </w:rPr>
              <w:t xml:space="preserve"> </w:t>
            </w:r>
            <w:r w:rsidRPr="00250E9B">
              <w:rPr>
                <w:rFonts w:ascii="Times New Roman" w:hAnsi="Times New Roman"/>
                <w:lang w:val="en-US"/>
              </w:rPr>
              <w:t>kelib</w:t>
            </w:r>
            <w:r w:rsidRPr="00250E9B">
              <w:rPr>
                <w:rFonts w:ascii="Times New Roman" w:hAnsi="Times New Roman"/>
              </w:rPr>
              <w:t xml:space="preserve"> </w:t>
            </w:r>
            <w:r w:rsidRPr="00250E9B">
              <w:rPr>
                <w:rFonts w:ascii="Times New Roman" w:hAnsi="Times New Roman"/>
                <w:lang w:val="en-US"/>
              </w:rPr>
              <w:t>chiqishiga</w:t>
            </w:r>
            <w:r w:rsidRPr="00250E9B">
              <w:rPr>
                <w:rFonts w:ascii="Times New Roman" w:hAnsi="Times New Roman"/>
              </w:rPr>
              <w:t xml:space="preserve"> </w:t>
            </w:r>
            <w:r w:rsidRPr="00250E9B">
              <w:rPr>
                <w:rFonts w:ascii="Times New Roman" w:hAnsi="Times New Roman"/>
                <w:lang w:val="en-US"/>
              </w:rPr>
              <w:t>qonuniy</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rinish</w:t>
            </w:r>
            <w:r w:rsidRPr="00250E9B">
              <w:rPr>
                <w:rFonts w:ascii="Times New Roman" w:hAnsi="Times New Roman"/>
              </w:rPr>
              <w:t xml:space="preserve"> </w:t>
            </w:r>
            <w:r w:rsidRPr="00250E9B">
              <w:rPr>
                <w:rFonts w:ascii="Times New Roman" w:hAnsi="Times New Roman"/>
                <w:lang w:val="en-US"/>
              </w:rPr>
              <w:t>berish</w:t>
            </w:r>
            <w:r w:rsidRPr="00250E9B">
              <w:rPr>
                <w:rFonts w:ascii="Times New Roman" w:hAnsi="Times New Roman"/>
              </w:rPr>
              <w:t xml:space="preserve">, </w:t>
            </w:r>
            <w:r w:rsidRPr="00250E9B">
              <w:rPr>
                <w:rFonts w:ascii="Times New Roman" w:hAnsi="Times New Roman"/>
                <w:lang w:val="en-US"/>
              </w:rPr>
              <w:t>asl</w:t>
            </w:r>
            <w:r w:rsidRPr="00250E9B">
              <w:rPr>
                <w:rFonts w:ascii="Times New Roman" w:hAnsi="Times New Roman"/>
              </w:rPr>
              <w:t xml:space="preserve"> </w:t>
            </w:r>
            <w:r w:rsidRPr="00250E9B">
              <w:rPr>
                <w:rFonts w:ascii="Times New Roman" w:hAnsi="Times New Roman"/>
                <w:lang w:val="en-US"/>
              </w:rPr>
              <w:t>xususiyatini</w:t>
            </w:r>
            <w:r w:rsidRPr="00250E9B">
              <w:rPr>
                <w:rFonts w:ascii="Times New Roman" w:hAnsi="Times New Roman"/>
              </w:rPr>
              <w:t xml:space="preserve">, </w:t>
            </w:r>
            <w:r w:rsidRPr="00250E9B">
              <w:rPr>
                <w:rFonts w:ascii="Times New Roman" w:hAnsi="Times New Roman"/>
                <w:lang w:val="en-US"/>
              </w:rPr>
              <w:t>manbasini</w:t>
            </w:r>
            <w:r w:rsidRPr="00250E9B">
              <w:rPr>
                <w:rFonts w:ascii="Times New Roman" w:hAnsi="Times New Roman"/>
              </w:rPr>
              <w:t xml:space="preserve">, </w:t>
            </w:r>
            <w:r w:rsidRPr="00250E9B">
              <w:rPr>
                <w:rFonts w:ascii="Times New Roman" w:hAnsi="Times New Roman"/>
                <w:lang w:val="en-US"/>
              </w:rPr>
              <w:t>joylashgan</w:t>
            </w:r>
            <w:r w:rsidRPr="00250E9B">
              <w:rPr>
                <w:rFonts w:ascii="Times New Roman" w:hAnsi="Times New Roman"/>
              </w:rPr>
              <w:t xml:space="preserve"> </w:t>
            </w:r>
            <w:r w:rsidRPr="00250E9B">
              <w:rPr>
                <w:rFonts w:ascii="Times New Roman" w:hAnsi="Times New Roman"/>
                <w:lang w:val="en-US"/>
              </w:rPr>
              <w:t>joyini</w:t>
            </w:r>
            <w:r w:rsidRPr="00250E9B">
              <w:rPr>
                <w:rFonts w:ascii="Times New Roman" w:hAnsi="Times New Roman"/>
              </w:rPr>
              <w:t xml:space="preserve">, </w:t>
            </w:r>
            <w:r w:rsidRPr="00250E9B">
              <w:rPr>
                <w:rFonts w:ascii="Times New Roman" w:hAnsi="Times New Roman"/>
                <w:lang w:val="en-US"/>
              </w:rPr>
              <w:t>boshqarish</w:t>
            </w:r>
            <w:r w:rsidRPr="00250E9B">
              <w:rPr>
                <w:rFonts w:ascii="Times New Roman" w:hAnsi="Times New Roman"/>
              </w:rPr>
              <w:t xml:space="preserve"> </w:t>
            </w:r>
            <w:r w:rsidRPr="00250E9B">
              <w:rPr>
                <w:rFonts w:ascii="Times New Roman" w:hAnsi="Times New Roman"/>
                <w:lang w:val="en-US"/>
              </w:rPr>
              <w:t>usulini</w:t>
            </w:r>
            <w:r w:rsidRPr="00250E9B">
              <w:rPr>
                <w:rFonts w:ascii="Times New Roman" w:hAnsi="Times New Roman"/>
              </w:rPr>
              <w:t xml:space="preserve">, </w:t>
            </w:r>
            <w:r w:rsidRPr="00250E9B">
              <w:rPr>
                <w:rFonts w:ascii="Times New Roman" w:hAnsi="Times New Roman"/>
                <w:lang w:val="en-US"/>
              </w:rPr>
              <w:t>bunday</w:t>
            </w:r>
            <w:r w:rsidRPr="00250E9B">
              <w:rPr>
                <w:rFonts w:ascii="Times New Roman" w:hAnsi="Times New Roman"/>
              </w:rPr>
              <w:t xml:space="preserve"> </w:t>
            </w:r>
            <w:r w:rsidRPr="00250E9B">
              <w:rPr>
                <w:rFonts w:ascii="Times New Roman" w:hAnsi="Times New Roman"/>
                <w:lang w:val="en-US"/>
              </w:rPr>
              <w:t>pullar</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mol</w:t>
            </w:r>
            <w:r w:rsidRPr="00250E9B">
              <w:rPr>
                <w:rFonts w:ascii="Times New Roman" w:hAnsi="Times New Roman"/>
              </w:rPr>
              <w:t>-</w:t>
            </w:r>
            <w:r w:rsidRPr="00250E9B">
              <w:rPr>
                <w:rFonts w:ascii="Times New Roman" w:hAnsi="Times New Roman"/>
                <w:lang w:val="en-US"/>
              </w:rPr>
              <w:t>mulkning</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chirilishini</w:t>
            </w:r>
            <w:r w:rsidRPr="00250E9B">
              <w:rPr>
                <w:rFonts w:ascii="Times New Roman" w:hAnsi="Times New Roman"/>
              </w:rPr>
              <w:t xml:space="preserve">, </w:t>
            </w:r>
            <w:r w:rsidRPr="00250E9B">
              <w:rPr>
                <w:rFonts w:ascii="Times New Roman" w:hAnsi="Times New Roman"/>
                <w:lang w:val="en-US"/>
              </w:rPr>
              <w:t>pul</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mol</w:t>
            </w:r>
            <w:r w:rsidRPr="00250E9B">
              <w:rPr>
                <w:rFonts w:ascii="Times New Roman" w:hAnsi="Times New Roman"/>
              </w:rPr>
              <w:t>-</w:t>
            </w:r>
            <w:r w:rsidRPr="00250E9B">
              <w:rPr>
                <w:rFonts w:ascii="Times New Roman" w:hAnsi="Times New Roman"/>
                <w:lang w:val="en-US"/>
              </w:rPr>
              <w:t>mulkka</w:t>
            </w:r>
            <w:r w:rsidRPr="00250E9B">
              <w:rPr>
                <w:rFonts w:ascii="Times New Roman" w:hAnsi="Times New Roman"/>
              </w:rPr>
              <w:t xml:space="preserve"> </w:t>
            </w:r>
            <w:r w:rsidRPr="00250E9B">
              <w:rPr>
                <w:rFonts w:ascii="Times New Roman" w:hAnsi="Times New Roman"/>
                <w:lang w:val="en-US"/>
              </w:rPr>
              <w:t>egalik</w:t>
            </w:r>
            <w:r w:rsidRPr="00250E9B">
              <w:rPr>
                <w:rFonts w:ascii="Times New Roman" w:hAnsi="Times New Roman"/>
              </w:rPr>
              <w:t xml:space="preserve"> </w:t>
            </w:r>
            <w:r w:rsidRPr="00250E9B">
              <w:rPr>
                <w:rFonts w:ascii="Times New Roman" w:hAnsi="Times New Roman"/>
                <w:lang w:val="en-US"/>
              </w:rPr>
              <w:t>qilishga</w:t>
            </w:r>
            <w:r w:rsidRPr="00250E9B">
              <w:rPr>
                <w:rFonts w:ascii="Times New Roman" w:hAnsi="Times New Roman"/>
              </w:rPr>
              <w:t xml:space="preserve"> </w:t>
            </w:r>
            <w:r w:rsidRPr="00250E9B">
              <w:rPr>
                <w:rFonts w:ascii="Times New Roman" w:hAnsi="Times New Roman"/>
                <w:lang w:val="en-US"/>
              </w:rPr>
              <w:t>haqiqiy</w:t>
            </w:r>
            <w:r w:rsidRPr="00250E9B">
              <w:rPr>
                <w:rFonts w:ascii="Times New Roman" w:hAnsi="Times New Roman"/>
              </w:rPr>
              <w:t xml:space="preserve"> </w:t>
            </w:r>
            <w:r w:rsidRPr="00250E9B">
              <w:rPr>
                <w:rFonts w:ascii="Times New Roman" w:hAnsi="Times New Roman"/>
                <w:lang w:val="en-US"/>
              </w:rPr>
              <w:t>huquqlar</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uning</w:t>
            </w:r>
            <w:r w:rsidRPr="00250E9B">
              <w:rPr>
                <w:rFonts w:ascii="Times New Roman" w:hAnsi="Times New Roman"/>
              </w:rPr>
              <w:t xml:space="preserve"> </w:t>
            </w:r>
            <w:r w:rsidRPr="00250E9B">
              <w:rPr>
                <w:rFonts w:ascii="Times New Roman" w:hAnsi="Times New Roman"/>
                <w:lang w:val="en-US"/>
              </w:rPr>
              <w:t>tasarrufchisini</w:t>
            </w:r>
            <w:r w:rsidRPr="00250E9B">
              <w:rPr>
                <w:rFonts w:ascii="Times New Roman" w:hAnsi="Times New Roman"/>
              </w:rPr>
              <w:t xml:space="preserve"> </w:t>
            </w:r>
            <w:r w:rsidRPr="00250E9B">
              <w:rPr>
                <w:rFonts w:ascii="Times New Roman" w:hAnsi="Times New Roman"/>
                <w:lang w:val="en-US"/>
              </w:rPr>
              <w:t>yashirish</w:t>
            </w:r>
            <w:r w:rsidRPr="00250E9B">
              <w:rPr>
                <w:rFonts w:ascii="Times New Roman" w:hAnsi="Times New Roman"/>
              </w:rPr>
              <w:t>;</w:t>
            </w:r>
          </w:p>
          <w:p w14:paraId="7E6AD9E2" w14:textId="77777777" w:rsidR="000D300F" w:rsidRPr="00250E9B" w:rsidRDefault="000D300F" w:rsidP="000D300F">
            <w:pPr>
              <w:pStyle w:val="12"/>
              <w:ind w:right="-1" w:firstLine="0"/>
              <w:outlineLvl w:val="0"/>
              <w:rPr>
                <w:rFonts w:ascii="Times New Roman" w:hAnsi="Times New Roman"/>
              </w:rPr>
            </w:pPr>
          </w:p>
        </w:tc>
        <w:tc>
          <w:tcPr>
            <w:tcW w:w="4961" w:type="dxa"/>
          </w:tcPr>
          <w:p w14:paraId="6435BDDE" w14:textId="77777777" w:rsidR="000D300F" w:rsidRPr="00250E9B" w:rsidRDefault="000D300F" w:rsidP="000D300F">
            <w:pPr>
              <w:pStyle w:val="ab"/>
              <w:ind w:firstLine="0"/>
              <w:rPr>
                <w:sz w:val="20"/>
                <w:szCs w:val="20"/>
              </w:rPr>
            </w:pPr>
            <w:r w:rsidRPr="00250E9B">
              <w:rPr>
                <w:sz w:val="20"/>
                <w:szCs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путём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tc>
      </w:tr>
      <w:tr w:rsidR="000D300F" w:rsidRPr="00250E9B" w14:paraId="7CA3E9CE" w14:textId="77777777" w:rsidTr="00250E9B">
        <w:tc>
          <w:tcPr>
            <w:tcW w:w="4962" w:type="dxa"/>
          </w:tcPr>
          <w:p w14:paraId="33593DB3" w14:textId="20EE1935" w:rsidR="000D300F" w:rsidRPr="00250E9B" w:rsidRDefault="007F4914" w:rsidP="000D300F">
            <w:pPr>
              <w:pStyle w:val="12"/>
              <w:ind w:right="-1" w:firstLine="0"/>
              <w:outlineLvl w:val="0"/>
              <w:rPr>
                <w:rFonts w:ascii="Times New Roman" w:hAnsi="Times New Roman"/>
                <w:lang w:val="en-US"/>
              </w:rPr>
            </w:pPr>
            <w:r>
              <w:rPr>
                <w:rFonts w:ascii="Times New Roman" w:hAnsi="Times New Roman"/>
                <w:lang w:val="en-US"/>
              </w:rPr>
              <w:t>d</w:t>
            </w:r>
            <w:r w:rsidR="000D300F" w:rsidRPr="007F4914">
              <w:rPr>
                <w:rFonts w:ascii="Times New Roman" w:hAnsi="Times New Roman"/>
              </w:rPr>
              <w:t xml:space="preserve">) </w:t>
            </w:r>
            <w:proofErr w:type="gramStart"/>
            <w:r w:rsidR="000D300F" w:rsidRPr="00250E9B">
              <w:rPr>
                <w:rFonts w:ascii="Times New Roman" w:hAnsi="Times New Roman"/>
                <w:lang w:val="en-US"/>
              </w:rPr>
              <w:t>g</w:t>
            </w:r>
            <w:r w:rsidR="000D300F" w:rsidRPr="007F4914">
              <w:rPr>
                <w:rFonts w:ascii="Times New Roman" w:hAnsi="Times New Roman"/>
              </w:rPr>
              <w:t>‘</w:t>
            </w:r>
            <w:r w:rsidR="000D300F" w:rsidRPr="00250E9B">
              <w:rPr>
                <w:rFonts w:ascii="Times New Roman" w:hAnsi="Times New Roman"/>
                <w:lang w:val="en-US"/>
              </w:rPr>
              <w:t>araz</w:t>
            </w:r>
            <w:proofErr w:type="gramEnd"/>
            <w:r w:rsidR="000D300F" w:rsidRPr="007F4914">
              <w:rPr>
                <w:rFonts w:ascii="Times New Roman" w:hAnsi="Times New Roman"/>
              </w:rPr>
              <w:t xml:space="preserve"> </w:t>
            </w:r>
            <w:r w:rsidR="000D300F" w:rsidRPr="00250E9B">
              <w:rPr>
                <w:rFonts w:ascii="Times New Roman" w:hAnsi="Times New Roman"/>
                <w:lang w:val="en-US"/>
              </w:rPr>
              <w:t>maqsadlarni</w:t>
            </w:r>
            <w:r w:rsidR="000D300F" w:rsidRPr="007F4914">
              <w:rPr>
                <w:rFonts w:ascii="Times New Roman" w:hAnsi="Times New Roman"/>
              </w:rPr>
              <w:t xml:space="preserve"> </w:t>
            </w:r>
            <w:r w:rsidR="000D300F" w:rsidRPr="00250E9B">
              <w:rPr>
                <w:rFonts w:ascii="Times New Roman" w:hAnsi="Times New Roman"/>
                <w:lang w:val="en-US"/>
              </w:rPr>
              <w:t>ko</w:t>
            </w:r>
            <w:r w:rsidR="000D300F" w:rsidRPr="007F4914">
              <w:rPr>
                <w:rFonts w:ascii="Times New Roman" w:hAnsi="Times New Roman"/>
              </w:rPr>
              <w:t>‘</w:t>
            </w:r>
            <w:r w:rsidR="000D300F" w:rsidRPr="00250E9B">
              <w:rPr>
                <w:rFonts w:ascii="Times New Roman" w:hAnsi="Times New Roman"/>
                <w:lang w:val="en-US"/>
              </w:rPr>
              <w:t>zlash</w:t>
            </w:r>
            <w:r w:rsidR="000D300F" w:rsidRPr="007F4914">
              <w:rPr>
                <w:rFonts w:ascii="Times New Roman" w:hAnsi="Times New Roman"/>
              </w:rPr>
              <w:t xml:space="preserve">, </w:t>
            </w:r>
            <w:r w:rsidR="000D300F" w:rsidRPr="00250E9B">
              <w:rPr>
                <w:rFonts w:ascii="Times New Roman" w:hAnsi="Times New Roman"/>
                <w:lang w:val="en-US"/>
              </w:rPr>
              <w:t>korrupsiyaga</w:t>
            </w:r>
            <w:r w:rsidR="000D300F" w:rsidRPr="007F4914">
              <w:rPr>
                <w:rFonts w:ascii="Times New Roman" w:hAnsi="Times New Roman"/>
              </w:rPr>
              <w:t xml:space="preserve"> </w:t>
            </w:r>
            <w:r w:rsidR="000D300F" w:rsidRPr="00250E9B">
              <w:rPr>
                <w:rFonts w:ascii="Times New Roman" w:hAnsi="Times New Roman"/>
                <w:lang w:val="en-US"/>
              </w:rPr>
              <w:t>oid</w:t>
            </w:r>
            <w:r w:rsidR="000D300F" w:rsidRPr="007F4914">
              <w:rPr>
                <w:rFonts w:ascii="Times New Roman" w:hAnsi="Times New Roman"/>
              </w:rPr>
              <w:t xml:space="preserve"> </w:t>
            </w:r>
            <w:r w:rsidR="000D300F" w:rsidRPr="00250E9B">
              <w:rPr>
                <w:rFonts w:ascii="Times New Roman" w:hAnsi="Times New Roman"/>
                <w:lang w:val="en-US"/>
              </w:rPr>
              <w:t>huquqbuzarlikni</w:t>
            </w:r>
            <w:r w:rsidR="000D300F" w:rsidRPr="007F4914">
              <w:rPr>
                <w:rFonts w:ascii="Times New Roman" w:hAnsi="Times New Roman"/>
              </w:rPr>
              <w:t xml:space="preserve"> </w:t>
            </w:r>
            <w:r w:rsidR="000D300F" w:rsidRPr="00250E9B">
              <w:rPr>
                <w:rFonts w:ascii="Times New Roman" w:hAnsi="Times New Roman"/>
                <w:lang w:val="en-US"/>
              </w:rPr>
              <w:t>sodir</w:t>
            </w:r>
            <w:r w:rsidR="000D300F" w:rsidRPr="007F4914">
              <w:rPr>
                <w:rFonts w:ascii="Times New Roman" w:hAnsi="Times New Roman"/>
              </w:rPr>
              <w:t xml:space="preserve"> </w:t>
            </w:r>
            <w:r w:rsidR="000D300F" w:rsidRPr="00250E9B">
              <w:rPr>
                <w:rFonts w:ascii="Times New Roman" w:hAnsi="Times New Roman"/>
                <w:lang w:val="en-US"/>
              </w:rPr>
              <w:t>etish</w:t>
            </w:r>
            <w:r w:rsidR="000D300F" w:rsidRPr="007F4914">
              <w:rPr>
                <w:rFonts w:ascii="Times New Roman" w:hAnsi="Times New Roman"/>
              </w:rPr>
              <w:t xml:space="preserve"> </w:t>
            </w:r>
            <w:r w:rsidR="000D300F" w:rsidRPr="00250E9B">
              <w:rPr>
                <w:rFonts w:ascii="Times New Roman" w:hAnsi="Times New Roman"/>
                <w:lang w:val="en-US"/>
              </w:rPr>
              <w:t>uchun</w:t>
            </w:r>
            <w:r w:rsidR="000D300F" w:rsidRPr="007F4914">
              <w:rPr>
                <w:rFonts w:ascii="Times New Roman" w:hAnsi="Times New Roman"/>
              </w:rPr>
              <w:t xml:space="preserve"> </w:t>
            </w:r>
            <w:r w:rsidR="000D300F" w:rsidRPr="00250E9B">
              <w:rPr>
                <w:rFonts w:ascii="Times New Roman" w:hAnsi="Times New Roman"/>
                <w:lang w:val="en-US"/>
              </w:rPr>
              <w:t>undash</w:t>
            </w:r>
            <w:r w:rsidR="000D300F" w:rsidRPr="007F4914">
              <w:rPr>
                <w:rFonts w:ascii="Times New Roman" w:hAnsi="Times New Roman"/>
              </w:rPr>
              <w:t xml:space="preserve">, </w:t>
            </w:r>
            <w:r w:rsidR="000D300F" w:rsidRPr="00250E9B">
              <w:rPr>
                <w:rFonts w:ascii="Times New Roman" w:hAnsi="Times New Roman"/>
                <w:lang w:val="en-US"/>
              </w:rPr>
              <w:t>tahdid</w:t>
            </w:r>
            <w:r w:rsidR="000D300F" w:rsidRPr="007F4914">
              <w:rPr>
                <w:rFonts w:ascii="Times New Roman" w:hAnsi="Times New Roman"/>
              </w:rPr>
              <w:t xml:space="preserve"> </w:t>
            </w:r>
            <w:r w:rsidR="000D300F" w:rsidRPr="00250E9B">
              <w:rPr>
                <w:rFonts w:ascii="Times New Roman" w:hAnsi="Times New Roman"/>
                <w:lang w:val="en-US"/>
              </w:rPr>
              <w:t>qilish</w:t>
            </w:r>
            <w:r w:rsidR="000D300F" w:rsidRPr="007F4914">
              <w:rPr>
                <w:rFonts w:ascii="Times New Roman" w:hAnsi="Times New Roman"/>
              </w:rPr>
              <w:t xml:space="preserve"> </w:t>
            </w:r>
            <w:r w:rsidR="000D300F" w:rsidRPr="00250E9B">
              <w:rPr>
                <w:rFonts w:ascii="Times New Roman" w:hAnsi="Times New Roman"/>
                <w:lang w:val="en-US"/>
              </w:rPr>
              <w:t>yoki</w:t>
            </w:r>
            <w:r w:rsidR="000D300F" w:rsidRPr="007F4914">
              <w:rPr>
                <w:rFonts w:ascii="Times New Roman" w:hAnsi="Times New Roman"/>
              </w:rPr>
              <w:t xml:space="preserve"> </w:t>
            </w:r>
            <w:r w:rsidR="000D300F" w:rsidRPr="00250E9B">
              <w:rPr>
                <w:rFonts w:ascii="Times New Roman" w:hAnsi="Times New Roman"/>
                <w:lang w:val="en-US"/>
              </w:rPr>
              <w:t>bosim</w:t>
            </w:r>
            <w:r w:rsidR="000D300F" w:rsidRPr="007F4914">
              <w:rPr>
                <w:rFonts w:ascii="Times New Roman" w:hAnsi="Times New Roman"/>
              </w:rPr>
              <w:t xml:space="preserve"> </w:t>
            </w:r>
            <w:r w:rsidR="000D300F" w:rsidRPr="00250E9B">
              <w:rPr>
                <w:rFonts w:ascii="Times New Roman" w:hAnsi="Times New Roman"/>
                <w:lang w:val="en-US"/>
              </w:rPr>
              <w:t>o</w:t>
            </w:r>
            <w:r w:rsidR="000D300F" w:rsidRPr="007F4914">
              <w:rPr>
                <w:rFonts w:ascii="Times New Roman" w:hAnsi="Times New Roman"/>
              </w:rPr>
              <w:t>‘</w:t>
            </w:r>
            <w:r w:rsidR="000D300F" w:rsidRPr="00250E9B">
              <w:rPr>
                <w:rFonts w:ascii="Times New Roman" w:hAnsi="Times New Roman"/>
                <w:lang w:val="en-US"/>
              </w:rPr>
              <w:t>tkazish</w:t>
            </w:r>
            <w:r w:rsidR="000D300F" w:rsidRPr="007F4914">
              <w:rPr>
                <w:rFonts w:ascii="Times New Roman" w:hAnsi="Times New Roman"/>
              </w:rPr>
              <w:t xml:space="preserve">. </w:t>
            </w:r>
            <w:r w:rsidR="000D300F" w:rsidRPr="00250E9B">
              <w:rPr>
                <w:rFonts w:ascii="Times New Roman" w:hAnsi="Times New Roman"/>
                <w:lang w:val="en-US"/>
              </w:rPr>
              <w:t>Bir tomon boshqa tomonni va vakolatli davlat organlarini shu kabi holarlar haqida darhol xabardor qilishi shart.</w:t>
            </w:r>
          </w:p>
          <w:p w14:paraId="01A0D8DE" w14:textId="77777777" w:rsidR="000D300F" w:rsidRPr="00250E9B" w:rsidRDefault="000D300F" w:rsidP="000D300F">
            <w:pPr>
              <w:pStyle w:val="12"/>
              <w:ind w:right="-1" w:firstLine="0"/>
              <w:outlineLvl w:val="0"/>
              <w:rPr>
                <w:rFonts w:ascii="Times New Roman" w:hAnsi="Times New Roman"/>
                <w:lang w:val="en-US"/>
              </w:rPr>
            </w:pPr>
          </w:p>
        </w:tc>
        <w:tc>
          <w:tcPr>
            <w:tcW w:w="4961" w:type="dxa"/>
          </w:tcPr>
          <w:p w14:paraId="12AC7226" w14:textId="77777777" w:rsidR="000D300F" w:rsidRPr="00250E9B" w:rsidRDefault="000D300F" w:rsidP="000D300F">
            <w:pPr>
              <w:pStyle w:val="ab"/>
              <w:ind w:firstLine="0"/>
              <w:rPr>
                <w:sz w:val="20"/>
                <w:szCs w:val="20"/>
              </w:rPr>
            </w:pPr>
            <w:r w:rsidRPr="00250E9B">
              <w:rPr>
                <w:sz w:val="20"/>
                <w:szCs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D300F" w:rsidRPr="00250E9B" w14:paraId="4B733E56" w14:textId="77777777" w:rsidTr="00250E9B">
        <w:tc>
          <w:tcPr>
            <w:tcW w:w="4962" w:type="dxa"/>
          </w:tcPr>
          <w:p w14:paraId="374D6C8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13.5.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nazorati</w:t>
            </w:r>
            <w:r w:rsidRPr="00250E9B">
              <w:rPr>
                <w:rFonts w:ascii="Times New Roman" w:hAnsi="Times New Roman"/>
              </w:rPr>
              <w:t xml:space="preserve"> </w:t>
            </w:r>
            <w:r w:rsidRPr="00250E9B">
              <w:rPr>
                <w:rFonts w:ascii="Times New Roman" w:hAnsi="Times New Roman"/>
                <w:lang w:val="en-US"/>
              </w:rPr>
              <w:t>ostida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nomidan</w:t>
            </w:r>
            <w:r w:rsidRPr="00250E9B">
              <w:rPr>
                <w:rFonts w:ascii="Times New Roman" w:hAnsi="Times New Roman"/>
              </w:rPr>
              <w:t xml:space="preserve"> </w:t>
            </w:r>
            <w:r w:rsidRPr="00250E9B">
              <w:rPr>
                <w:rFonts w:ascii="Times New Roman" w:hAnsi="Times New Roman"/>
                <w:lang w:val="en-US"/>
              </w:rPr>
              <w:t>harakat</w:t>
            </w:r>
            <w:r w:rsidRPr="00250E9B">
              <w:rPr>
                <w:rFonts w:ascii="Times New Roman" w:hAnsi="Times New Roman"/>
              </w:rPr>
              <w:t xml:space="preserve"> </w:t>
            </w:r>
            <w:r w:rsidRPr="00250E9B">
              <w:rPr>
                <w:rFonts w:ascii="Times New Roman" w:hAnsi="Times New Roman"/>
                <w:lang w:val="en-US"/>
              </w:rPr>
              <w:t>qiladigan</w:t>
            </w:r>
            <w:r w:rsidRPr="00250E9B">
              <w:rPr>
                <w:rFonts w:ascii="Times New Roman" w:hAnsi="Times New Roman"/>
              </w:rPr>
              <w:t xml:space="preserve"> </w:t>
            </w:r>
            <w:r w:rsidRPr="00250E9B">
              <w:rPr>
                <w:rFonts w:ascii="Times New Roman" w:hAnsi="Times New Roman"/>
                <w:lang w:val="en-US"/>
              </w:rPr>
              <w:t>shaxslarga</w:t>
            </w:r>
            <w:r w:rsidRPr="00250E9B">
              <w:rPr>
                <w:rFonts w:ascii="Times New Roman" w:hAnsi="Times New Roman"/>
              </w:rPr>
              <w:t xml:space="preserve"> (</w:t>
            </w:r>
            <w:r w:rsidRPr="00250E9B">
              <w:rPr>
                <w:rFonts w:ascii="Times New Roman" w:hAnsi="Times New Roman"/>
                <w:lang w:val="en-US"/>
              </w:rPr>
              <w:t>shu</w:t>
            </w:r>
            <w:r w:rsidRPr="00250E9B">
              <w:rPr>
                <w:rFonts w:ascii="Times New Roman" w:hAnsi="Times New Roman"/>
              </w:rPr>
              <w:t xml:space="preserve"> </w:t>
            </w:r>
            <w:r w:rsidRPr="00250E9B">
              <w:rPr>
                <w:rFonts w:ascii="Times New Roman" w:hAnsi="Times New Roman"/>
                <w:lang w:val="en-US"/>
              </w:rPr>
              <w:t>jumladan</w:t>
            </w:r>
            <w:r w:rsidRPr="00250E9B">
              <w:rPr>
                <w:rFonts w:ascii="Times New Roman" w:hAnsi="Times New Roman"/>
              </w:rPr>
              <w:t xml:space="preserve">, </w:t>
            </w:r>
            <w:r w:rsidRPr="00250E9B">
              <w:rPr>
                <w:rFonts w:ascii="Times New Roman" w:hAnsi="Times New Roman"/>
                <w:lang w:val="en-US"/>
              </w:rPr>
              <w:t>yordamchi</w:t>
            </w:r>
            <w:r w:rsidRPr="00250E9B">
              <w:rPr>
                <w:rFonts w:ascii="Times New Roman" w:hAnsi="Times New Roman"/>
              </w:rPr>
              <w:t xml:space="preserve"> </w:t>
            </w:r>
            <w:r w:rsidRPr="00250E9B">
              <w:rPr>
                <w:rFonts w:ascii="Times New Roman" w:hAnsi="Times New Roman"/>
                <w:lang w:val="en-US"/>
              </w:rPr>
              <w:t>ijrochilar</w:t>
            </w:r>
            <w:r w:rsidRPr="00250E9B">
              <w:rPr>
                <w:rFonts w:ascii="Times New Roman" w:hAnsi="Times New Roman"/>
              </w:rPr>
              <w:t xml:space="preserve">, </w:t>
            </w:r>
            <w:r w:rsidRPr="00250E9B">
              <w:rPr>
                <w:rFonts w:ascii="Times New Roman" w:hAnsi="Times New Roman"/>
                <w:lang w:val="en-US"/>
              </w:rPr>
              <w:t>agentlar</w:t>
            </w:r>
            <w:r w:rsidRPr="00250E9B">
              <w:rPr>
                <w:rFonts w:ascii="Times New Roman" w:hAnsi="Times New Roman"/>
              </w:rPr>
              <w:t xml:space="preserve">, </w:t>
            </w:r>
            <w:r w:rsidRPr="00250E9B">
              <w:rPr>
                <w:rFonts w:ascii="Times New Roman" w:hAnsi="Times New Roman"/>
                <w:lang w:val="en-US"/>
              </w:rPr>
              <w:t>savdo</w:t>
            </w:r>
            <w:r w:rsidRPr="00250E9B">
              <w:rPr>
                <w:rFonts w:ascii="Times New Roman" w:hAnsi="Times New Roman"/>
              </w:rPr>
              <w:t xml:space="preserve"> </w:t>
            </w:r>
            <w:r w:rsidRPr="00250E9B">
              <w:rPr>
                <w:rFonts w:ascii="Times New Roman" w:hAnsi="Times New Roman"/>
                <w:lang w:val="en-US"/>
              </w:rPr>
              <w:t>vakillari</w:t>
            </w:r>
            <w:r w:rsidRPr="00250E9B">
              <w:rPr>
                <w:rFonts w:ascii="Times New Roman" w:hAnsi="Times New Roman"/>
              </w:rPr>
              <w:t xml:space="preserve">, </w:t>
            </w:r>
            <w:r w:rsidRPr="00250E9B">
              <w:rPr>
                <w:rFonts w:ascii="Times New Roman" w:hAnsi="Times New Roman"/>
                <w:lang w:val="en-US"/>
              </w:rPr>
              <w:t>distribyutorlar</w:t>
            </w:r>
            <w:r w:rsidRPr="00250E9B">
              <w:rPr>
                <w:rFonts w:ascii="Times New Roman" w:hAnsi="Times New Roman"/>
              </w:rPr>
              <w:t xml:space="preserve">, </w:t>
            </w:r>
            <w:r w:rsidRPr="00250E9B">
              <w:rPr>
                <w:rFonts w:ascii="Times New Roman" w:hAnsi="Times New Roman"/>
                <w:lang w:val="en-US"/>
              </w:rPr>
              <w:t>huquqshunoslar</w:t>
            </w:r>
            <w:r w:rsidRPr="00250E9B">
              <w:rPr>
                <w:rFonts w:ascii="Times New Roman" w:hAnsi="Times New Roman"/>
              </w:rPr>
              <w:t xml:space="preserve">, </w:t>
            </w:r>
            <w:r w:rsidRPr="00250E9B">
              <w:rPr>
                <w:rFonts w:ascii="Times New Roman" w:hAnsi="Times New Roman"/>
                <w:lang w:val="en-US"/>
              </w:rPr>
              <w:t>buxgalterlar</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nomidan</w:t>
            </w:r>
            <w:r w:rsidRPr="00250E9B">
              <w:rPr>
                <w:rFonts w:ascii="Times New Roman" w:hAnsi="Times New Roman"/>
              </w:rPr>
              <w:t xml:space="preserve"> </w:t>
            </w:r>
            <w:r w:rsidRPr="00250E9B">
              <w:rPr>
                <w:rFonts w:ascii="Times New Roman" w:hAnsi="Times New Roman"/>
                <w:lang w:val="en-US"/>
              </w:rPr>
              <w:t>harakat</w:t>
            </w:r>
            <w:r w:rsidRPr="00250E9B">
              <w:rPr>
                <w:rFonts w:ascii="Times New Roman" w:hAnsi="Times New Roman"/>
              </w:rPr>
              <w:t xml:space="preserve"> </w:t>
            </w:r>
            <w:r w:rsidRPr="00250E9B">
              <w:rPr>
                <w:rFonts w:ascii="Times New Roman" w:hAnsi="Times New Roman"/>
                <w:lang w:val="en-US"/>
              </w:rPr>
              <w:t>qiluvchi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vakillar</w:t>
            </w:r>
            <w:r w:rsidRPr="00250E9B">
              <w:rPr>
                <w:rFonts w:ascii="Times New Roman" w:hAnsi="Times New Roman"/>
              </w:rPr>
              <w:t xml:space="preserve">) </w:t>
            </w:r>
            <w:r w:rsidRPr="00250E9B">
              <w:rPr>
                <w:rFonts w:ascii="Times New Roman" w:hAnsi="Times New Roman"/>
                <w:lang w:val="en-US"/>
              </w:rPr>
              <w:t>nisbatan</w:t>
            </w:r>
            <w:r w:rsidRPr="00250E9B">
              <w:rPr>
                <w:rFonts w:ascii="Times New Roman" w:hAnsi="Times New Roman"/>
              </w:rPr>
              <w:t xml:space="preserve"> </w:t>
            </w:r>
            <w:r w:rsidRPr="00250E9B">
              <w:rPr>
                <w:rFonts w:ascii="Times New Roman" w:hAnsi="Times New Roman"/>
                <w:lang w:val="en-US"/>
              </w:rPr>
              <w:t>tovarlar</w:t>
            </w:r>
            <w:r w:rsidRPr="00250E9B">
              <w:rPr>
                <w:rFonts w:ascii="Times New Roman" w:hAnsi="Times New Roman"/>
              </w:rPr>
              <w:t xml:space="preserve">, </w:t>
            </w:r>
            <w:r w:rsidRPr="00250E9B">
              <w:rPr>
                <w:rFonts w:ascii="Times New Roman" w:hAnsi="Times New Roman"/>
                <w:lang w:val="en-US"/>
              </w:rPr>
              <w:t>xizmatlar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ishlarni</w:t>
            </w:r>
            <w:r w:rsidRPr="00250E9B">
              <w:rPr>
                <w:rFonts w:ascii="Times New Roman" w:hAnsi="Times New Roman"/>
              </w:rPr>
              <w:t xml:space="preserve"> </w:t>
            </w:r>
            <w:r w:rsidRPr="00250E9B">
              <w:rPr>
                <w:rFonts w:ascii="Times New Roman" w:hAnsi="Times New Roman"/>
                <w:lang w:val="en-US"/>
              </w:rPr>
              <w:t>sotish</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topshirishda</w:t>
            </w:r>
            <w:r w:rsidRPr="00250E9B">
              <w:rPr>
                <w:rFonts w:ascii="Times New Roman" w:hAnsi="Times New Roman"/>
              </w:rPr>
              <w:t xml:space="preserve">, </w:t>
            </w:r>
            <w:r w:rsidRPr="00250E9B">
              <w:rPr>
                <w:rFonts w:ascii="Times New Roman" w:hAnsi="Times New Roman"/>
                <w:lang w:val="en-US"/>
              </w:rPr>
              <w:t>kelishuvlar</w:t>
            </w:r>
            <w:r w:rsidRPr="00250E9B">
              <w:rPr>
                <w:rFonts w:ascii="Times New Roman" w:hAnsi="Times New Roman"/>
              </w:rPr>
              <w:t xml:space="preserve"> </w:t>
            </w:r>
            <w:r w:rsidRPr="00250E9B">
              <w:rPr>
                <w:rFonts w:ascii="Times New Roman" w:hAnsi="Times New Roman"/>
                <w:lang w:val="en-US"/>
              </w:rPr>
              <w:t>tuzish</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yicha</w:t>
            </w:r>
            <w:r w:rsidRPr="00250E9B">
              <w:rPr>
                <w:rFonts w:ascii="Times New Roman" w:hAnsi="Times New Roman"/>
              </w:rPr>
              <w:t xml:space="preserve"> </w:t>
            </w:r>
            <w:r w:rsidRPr="00250E9B">
              <w:rPr>
                <w:rFonts w:ascii="Times New Roman" w:hAnsi="Times New Roman"/>
                <w:lang w:val="en-US"/>
              </w:rPr>
              <w:t>muzokaralar</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tkazishda</w:t>
            </w:r>
            <w:r w:rsidRPr="00250E9B">
              <w:rPr>
                <w:rFonts w:ascii="Times New Roman" w:hAnsi="Times New Roman"/>
              </w:rPr>
              <w:t xml:space="preserve">, </w:t>
            </w:r>
            <w:r w:rsidRPr="00250E9B">
              <w:rPr>
                <w:rFonts w:ascii="Times New Roman" w:hAnsi="Times New Roman"/>
                <w:lang w:val="en-US"/>
              </w:rPr>
              <w:t>litsenziyalar</w:t>
            </w:r>
            <w:r w:rsidRPr="00250E9B">
              <w:rPr>
                <w:rFonts w:ascii="Times New Roman" w:hAnsi="Times New Roman"/>
              </w:rPr>
              <w:t xml:space="preserve">, </w:t>
            </w:r>
            <w:r w:rsidRPr="00250E9B">
              <w:rPr>
                <w:rFonts w:ascii="Times New Roman" w:hAnsi="Times New Roman"/>
                <w:lang w:val="en-US"/>
              </w:rPr>
              <w:t>ruxsatnomalar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ruxsat</w:t>
            </w:r>
            <w:r w:rsidRPr="00250E9B">
              <w:rPr>
                <w:rFonts w:ascii="Times New Roman" w:hAnsi="Times New Roman"/>
              </w:rPr>
              <w:t xml:space="preserve"> </w:t>
            </w:r>
            <w:r w:rsidRPr="00250E9B">
              <w:rPr>
                <w:rFonts w:ascii="Times New Roman" w:hAnsi="Times New Roman"/>
                <w:lang w:val="en-US"/>
              </w:rPr>
              <w:t>beruvchi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hujjatlarni</w:t>
            </w:r>
            <w:r w:rsidRPr="00250E9B">
              <w:rPr>
                <w:rFonts w:ascii="Times New Roman" w:hAnsi="Times New Roman"/>
              </w:rPr>
              <w:t xml:space="preserve"> </w:t>
            </w:r>
            <w:r w:rsidRPr="00250E9B">
              <w:rPr>
                <w:rFonts w:ascii="Times New Roman" w:hAnsi="Times New Roman"/>
                <w:lang w:val="en-US"/>
              </w:rPr>
              <w:t>olishda</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manfaatlarini</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zlab</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harakatlarni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oshirishda</w:t>
            </w:r>
            <w:r w:rsidRPr="00250E9B">
              <w:rPr>
                <w:rFonts w:ascii="Times New Roman" w:hAnsi="Times New Roman"/>
              </w:rPr>
              <w:t xml:space="preserve"> </w:t>
            </w:r>
            <w:r w:rsidRPr="00250E9B">
              <w:rPr>
                <w:rFonts w:ascii="Times New Roman" w:hAnsi="Times New Roman"/>
                <w:lang w:val="en-US"/>
              </w:rPr>
              <w:t>quyidagi</w:t>
            </w:r>
            <w:r w:rsidRPr="00250E9B">
              <w:rPr>
                <w:rFonts w:ascii="Times New Roman" w:hAnsi="Times New Roman"/>
              </w:rPr>
              <w:t xml:space="preserve"> </w:t>
            </w:r>
            <w:r w:rsidRPr="00250E9B">
              <w:rPr>
                <w:rFonts w:ascii="Times New Roman" w:hAnsi="Times New Roman"/>
                <w:lang w:val="en-US"/>
              </w:rPr>
              <w:t>harakatlarni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oshirishi</w:t>
            </w:r>
            <w:r w:rsidRPr="00250E9B">
              <w:rPr>
                <w:rFonts w:ascii="Times New Roman" w:hAnsi="Times New Roman"/>
              </w:rPr>
              <w:t xml:space="preserve"> </w:t>
            </w:r>
            <w:r w:rsidRPr="00250E9B">
              <w:rPr>
                <w:rFonts w:ascii="Times New Roman" w:hAnsi="Times New Roman"/>
                <w:lang w:val="en-US"/>
              </w:rPr>
              <w:t>shart</w:t>
            </w:r>
            <w:r w:rsidRPr="00250E9B">
              <w:rPr>
                <w:rFonts w:ascii="Times New Roman" w:hAnsi="Times New Roman"/>
              </w:rPr>
              <w:t>:</w:t>
            </w:r>
          </w:p>
          <w:p w14:paraId="304A1DE3"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 </w:t>
            </w:r>
            <w:r w:rsidRPr="00250E9B">
              <w:rPr>
                <w:rFonts w:ascii="Times New Roman" w:hAnsi="Times New Roman"/>
                <w:lang w:val="en-US"/>
              </w:rPr>
              <w:t>korrupsiyaviy</w:t>
            </w:r>
            <w:r w:rsidRPr="00250E9B">
              <w:rPr>
                <w:rFonts w:ascii="Times New Roman" w:hAnsi="Times New Roman"/>
              </w:rPr>
              <w:t xml:space="preserve"> </w:t>
            </w:r>
            <w:r w:rsidRPr="00250E9B">
              <w:rPr>
                <w:rFonts w:ascii="Times New Roman" w:hAnsi="Times New Roman"/>
                <w:lang w:val="en-US"/>
              </w:rPr>
              <w:t>xatti</w:t>
            </w:r>
            <w:r w:rsidRPr="00250E9B">
              <w:rPr>
                <w:rFonts w:ascii="Times New Roman" w:hAnsi="Times New Roman"/>
              </w:rPr>
              <w:t>-</w:t>
            </w:r>
            <w:r w:rsidRPr="00250E9B">
              <w:rPr>
                <w:rFonts w:ascii="Times New Roman" w:hAnsi="Times New Roman"/>
                <w:lang w:val="en-US"/>
              </w:rPr>
              <w:t>harakatlarga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ymaslik</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ularga</w:t>
            </w:r>
            <w:r w:rsidRPr="00250E9B">
              <w:rPr>
                <w:rFonts w:ascii="Times New Roman" w:hAnsi="Times New Roman"/>
              </w:rPr>
              <w:t xml:space="preserve"> </w:t>
            </w:r>
            <w:r w:rsidRPr="00250E9B">
              <w:rPr>
                <w:rFonts w:ascii="Times New Roman" w:hAnsi="Times New Roman"/>
                <w:lang w:val="en-US"/>
              </w:rPr>
              <w:t>qarshi</w:t>
            </w:r>
            <w:r w:rsidRPr="00250E9B">
              <w:rPr>
                <w:rFonts w:ascii="Times New Roman" w:hAnsi="Times New Roman"/>
              </w:rPr>
              <w:t xml:space="preserve"> </w:t>
            </w:r>
            <w:r w:rsidRPr="00250E9B">
              <w:rPr>
                <w:rFonts w:ascii="Times New Roman" w:hAnsi="Times New Roman"/>
                <w:lang w:val="en-US"/>
              </w:rPr>
              <w:t>murosasiz</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lish</w:t>
            </w:r>
            <w:r w:rsidRPr="00250E9B">
              <w:rPr>
                <w:rFonts w:ascii="Times New Roman" w:hAnsi="Times New Roman"/>
              </w:rPr>
              <w:t xml:space="preserve"> </w:t>
            </w:r>
            <w:r w:rsidRPr="00250E9B">
              <w:rPr>
                <w:rFonts w:ascii="Times New Roman" w:hAnsi="Times New Roman"/>
                <w:lang w:val="en-US"/>
              </w:rPr>
              <w:t>zarurligi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rsatmalar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tushuntirishlar</w:t>
            </w:r>
            <w:r w:rsidRPr="00250E9B">
              <w:rPr>
                <w:rFonts w:ascii="Times New Roman" w:hAnsi="Times New Roman"/>
              </w:rPr>
              <w:t xml:space="preserve"> </w:t>
            </w:r>
            <w:r w:rsidRPr="00250E9B">
              <w:rPr>
                <w:rFonts w:ascii="Times New Roman" w:hAnsi="Times New Roman"/>
                <w:lang w:val="en-US"/>
              </w:rPr>
              <w:t>berish</w:t>
            </w:r>
            <w:r w:rsidRPr="00250E9B">
              <w:rPr>
                <w:rFonts w:ascii="Times New Roman" w:hAnsi="Times New Roman"/>
              </w:rPr>
              <w:t>;</w:t>
            </w:r>
          </w:p>
          <w:p w14:paraId="26695DF1"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 </w:t>
            </w:r>
            <w:r w:rsidRPr="00250E9B">
              <w:rPr>
                <w:rFonts w:ascii="Times New Roman" w:hAnsi="Times New Roman"/>
                <w:lang w:val="en-US"/>
              </w:rPr>
              <w:t>ulardan</w:t>
            </w:r>
            <w:r w:rsidRPr="00250E9B">
              <w:rPr>
                <w:rFonts w:ascii="Times New Roman" w:hAnsi="Times New Roman"/>
              </w:rPr>
              <w:t xml:space="preserve"> </w:t>
            </w:r>
            <w:r w:rsidRPr="00250E9B">
              <w:rPr>
                <w:rFonts w:ascii="Times New Roman" w:hAnsi="Times New Roman"/>
                <w:lang w:val="en-US"/>
              </w:rPr>
              <w:t>korrupsiyaviy</w:t>
            </w:r>
            <w:r w:rsidRPr="00250E9B">
              <w:rPr>
                <w:rFonts w:ascii="Times New Roman" w:hAnsi="Times New Roman"/>
              </w:rPr>
              <w:t xml:space="preserve"> </w:t>
            </w:r>
            <w:r w:rsidRPr="00250E9B">
              <w:rPr>
                <w:rFonts w:ascii="Times New Roman" w:hAnsi="Times New Roman"/>
                <w:lang w:val="en-US"/>
              </w:rPr>
              <w:t>xatti</w:t>
            </w:r>
            <w:r w:rsidRPr="00250E9B">
              <w:rPr>
                <w:rFonts w:ascii="Times New Roman" w:hAnsi="Times New Roman"/>
              </w:rPr>
              <w:t>-</w:t>
            </w:r>
            <w:r w:rsidRPr="00250E9B">
              <w:rPr>
                <w:rFonts w:ascii="Times New Roman" w:hAnsi="Times New Roman"/>
                <w:lang w:val="en-US"/>
              </w:rPr>
              <w:t>harakatlarni</w:t>
            </w:r>
            <w:r w:rsidRPr="00250E9B">
              <w:rPr>
                <w:rFonts w:ascii="Times New Roman" w:hAnsi="Times New Roman"/>
              </w:rPr>
              <w:t xml:space="preserve"> </w:t>
            </w:r>
            <w:r w:rsidRPr="00250E9B">
              <w:rPr>
                <w:rFonts w:ascii="Times New Roman" w:hAnsi="Times New Roman"/>
                <w:lang w:val="en-US"/>
              </w:rPr>
              <w:t>amalga</w:t>
            </w:r>
            <w:r w:rsidRPr="00250E9B">
              <w:rPr>
                <w:rFonts w:ascii="Times New Roman" w:hAnsi="Times New Roman"/>
              </w:rPr>
              <w:t xml:space="preserve"> </w:t>
            </w:r>
            <w:r w:rsidRPr="00250E9B">
              <w:rPr>
                <w:rFonts w:ascii="Times New Roman" w:hAnsi="Times New Roman"/>
                <w:lang w:val="en-US"/>
              </w:rPr>
              <w:t>oshirishda</w:t>
            </w:r>
            <w:r w:rsidRPr="00250E9B">
              <w:rPr>
                <w:rFonts w:ascii="Times New Roman" w:hAnsi="Times New Roman"/>
              </w:rPr>
              <w:t xml:space="preserve"> </w:t>
            </w:r>
            <w:r w:rsidRPr="00250E9B">
              <w:rPr>
                <w:rFonts w:ascii="Times New Roman" w:hAnsi="Times New Roman"/>
                <w:lang w:val="en-US"/>
              </w:rPr>
              <w:t>vositachi</w:t>
            </w:r>
            <w:r w:rsidRPr="00250E9B">
              <w:rPr>
                <w:rFonts w:ascii="Times New Roman" w:hAnsi="Times New Roman"/>
              </w:rPr>
              <w:t xml:space="preserve"> </w:t>
            </w:r>
            <w:r w:rsidRPr="00250E9B">
              <w:rPr>
                <w:rFonts w:ascii="Times New Roman" w:hAnsi="Times New Roman"/>
                <w:lang w:val="en-US"/>
              </w:rPr>
              <w:t>sifatida</w:t>
            </w:r>
            <w:r w:rsidRPr="00250E9B">
              <w:rPr>
                <w:rFonts w:ascii="Times New Roman" w:hAnsi="Times New Roman"/>
              </w:rPr>
              <w:t xml:space="preserve"> </w:t>
            </w:r>
            <w:r w:rsidRPr="00250E9B">
              <w:rPr>
                <w:rFonts w:ascii="Times New Roman" w:hAnsi="Times New Roman"/>
                <w:lang w:val="en-US"/>
              </w:rPr>
              <w:t>foydalanmaslik</w:t>
            </w:r>
            <w:r w:rsidRPr="00250E9B">
              <w:rPr>
                <w:rFonts w:ascii="Times New Roman" w:hAnsi="Times New Roman"/>
              </w:rPr>
              <w:t>;</w:t>
            </w:r>
          </w:p>
          <w:p w14:paraId="33459D2D"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 </w:t>
            </w:r>
            <w:r w:rsidRPr="00250E9B">
              <w:rPr>
                <w:rFonts w:ascii="Times New Roman" w:hAnsi="Times New Roman"/>
                <w:lang w:val="en-US"/>
              </w:rPr>
              <w:t>Tomonning</w:t>
            </w:r>
            <w:r w:rsidRPr="00250E9B">
              <w:rPr>
                <w:rFonts w:ascii="Times New Roman" w:hAnsi="Times New Roman"/>
              </w:rPr>
              <w:t xml:space="preserve"> </w:t>
            </w:r>
            <w:r w:rsidRPr="00250E9B">
              <w:rPr>
                <w:rFonts w:ascii="Times New Roman" w:hAnsi="Times New Roman"/>
                <w:lang w:val="en-US"/>
              </w:rPr>
              <w:t>kundalik</w:t>
            </w:r>
            <w:r w:rsidRPr="00250E9B">
              <w:rPr>
                <w:rFonts w:ascii="Times New Roman" w:hAnsi="Times New Roman"/>
              </w:rPr>
              <w:t xml:space="preserve"> </w:t>
            </w:r>
            <w:r w:rsidRPr="00250E9B">
              <w:rPr>
                <w:rFonts w:ascii="Times New Roman" w:hAnsi="Times New Roman"/>
                <w:lang w:val="en-US"/>
              </w:rPr>
              <w:t>faoliyatida</w:t>
            </w:r>
            <w:r w:rsidRPr="00250E9B">
              <w:rPr>
                <w:rFonts w:ascii="Times New Roman" w:hAnsi="Times New Roman"/>
              </w:rPr>
              <w:t xml:space="preserve"> </w:t>
            </w:r>
            <w:r w:rsidRPr="00250E9B">
              <w:rPr>
                <w:rFonts w:ascii="Times New Roman" w:hAnsi="Times New Roman"/>
                <w:lang w:val="en-US"/>
              </w:rPr>
              <w:t>faqat</w:t>
            </w:r>
            <w:r w:rsidRPr="00250E9B">
              <w:rPr>
                <w:rFonts w:ascii="Times New Roman" w:hAnsi="Times New Roman"/>
              </w:rPr>
              <w:t xml:space="preserve"> </w:t>
            </w:r>
            <w:r w:rsidRPr="00250E9B">
              <w:rPr>
                <w:rFonts w:ascii="Times New Roman" w:hAnsi="Times New Roman"/>
                <w:lang w:val="en-US"/>
              </w:rPr>
              <w:t>ishlab</w:t>
            </w:r>
            <w:r w:rsidRPr="00250E9B">
              <w:rPr>
                <w:rFonts w:ascii="Times New Roman" w:hAnsi="Times New Roman"/>
              </w:rPr>
              <w:t xml:space="preserve"> </w:t>
            </w:r>
            <w:r w:rsidRPr="00250E9B">
              <w:rPr>
                <w:rFonts w:ascii="Times New Roman" w:hAnsi="Times New Roman"/>
                <w:lang w:val="en-US"/>
              </w:rPr>
              <w:t>chiqarish</w:t>
            </w:r>
            <w:r w:rsidRPr="00250E9B">
              <w:rPr>
                <w:rFonts w:ascii="Times New Roman" w:hAnsi="Times New Roman"/>
              </w:rPr>
              <w:t xml:space="preserve"> </w:t>
            </w:r>
            <w:r w:rsidRPr="00250E9B">
              <w:rPr>
                <w:rFonts w:ascii="Times New Roman" w:hAnsi="Times New Roman"/>
                <w:lang w:val="en-US"/>
              </w:rPr>
              <w:t>ehtiyojlaridan</w:t>
            </w:r>
            <w:r w:rsidRPr="00250E9B">
              <w:rPr>
                <w:rFonts w:ascii="Times New Roman" w:hAnsi="Times New Roman"/>
              </w:rPr>
              <w:t xml:space="preserve"> </w:t>
            </w:r>
            <w:r w:rsidRPr="00250E9B">
              <w:rPr>
                <w:rFonts w:ascii="Times New Roman" w:hAnsi="Times New Roman"/>
                <w:lang w:val="en-US"/>
              </w:rPr>
              <w:t>kelib</w:t>
            </w:r>
            <w:r w:rsidRPr="00250E9B">
              <w:rPr>
                <w:rFonts w:ascii="Times New Roman" w:hAnsi="Times New Roman"/>
              </w:rPr>
              <w:t xml:space="preserve"> </w:t>
            </w:r>
            <w:r w:rsidRPr="00250E9B">
              <w:rPr>
                <w:rFonts w:ascii="Times New Roman" w:hAnsi="Times New Roman"/>
                <w:lang w:val="en-US"/>
              </w:rPr>
              <w:t>chiqqan</w:t>
            </w:r>
            <w:r w:rsidRPr="00250E9B">
              <w:rPr>
                <w:rFonts w:ascii="Times New Roman" w:hAnsi="Times New Roman"/>
              </w:rPr>
              <w:t xml:space="preserve"> </w:t>
            </w:r>
            <w:r w:rsidRPr="00250E9B">
              <w:rPr>
                <w:rFonts w:ascii="Times New Roman" w:hAnsi="Times New Roman"/>
                <w:lang w:val="en-US"/>
              </w:rPr>
              <w:t>holda</w:t>
            </w:r>
            <w:r w:rsidRPr="00250E9B">
              <w:rPr>
                <w:rFonts w:ascii="Times New Roman" w:hAnsi="Times New Roman"/>
              </w:rPr>
              <w:t xml:space="preserve"> </w:t>
            </w:r>
            <w:r w:rsidRPr="00250E9B">
              <w:rPr>
                <w:rFonts w:ascii="Times New Roman" w:hAnsi="Times New Roman"/>
                <w:lang w:val="en-US"/>
              </w:rPr>
              <w:t>ularni</w:t>
            </w:r>
            <w:r w:rsidRPr="00250E9B">
              <w:rPr>
                <w:rFonts w:ascii="Times New Roman" w:hAnsi="Times New Roman"/>
              </w:rPr>
              <w:t xml:space="preserve"> </w:t>
            </w:r>
            <w:r w:rsidRPr="00250E9B">
              <w:rPr>
                <w:rFonts w:ascii="Times New Roman" w:hAnsi="Times New Roman"/>
                <w:lang w:val="en-US"/>
              </w:rPr>
              <w:t>ishga</w:t>
            </w:r>
            <w:r w:rsidRPr="00250E9B">
              <w:rPr>
                <w:rFonts w:ascii="Times New Roman" w:hAnsi="Times New Roman"/>
              </w:rPr>
              <w:t xml:space="preserve"> </w:t>
            </w:r>
            <w:r w:rsidRPr="00250E9B">
              <w:rPr>
                <w:rFonts w:ascii="Times New Roman" w:hAnsi="Times New Roman"/>
                <w:lang w:val="en-US"/>
              </w:rPr>
              <w:t>jalb</w:t>
            </w:r>
            <w:r w:rsidRPr="00250E9B">
              <w:rPr>
                <w:rFonts w:ascii="Times New Roman" w:hAnsi="Times New Roman"/>
              </w:rPr>
              <w:t xml:space="preserve"> </w:t>
            </w:r>
            <w:r w:rsidRPr="00250E9B">
              <w:rPr>
                <w:rFonts w:ascii="Times New Roman" w:hAnsi="Times New Roman"/>
                <w:lang w:val="en-US"/>
              </w:rPr>
              <w:t>etish</w:t>
            </w:r>
            <w:r w:rsidRPr="00250E9B">
              <w:rPr>
                <w:rFonts w:ascii="Times New Roman" w:hAnsi="Times New Roman"/>
              </w:rPr>
              <w:t>;</w:t>
            </w:r>
          </w:p>
          <w:p w14:paraId="10AB8AC9"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xml:space="preserve">- </w:t>
            </w:r>
            <w:proofErr w:type="gramStart"/>
            <w:r w:rsidRPr="00250E9B">
              <w:rPr>
                <w:rFonts w:ascii="Times New Roman" w:hAnsi="Times New Roman"/>
                <w:lang w:val="en-US"/>
              </w:rPr>
              <w:t>ularga</w:t>
            </w:r>
            <w:proofErr w:type="gramEnd"/>
            <w:r w:rsidRPr="00250E9B">
              <w:rPr>
                <w:rFonts w:ascii="Times New Roman" w:hAnsi="Times New Roman"/>
                <w:lang w:val="en-US"/>
              </w:rPr>
              <w:t xml:space="preserve"> ko‘rsatilgan xizmatlar uchun qonunchilik doirasida belgilangan to‘lovdan oshadigan asossiz to‘lovlarni amalga oshirmaslik.</w:t>
            </w:r>
          </w:p>
          <w:p w14:paraId="1FF806C8" w14:textId="77777777" w:rsidR="000D300F" w:rsidRPr="00250E9B" w:rsidRDefault="000D300F" w:rsidP="000D300F">
            <w:pPr>
              <w:pStyle w:val="12"/>
              <w:ind w:right="-1" w:firstLine="0"/>
              <w:outlineLvl w:val="0"/>
              <w:rPr>
                <w:rFonts w:ascii="Times New Roman" w:hAnsi="Times New Roman"/>
                <w:lang w:val="en-US"/>
              </w:rPr>
            </w:pPr>
          </w:p>
        </w:tc>
        <w:tc>
          <w:tcPr>
            <w:tcW w:w="4961" w:type="dxa"/>
          </w:tcPr>
          <w:p w14:paraId="0928DE42" w14:textId="77777777" w:rsidR="000D300F" w:rsidRPr="00250E9B" w:rsidRDefault="000D300F" w:rsidP="000D300F">
            <w:pPr>
              <w:pStyle w:val="ab"/>
              <w:ind w:right="-1" w:firstLine="0"/>
              <w:rPr>
                <w:sz w:val="20"/>
                <w:szCs w:val="20"/>
              </w:rPr>
            </w:pPr>
            <w:r w:rsidRPr="00250E9B">
              <w:rPr>
                <w:sz w:val="20"/>
                <w:szCs w:val="20"/>
              </w:rPr>
              <w:t>13.5.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7FE334E8" w14:textId="77777777" w:rsidR="000D300F" w:rsidRPr="00250E9B" w:rsidRDefault="000D300F" w:rsidP="000D300F">
            <w:pPr>
              <w:pStyle w:val="ab"/>
              <w:ind w:right="-1" w:firstLine="0"/>
              <w:rPr>
                <w:sz w:val="20"/>
                <w:szCs w:val="20"/>
              </w:rPr>
            </w:pPr>
            <w:r w:rsidRPr="00250E9B">
              <w:rPr>
                <w:sz w:val="20"/>
                <w:szCs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4A71AB8E" w14:textId="77777777" w:rsidR="000D300F" w:rsidRPr="00250E9B" w:rsidRDefault="000D300F" w:rsidP="000D300F">
            <w:pPr>
              <w:pStyle w:val="ab"/>
              <w:ind w:right="-1" w:firstLine="0"/>
              <w:rPr>
                <w:sz w:val="20"/>
                <w:szCs w:val="20"/>
              </w:rPr>
            </w:pPr>
            <w:r w:rsidRPr="00250E9B">
              <w:rPr>
                <w:sz w:val="20"/>
                <w:szCs w:val="20"/>
              </w:rPr>
              <w:t>- не использовать их в качестве посредников для осуществления коррупционных действий;</w:t>
            </w:r>
          </w:p>
          <w:p w14:paraId="05CF496C" w14:textId="77777777" w:rsidR="000D300F" w:rsidRPr="00250E9B" w:rsidRDefault="000D300F" w:rsidP="000D300F">
            <w:pPr>
              <w:pStyle w:val="ab"/>
              <w:ind w:right="-1" w:firstLine="0"/>
              <w:rPr>
                <w:sz w:val="20"/>
                <w:szCs w:val="20"/>
              </w:rPr>
            </w:pPr>
            <w:r w:rsidRPr="00250E9B">
              <w:rPr>
                <w:sz w:val="20"/>
                <w:szCs w:val="20"/>
              </w:rPr>
              <w:t>- привлекать их к работе только исходя из производственной необходимости в процессе ежедневной деятельности стороны;</w:t>
            </w:r>
          </w:p>
          <w:p w14:paraId="7C4057BF" w14:textId="77777777" w:rsidR="000D300F" w:rsidRPr="00250E9B" w:rsidRDefault="000D300F" w:rsidP="000D300F">
            <w:pPr>
              <w:pStyle w:val="ab"/>
              <w:ind w:right="-1" w:firstLine="0"/>
              <w:rPr>
                <w:sz w:val="20"/>
                <w:szCs w:val="20"/>
              </w:rPr>
            </w:pPr>
            <w:r w:rsidRPr="00250E9B">
              <w:rPr>
                <w:sz w:val="20"/>
                <w:szCs w:val="20"/>
              </w:rPr>
              <w:t>- не осуществлять им необоснованные выплаты, превышающие установленный размер оплаты за оказанные услуги в рамках законодательства.</w:t>
            </w:r>
          </w:p>
        </w:tc>
      </w:tr>
      <w:tr w:rsidR="000D300F" w:rsidRPr="00250E9B" w14:paraId="46D66C94" w14:textId="77777777" w:rsidTr="00250E9B">
        <w:trPr>
          <w:trHeight w:val="1353"/>
        </w:trPr>
        <w:tc>
          <w:tcPr>
            <w:tcW w:w="4962" w:type="dxa"/>
          </w:tcPr>
          <w:p w14:paraId="1F2B3E23"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13.6.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korrupsiyaga</w:t>
            </w:r>
            <w:r w:rsidRPr="00250E9B">
              <w:rPr>
                <w:rFonts w:ascii="Times New Roman" w:hAnsi="Times New Roman"/>
              </w:rPr>
              <w:t xml:space="preserve"> </w:t>
            </w:r>
            <w:r w:rsidRPr="00250E9B">
              <w:rPr>
                <w:rFonts w:ascii="Times New Roman" w:hAnsi="Times New Roman"/>
                <w:lang w:val="en-US"/>
              </w:rPr>
              <w:t>qarshi</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shimcha</w:t>
            </w:r>
            <w:r w:rsidRPr="00250E9B">
              <w:rPr>
                <w:rFonts w:ascii="Times New Roman" w:hAnsi="Times New Roman"/>
              </w:rPr>
              <w:t xml:space="preserve"> </w:t>
            </w:r>
            <w:r w:rsidRPr="00250E9B">
              <w:rPr>
                <w:rFonts w:ascii="Times New Roman" w:hAnsi="Times New Roman"/>
                <w:lang w:val="en-US"/>
              </w:rPr>
              <w:t>shartlar</w:t>
            </w:r>
            <w:r w:rsidRPr="00250E9B">
              <w:rPr>
                <w:rFonts w:ascii="Times New Roman" w:hAnsi="Times New Roman"/>
              </w:rPr>
              <w:t xml:space="preserve"> </w:t>
            </w:r>
            <w:r w:rsidRPr="00250E9B">
              <w:rPr>
                <w:rFonts w:ascii="Times New Roman" w:hAnsi="Times New Roman"/>
                <w:lang w:val="en-US"/>
              </w:rPr>
              <w:t>doirasida</w:t>
            </w:r>
            <w:r w:rsidRPr="00250E9B">
              <w:rPr>
                <w:rFonts w:ascii="Times New Roman" w:hAnsi="Times New Roman"/>
              </w:rPr>
              <w:t xml:space="preserve"> </w:t>
            </w:r>
            <w:r w:rsidRPr="00250E9B">
              <w:rPr>
                <w:rFonts w:ascii="Times New Roman" w:hAnsi="Times New Roman"/>
                <w:lang w:val="en-US"/>
              </w:rPr>
              <w:t>belgilangan</w:t>
            </w:r>
            <w:r w:rsidRPr="00250E9B">
              <w:rPr>
                <w:rFonts w:ascii="Times New Roman" w:hAnsi="Times New Roman"/>
              </w:rPr>
              <w:t xml:space="preserve"> </w:t>
            </w:r>
            <w:r w:rsidRPr="00250E9B">
              <w:rPr>
                <w:rFonts w:ascii="Times New Roman" w:hAnsi="Times New Roman"/>
                <w:lang w:val="en-US"/>
              </w:rPr>
              <w:t>majburiyatlarning</w:t>
            </w:r>
            <w:r w:rsidRPr="00250E9B">
              <w:rPr>
                <w:rFonts w:ascii="Times New Roman" w:hAnsi="Times New Roman"/>
              </w:rPr>
              <w:t xml:space="preserve"> </w:t>
            </w:r>
            <w:r w:rsidRPr="00250E9B">
              <w:rPr>
                <w:rFonts w:ascii="Times New Roman" w:hAnsi="Times New Roman"/>
                <w:lang w:val="en-US"/>
              </w:rPr>
              <w:t>buzilishi</w:t>
            </w:r>
            <w:r w:rsidRPr="00250E9B">
              <w:rPr>
                <w:rFonts w:ascii="Times New Roman" w:hAnsi="Times New Roman"/>
              </w:rPr>
              <w:t xml:space="preserve"> </w:t>
            </w:r>
            <w:r w:rsidRPr="00250E9B">
              <w:rPr>
                <w:rFonts w:ascii="Times New Roman" w:hAnsi="Times New Roman"/>
                <w:lang w:val="en-US"/>
              </w:rPr>
              <w:t>holatlari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w:t>
            </w:r>
            <w:r w:rsidRPr="00250E9B">
              <w:rPr>
                <w:rFonts w:ascii="Times New Roman" w:hAnsi="Times New Roman"/>
              </w:rPr>
              <w:t xml:space="preserve"> </w:t>
            </w:r>
            <w:r w:rsidRPr="00250E9B">
              <w:rPr>
                <w:rFonts w:ascii="Times New Roman" w:hAnsi="Times New Roman"/>
                <w:lang w:val="en-US"/>
              </w:rPr>
              <w:t>xabar</w:t>
            </w:r>
            <w:r w:rsidRPr="00250E9B">
              <w:rPr>
                <w:rFonts w:ascii="Times New Roman" w:hAnsi="Times New Roman"/>
              </w:rPr>
              <w:t xml:space="preserve"> </w:t>
            </w:r>
            <w:r w:rsidRPr="00250E9B">
              <w:rPr>
                <w:rFonts w:ascii="Times New Roman" w:hAnsi="Times New Roman"/>
                <w:lang w:val="en-US"/>
              </w:rPr>
              <w:t>bergan</w:t>
            </w:r>
            <w:r w:rsidRPr="00250E9B">
              <w:rPr>
                <w:rFonts w:ascii="Times New Roman" w:hAnsi="Times New Roman"/>
              </w:rPr>
              <w:t xml:space="preserve"> </w:t>
            </w:r>
            <w:r w:rsidRPr="00250E9B">
              <w:rPr>
                <w:rFonts w:ascii="Times New Roman" w:hAnsi="Times New Roman"/>
                <w:lang w:val="en-US"/>
              </w:rPr>
              <w:t>taqdirda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w:t>
            </w:r>
            <w:r w:rsidRPr="00250E9B">
              <w:rPr>
                <w:rFonts w:ascii="Times New Roman" w:hAnsi="Times New Roman"/>
              </w:rPr>
              <w:t xml:space="preserve"> </w:t>
            </w:r>
            <w:r w:rsidRPr="00250E9B">
              <w:rPr>
                <w:rFonts w:ascii="Times New Roman" w:hAnsi="Times New Roman"/>
                <w:lang w:val="en-US"/>
              </w:rPr>
              <w:t>nazorati</w:t>
            </w:r>
            <w:r w:rsidRPr="00250E9B">
              <w:rPr>
                <w:rFonts w:ascii="Times New Roman" w:hAnsi="Times New Roman"/>
              </w:rPr>
              <w:t xml:space="preserve"> </w:t>
            </w:r>
            <w:r w:rsidRPr="00250E9B">
              <w:rPr>
                <w:rFonts w:ascii="Times New Roman" w:hAnsi="Times New Roman"/>
                <w:lang w:val="en-US"/>
              </w:rPr>
              <w:t>ostida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ularning</w:t>
            </w:r>
            <w:r w:rsidRPr="00250E9B">
              <w:rPr>
                <w:rFonts w:ascii="Times New Roman" w:hAnsi="Times New Roman"/>
              </w:rPr>
              <w:t xml:space="preserve"> </w:t>
            </w:r>
            <w:r w:rsidRPr="00250E9B">
              <w:rPr>
                <w:rFonts w:ascii="Times New Roman" w:hAnsi="Times New Roman"/>
                <w:lang w:val="en-US"/>
              </w:rPr>
              <w:t>nomidan</w:t>
            </w:r>
            <w:r w:rsidRPr="00250E9B">
              <w:rPr>
                <w:rFonts w:ascii="Times New Roman" w:hAnsi="Times New Roman"/>
              </w:rPr>
              <w:t xml:space="preserve"> </w:t>
            </w:r>
            <w:r w:rsidRPr="00250E9B">
              <w:rPr>
                <w:rFonts w:ascii="Times New Roman" w:hAnsi="Times New Roman"/>
                <w:lang w:val="en-US"/>
              </w:rPr>
              <w:t>harakat</w:t>
            </w:r>
            <w:r w:rsidRPr="00250E9B">
              <w:rPr>
                <w:rFonts w:ascii="Times New Roman" w:hAnsi="Times New Roman"/>
              </w:rPr>
              <w:t xml:space="preserve"> </w:t>
            </w:r>
            <w:r w:rsidRPr="00250E9B">
              <w:rPr>
                <w:rFonts w:ascii="Times New Roman" w:hAnsi="Times New Roman"/>
                <w:lang w:val="en-US"/>
              </w:rPr>
              <w:t>qiladigan</w:t>
            </w:r>
            <w:r w:rsidRPr="00250E9B">
              <w:rPr>
                <w:rFonts w:ascii="Times New Roman" w:hAnsi="Times New Roman"/>
              </w:rPr>
              <w:t xml:space="preserve"> </w:t>
            </w:r>
            <w:r w:rsidRPr="00250E9B">
              <w:rPr>
                <w:rFonts w:ascii="Times New Roman" w:hAnsi="Times New Roman"/>
                <w:lang w:val="en-US"/>
              </w:rPr>
              <w:t>shaxslarga</w:t>
            </w:r>
            <w:r w:rsidRPr="00250E9B">
              <w:rPr>
                <w:rFonts w:ascii="Times New Roman" w:hAnsi="Times New Roman"/>
              </w:rPr>
              <w:t xml:space="preserve"> </w:t>
            </w:r>
            <w:r w:rsidRPr="00250E9B">
              <w:rPr>
                <w:rFonts w:ascii="Times New Roman" w:hAnsi="Times New Roman"/>
                <w:lang w:val="en-US"/>
              </w:rPr>
              <w:t>bosim</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tkazilmasligini</w:t>
            </w:r>
            <w:r w:rsidRPr="00250E9B">
              <w:rPr>
                <w:rFonts w:ascii="Times New Roman" w:hAnsi="Times New Roman"/>
              </w:rPr>
              <w:t xml:space="preserve"> </w:t>
            </w:r>
            <w:r w:rsidRPr="00250E9B">
              <w:rPr>
                <w:rFonts w:ascii="Times New Roman" w:hAnsi="Times New Roman"/>
                <w:lang w:val="en-US"/>
              </w:rPr>
              <w:t>kafolatlaydi</w:t>
            </w:r>
            <w:r w:rsidRPr="00250E9B">
              <w:rPr>
                <w:rFonts w:ascii="Times New Roman" w:hAnsi="Times New Roman"/>
              </w:rPr>
              <w:t>.</w:t>
            </w:r>
          </w:p>
        </w:tc>
        <w:tc>
          <w:tcPr>
            <w:tcW w:w="4961" w:type="dxa"/>
          </w:tcPr>
          <w:p w14:paraId="58FB96D6" w14:textId="77777777" w:rsidR="000D300F" w:rsidRPr="00250E9B" w:rsidRDefault="000D300F" w:rsidP="000D300F">
            <w:pPr>
              <w:pStyle w:val="ab"/>
              <w:ind w:firstLine="0"/>
              <w:rPr>
                <w:sz w:val="20"/>
                <w:szCs w:val="20"/>
              </w:rPr>
            </w:pPr>
            <w:r w:rsidRPr="00250E9B">
              <w:rPr>
                <w:sz w:val="20"/>
                <w:szCs w:val="20"/>
              </w:rPr>
              <w:t>13.6.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D300F" w:rsidRPr="00250E9B" w14:paraId="4FA59434" w14:textId="77777777" w:rsidTr="00250E9B">
        <w:tc>
          <w:tcPr>
            <w:tcW w:w="4962" w:type="dxa"/>
          </w:tcPr>
          <w:p w14:paraId="2B1045A1"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13.7.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tomonlardan</w:t>
            </w:r>
            <w:r w:rsidRPr="00250E9B">
              <w:rPr>
                <w:rFonts w:ascii="Times New Roman" w:hAnsi="Times New Roman"/>
              </w:rPr>
              <w:t xml:space="preserve"> </w:t>
            </w:r>
            <w:r w:rsidRPr="00250E9B">
              <w:rPr>
                <w:rFonts w:ascii="Times New Roman" w:hAnsi="Times New Roman"/>
                <w:lang w:val="en-US"/>
              </w:rPr>
              <w:t>biri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korrupsiyaga</w:t>
            </w:r>
            <w:r w:rsidRPr="00250E9B">
              <w:rPr>
                <w:rFonts w:ascii="Times New Roman" w:hAnsi="Times New Roman"/>
              </w:rPr>
              <w:t xml:space="preserve"> </w:t>
            </w:r>
            <w:r w:rsidRPr="00250E9B">
              <w:rPr>
                <w:rFonts w:ascii="Times New Roman" w:hAnsi="Times New Roman"/>
                <w:lang w:val="en-US"/>
              </w:rPr>
              <w:t>qarshi</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shimcha</w:t>
            </w:r>
            <w:r w:rsidRPr="00250E9B">
              <w:rPr>
                <w:rFonts w:ascii="Times New Roman" w:hAnsi="Times New Roman"/>
              </w:rPr>
              <w:t xml:space="preserve"> </w:t>
            </w:r>
            <w:r w:rsidRPr="00250E9B">
              <w:rPr>
                <w:rFonts w:ascii="Times New Roman" w:hAnsi="Times New Roman"/>
                <w:lang w:val="en-US"/>
              </w:rPr>
              <w:t>shartlarning</w:t>
            </w:r>
            <w:r w:rsidRPr="00250E9B">
              <w:rPr>
                <w:rFonts w:ascii="Times New Roman" w:hAnsi="Times New Roman"/>
              </w:rPr>
              <w:t xml:space="preserve"> 13.4 </w:t>
            </w:r>
            <w:r w:rsidRPr="00250E9B">
              <w:rPr>
                <w:rFonts w:ascii="Times New Roman" w:hAnsi="Times New Roman"/>
                <w:lang w:val="en-US"/>
              </w:rPr>
              <w:t>va</w:t>
            </w:r>
            <w:r w:rsidRPr="00250E9B">
              <w:rPr>
                <w:rFonts w:ascii="Times New Roman" w:hAnsi="Times New Roman"/>
              </w:rPr>
              <w:t xml:space="preserve"> 13.5-</w:t>
            </w:r>
            <w:r w:rsidRPr="00250E9B">
              <w:rPr>
                <w:rFonts w:ascii="Times New Roman" w:hAnsi="Times New Roman"/>
                <w:lang w:val="en-US"/>
              </w:rPr>
              <w:t>bandlarida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rsatilgan</w:t>
            </w:r>
            <w:r w:rsidRPr="00250E9B">
              <w:rPr>
                <w:rFonts w:ascii="Times New Roman" w:hAnsi="Times New Roman"/>
              </w:rPr>
              <w:t xml:space="preserve"> </w:t>
            </w:r>
            <w:r w:rsidRPr="00250E9B">
              <w:rPr>
                <w:rFonts w:ascii="Times New Roman" w:hAnsi="Times New Roman"/>
                <w:lang w:val="en-US"/>
              </w:rPr>
              <w:t>majburiyatlar</w:t>
            </w:r>
            <w:r w:rsidRPr="00250E9B">
              <w:rPr>
                <w:rFonts w:ascii="Times New Roman" w:hAnsi="Times New Roman"/>
              </w:rPr>
              <w:t xml:space="preserve"> </w:t>
            </w:r>
            <w:r w:rsidRPr="00250E9B">
              <w:rPr>
                <w:rFonts w:ascii="Times New Roman" w:hAnsi="Times New Roman"/>
                <w:lang w:val="en-US"/>
              </w:rPr>
              <w:t>buzilishiga</w:t>
            </w:r>
            <w:r w:rsidRPr="00250E9B">
              <w:rPr>
                <w:rFonts w:ascii="Times New Roman" w:hAnsi="Times New Roman"/>
              </w:rPr>
              <w:t xml:space="preserve"> </w:t>
            </w:r>
            <w:r w:rsidRPr="00250E9B">
              <w:rPr>
                <w:rFonts w:ascii="Times New Roman" w:hAnsi="Times New Roman"/>
                <w:lang w:val="en-US"/>
              </w:rPr>
              <w:t>yo</w:t>
            </w:r>
            <w:r w:rsidRPr="00250E9B">
              <w:rPr>
                <w:rFonts w:ascii="Times New Roman" w:hAnsi="Times New Roman"/>
              </w:rPr>
              <w:t>‘</w:t>
            </w:r>
            <w:r w:rsidRPr="00250E9B">
              <w:rPr>
                <w:rFonts w:ascii="Times New Roman" w:hAnsi="Times New Roman"/>
                <w:lang w:val="en-US"/>
              </w:rPr>
              <w:t>l</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yganidan</w:t>
            </w:r>
            <w:r w:rsidRPr="00250E9B">
              <w:rPr>
                <w:rFonts w:ascii="Times New Roman" w:hAnsi="Times New Roman"/>
              </w:rPr>
              <w:t xml:space="preserve"> </w:t>
            </w:r>
            <w:r w:rsidRPr="00250E9B">
              <w:rPr>
                <w:rFonts w:ascii="Times New Roman" w:hAnsi="Times New Roman"/>
                <w:lang w:val="en-US"/>
              </w:rPr>
              <w:t>xabar</w:t>
            </w:r>
            <w:r w:rsidRPr="00250E9B">
              <w:rPr>
                <w:rFonts w:ascii="Times New Roman" w:hAnsi="Times New Roman"/>
              </w:rPr>
              <w:t xml:space="preserve"> </w:t>
            </w:r>
            <w:r w:rsidRPr="00250E9B">
              <w:rPr>
                <w:rFonts w:ascii="Times New Roman" w:hAnsi="Times New Roman"/>
                <w:lang w:val="en-US"/>
              </w:rPr>
              <w:t>topsa</w:t>
            </w:r>
            <w:r w:rsidRPr="00250E9B">
              <w:rPr>
                <w:rFonts w:ascii="Times New Roman" w:hAnsi="Times New Roman"/>
              </w:rPr>
              <w:t xml:space="preserve">, </w:t>
            </w:r>
            <w:r w:rsidRPr="00250E9B">
              <w:rPr>
                <w:rFonts w:ascii="Times New Roman" w:hAnsi="Times New Roman"/>
                <w:lang w:val="en-US"/>
              </w:rPr>
              <w:t>mazkur</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bu</w:t>
            </w:r>
            <w:r w:rsidRPr="00250E9B">
              <w:rPr>
                <w:rFonts w:ascii="Times New Roman" w:hAnsi="Times New Roman"/>
              </w:rPr>
              <w:t xml:space="preserve"> </w:t>
            </w:r>
            <w:r w:rsidRPr="00250E9B">
              <w:rPr>
                <w:rFonts w:ascii="Times New Roman" w:hAnsi="Times New Roman"/>
                <w:lang w:val="en-US"/>
              </w:rPr>
              <w:t>haqda</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tomonni</w:t>
            </w:r>
            <w:r w:rsidRPr="00250E9B">
              <w:rPr>
                <w:rFonts w:ascii="Times New Roman" w:hAnsi="Times New Roman"/>
              </w:rPr>
              <w:t xml:space="preserve"> </w:t>
            </w:r>
            <w:r w:rsidRPr="00250E9B">
              <w:rPr>
                <w:rFonts w:ascii="Times New Roman" w:hAnsi="Times New Roman"/>
                <w:lang w:val="en-US"/>
              </w:rPr>
              <w:t>darhol</w:t>
            </w:r>
            <w:r w:rsidRPr="00250E9B">
              <w:rPr>
                <w:rFonts w:ascii="Times New Roman" w:hAnsi="Times New Roman"/>
              </w:rPr>
              <w:t xml:space="preserve"> </w:t>
            </w:r>
            <w:r w:rsidRPr="00250E9B">
              <w:rPr>
                <w:rFonts w:ascii="Times New Roman" w:hAnsi="Times New Roman"/>
                <w:lang w:val="en-US"/>
              </w:rPr>
              <w:t>xabardor</w:t>
            </w:r>
            <w:r w:rsidRPr="00250E9B">
              <w:rPr>
                <w:rFonts w:ascii="Times New Roman" w:hAnsi="Times New Roman"/>
              </w:rPr>
              <w:t xml:space="preserve"> </w:t>
            </w:r>
            <w:r w:rsidRPr="00250E9B">
              <w:rPr>
                <w:rFonts w:ascii="Times New Roman" w:hAnsi="Times New Roman"/>
                <w:lang w:val="en-US"/>
              </w:rPr>
              <w:t>qilishi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tomondan</w:t>
            </w:r>
            <w:r w:rsidRPr="00250E9B">
              <w:rPr>
                <w:rFonts w:ascii="Times New Roman" w:hAnsi="Times New Roman"/>
              </w:rPr>
              <w:t xml:space="preserve"> </w:t>
            </w:r>
            <w:r w:rsidRPr="00250E9B">
              <w:rPr>
                <w:rFonts w:ascii="Times New Roman" w:hAnsi="Times New Roman"/>
                <w:lang w:val="en-US"/>
              </w:rPr>
              <w:t>oqilona</w:t>
            </w:r>
            <w:r w:rsidRPr="00250E9B">
              <w:rPr>
                <w:rFonts w:ascii="Times New Roman" w:hAnsi="Times New Roman"/>
              </w:rPr>
              <w:t xml:space="preserve"> </w:t>
            </w:r>
            <w:r w:rsidRPr="00250E9B">
              <w:rPr>
                <w:rFonts w:ascii="Times New Roman" w:hAnsi="Times New Roman"/>
                <w:lang w:val="en-US"/>
              </w:rPr>
              <w:t>muddatda</w:t>
            </w:r>
            <w:r w:rsidRPr="00250E9B">
              <w:rPr>
                <w:rFonts w:ascii="Times New Roman" w:hAnsi="Times New Roman"/>
              </w:rPr>
              <w:t xml:space="preserve"> </w:t>
            </w:r>
            <w:r w:rsidRPr="00250E9B">
              <w:rPr>
                <w:rFonts w:ascii="Times New Roman" w:hAnsi="Times New Roman"/>
                <w:lang w:val="en-US"/>
              </w:rPr>
              <w:t>tegishli</w:t>
            </w:r>
            <w:r w:rsidRPr="00250E9B">
              <w:rPr>
                <w:rFonts w:ascii="Times New Roman" w:hAnsi="Times New Roman"/>
              </w:rPr>
              <w:t xml:space="preserve"> </w:t>
            </w:r>
            <w:r w:rsidRPr="00250E9B">
              <w:rPr>
                <w:rFonts w:ascii="Times New Roman" w:hAnsi="Times New Roman"/>
                <w:lang w:val="en-US"/>
              </w:rPr>
              <w:t>choralar</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rishni</w:t>
            </w:r>
            <w:r w:rsidRPr="00250E9B">
              <w:rPr>
                <w:rFonts w:ascii="Times New Roman" w:hAnsi="Times New Roman"/>
              </w:rPr>
              <w:t xml:space="preserve"> </w:t>
            </w:r>
            <w:r w:rsidRPr="00250E9B">
              <w:rPr>
                <w:rFonts w:ascii="Times New Roman" w:hAnsi="Times New Roman"/>
                <w:lang w:val="en-US"/>
              </w:rPr>
              <w:t>hamda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tkazilgan</w:t>
            </w:r>
            <w:r w:rsidRPr="00250E9B">
              <w:rPr>
                <w:rFonts w:ascii="Times New Roman" w:hAnsi="Times New Roman"/>
              </w:rPr>
              <w:t xml:space="preserve"> </w:t>
            </w:r>
            <w:r w:rsidRPr="00250E9B">
              <w:rPr>
                <w:rFonts w:ascii="Times New Roman" w:hAnsi="Times New Roman"/>
                <w:lang w:val="en-US"/>
              </w:rPr>
              <w:t>ishlar</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g</w:t>
            </w:r>
            <w:r w:rsidRPr="00250E9B">
              <w:rPr>
                <w:rFonts w:ascii="Times New Roman" w:hAnsi="Times New Roman"/>
              </w:rPr>
              <w:t>‘</w:t>
            </w:r>
            <w:r w:rsidRPr="00250E9B">
              <w:rPr>
                <w:rFonts w:ascii="Times New Roman" w:hAnsi="Times New Roman"/>
                <w:lang w:val="en-US"/>
              </w:rPr>
              <w:t>risida</w:t>
            </w:r>
            <w:r w:rsidRPr="00250E9B">
              <w:rPr>
                <w:rFonts w:ascii="Times New Roman" w:hAnsi="Times New Roman"/>
              </w:rPr>
              <w:t xml:space="preserve"> </w:t>
            </w:r>
            <w:r w:rsidRPr="00250E9B">
              <w:rPr>
                <w:rFonts w:ascii="Times New Roman" w:hAnsi="Times New Roman"/>
                <w:lang w:val="en-US"/>
              </w:rPr>
              <w:t>ma</w:t>
            </w:r>
            <w:r w:rsidRPr="00250E9B">
              <w:rPr>
                <w:rFonts w:ascii="Times New Roman" w:hAnsi="Times New Roman"/>
              </w:rPr>
              <w:t>’</w:t>
            </w:r>
            <w:r w:rsidRPr="00250E9B">
              <w:rPr>
                <w:rFonts w:ascii="Times New Roman" w:hAnsi="Times New Roman"/>
                <w:lang w:val="en-US"/>
              </w:rPr>
              <w:t>lumot</w:t>
            </w:r>
            <w:r w:rsidRPr="00250E9B">
              <w:rPr>
                <w:rFonts w:ascii="Times New Roman" w:hAnsi="Times New Roman"/>
              </w:rPr>
              <w:t xml:space="preserve"> </w:t>
            </w:r>
            <w:r w:rsidRPr="00250E9B">
              <w:rPr>
                <w:rFonts w:ascii="Times New Roman" w:hAnsi="Times New Roman"/>
                <w:lang w:val="en-US"/>
              </w:rPr>
              <w:t>berishni</w:t>
            </w:r>
            <w:r w:rsidRPr="00250E9B">
              <w:rPr>
                <w:rFonts w:ascii="Times New Roman" w:hAnsi="Times New Roman"/>
              </w:rPr>
              <w:t xml:space="preserve"> </w:t>
            </w:r>
            <w:r w:rsidRPr="00250E9B">
              <w:rPr>
                <w:rFonts w:ascii="Times New Roman" w:hAnsi="Times New Roman"/>
                <w:lang w:val="en-US"/>
              </w:rPr>
              <w:t>talab</w:t>
            </w:r>
            <w:r w:rsidRPr="00250E9B">
              <w:rPr>
                <w:rFonts w:ascii="Times New Roman" w:hAnsi="Times New Roman"/>
              </w:rPr>
              <w:t xml:space="preserve"> </w:t>
            </w:r>
            <w:r w:rsidRPr="00250E9B">
              <w:rPr>
                <w:rFonts w:ascii="Times New Roman" w:hAnsi="Times New Roman"/>
                <w:lang w:val="en-US"/>
              </w:rPr>
              <w:t>qilishi</w:t>
            </w:r>
            <w:r w:rsidRPr="00250E9B">
              <w:rPr>
                <w:rFonts w:ascii="Times New Roman" w:hAnsi="Times New Roman"/>
              </w:rPr>
              <w:t xml:space="preserve"> </w:t>
            </w:r>
            <w:r w:rsidRPr="00250E9B">
              <w:rPr>
                <w:rFonts w:ascii="Times New Roman" w:hAnsi="Times New Roman"/>
                <w:lang w:val="en-US"/>
              </w:rPr>
              <w:t>kerak</w:t>
            </w:r>
            <w:r w:rsidRPr="00250E9B">
              <w:rPr>
                <w:rFonts w:ascii="Times New Roman" w:hAnsi="Times New Roman"/>
              </w:rPr>
              <w:t>.</w:t>
            </w:r>
          </w:p>
          <w:p w14:paraId="2A4BFF7E"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ikkinchi</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birinchi</w:t>
            </w:r>
            <w:r w:rsidRPr="00250E9B">
              <w:rPr>
                <w:rFonts w:ascii="Times New Roman" w:hAnsi="Times New Roman"/>
              </w:rPr>
              <w:t xml:space="preserve"> </w:t>
            </w:r>
            <w:r w:rsidRPr="00250E9B">
              <w:rPr>
                <w:rFonts w:ascii="Times New Roman" w:hAnsi="Times New Roman"/>
                <w:lang w:val="en-US"/>
              </w:rPr>
              <w:t>tomonning</w:t>
            </w:r>
            <w:r w:rsidRPr="00250E9B">
              <w:rPr>
                <w:rFonts w:ascii="Times New Roman" w:hAnsi="Times New Roman"/>
              </w:rPr>
              <w:t xml:space="preserve"> </w:t>
            </w:r>
            <w:r w:rsidRPr="00250E9B">
              <w:rPr>
                <w:rFonts w:ascii="Times New Roman" w:hAnsi="Times New Roman"/>
                <w:lang w:val="en-US"/>
              </w:rPr>
              <w:t>talabiga</w:t>
            </w:r>
            <w:r w:rsidRPr="00250E9B">
              <w:rPr>
                <w:rFonts w:ascii="Times New Roman" w:hAnsi="Times New Roman"/>
              </w:rPr>
              <w:t xml:space="preserve"> </w:t>
            </w:r>
            <w:r w:rsidRPr="00250E9B">
              <w:rPr>
                <w:rFonts w:ascii="Times New Roman" w:hAnsi="Times New Roman"/>
                <w:lang w:val="en-US"/>
              </w:rPr>
              <w:t>binoan</w:t>
            </w:r>
            <w:r w:rsidRPr="00250E9B">
              <w:rPr>
                <w:rFonts w:ascii="Times New Roman" w:hAnsi="Times New Roman"/>
              </w:rPr>
              <w:t xml:space="preserve"> </w:t>
            </w:r>
            <w:r w:rsidRPr="00250E9B">
              <w:rPr>
                <w:rFonts w:ascii="Times New Roman" w:hAnsi="Times New Roman"/>
                <w:lang w:val="en-US"/>
              </w:rPr>
              <w:t>oqilona</w:t>
            </w:r>
            <w:r w:rsidRPr="00250E9B">
              <w:rPr>
                <w:rFonts w:ascii="Times New Roman" w:hAnsi="Times New Roman"/>
              </w:rPr>
              <w:t xml:space="preserve"> </w:t>
            </w:r>
            <w:r w:rsidRPr="00250E9B">
              <w:rPr>
                <w:rFonts w:ascii="Times New Roman" w:hAnsi="Times New Roman"/>
                <w:lang w:val="en-US"/>
              </w:rPr>
              <w:t>muddat</w:t>
            </w:r>
            <w:r w:rsidRPr="00250E9B">
              <w:rPr>
                <w:rFonts w:ascii="Times New Roman" w:hAnsi="Times New Roman"/>
              </w:rPr>
              <w:t xml:space="preserve"> </w:t>
            </w:r>
            <w:r w:rsidRPr="00250E9B">
              <w:rPr>
                <w:rFonts w:ascii="Times New Roman" w:hAnsi="Times New Roman"/>
                <w:lang w:val="en-US"/>
              </w:rPr>
              <w:t>ichida</w:t>
            </w:r>
            <w:r w:rsidRPr="00250E9B">
              <w:rPr>
                <w:rFonts w:ascii="Times New Roman" w:hAnsi="Times New Roman"/>
              </w:rPr>
              <w:t xml:space="preserve"> </w:t>
            </w:r>
            <w:r w:rsidRPr="00250E9B">
              <w:rPr>
                <w:rFonts w:ascii="Times New Roman" w:hAnsi="Times New Roman"/>
                <w:lang w:val="en-US"/>
              </w:rPr>
              <w:t>tegishli</w:t>
            </w:r>
            <w:r w:rsidRPr="00250E9B">
              <w:rPr>
                <w:rFonts w:ascii="Times New Roman" w:hAnsi="Times New Roman"/>
              </w:rPr>
              <w:t xml:space="preserve"> </w:t>
            </w:r>
            <w:r w:rsidRPr="00250E9B">
              <w:rPr>
                <w:rFonts w:ascii="Times New Roman" w:hAnsi="Times New Roman"/>
                <w:lang w:val="en-US"/>
              </w:rPr>
              <w:t>choralar</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rmagan</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rish</w:t>
            </w:r>
            <w:r w:rsidRPr="00250E9B">
              <w:rPr>
                <w:rFonts w:ascii="Times New Roman" w:hAnsi="Times New Roman"/>
              </w:rPr>
              <w:t xml:space="preserve"> </w:t>
            </w:r>
            <w:r w:rsidRPr="00250E9B">
              <w:rPr>
                <w:rFonts w:ascii="Times New Roman" w:hAnsi="Times New Roman"/>
                <w:lang w:val="en-US"/>
              </w:rPr>
              <w:t>natijalari</w:t>
            </w:r>
            <w:r w:rsidRPr="00250E9B">
              <w:rPr>
                <w:rFonts w:ascii="Times New Roman" w:hAnsi="Times New Roman"/>
              </w:rPr>
              <w:t xml:space="preserve"> </w:t>
            </w:r>
            <w:r w:rsidRPr="00250E9B">
              <w:rPr>
                <w:rFonts w:ascii="Times New Roman" w:hAnsi="Times New Roman"/>
                <w:lang w:val="en-US"/>
              </w:rPr>
              <w:t>haqida</w:t>
            </w:r>
            <w:r w:rsidRPr="00250E9B">
              <w:rPr>
                <w:rFonts w:ascii="Times New Roman" w:hAnsi="Times New Roman"/>
              </w:rPr>
              <w:t xml:space="preserve"> </w:t>
            </w:r>
            <w:r w:rsidRPr="00250E9B">
              <w:rPr>
                <w:rFonts w:ascii="Times New Roman" w:hAnsi="Times New Roman"/>
                <w:lang w:val="en-US"/>
              </w:rPr>
              <w:t>xabar</w:t>
            </w:r>
            <w:r w:rsidRPr="00250E9B">
              <w:rPr>
                <w:rFonts w:ascii="Times New Roman" w:hAnsi="Times New Roman"/>
              </w:rPr>
              <w:t xml:space="preserve"> </w:t>
            </w:r>
            <w:r w:rsidRPr="00250E9B">
              <w:rPr>
                <w:rFonts w:ascii="Times New Roman" w:hAnsi="Times New Roman"/>
                <w:lang w:val="en-US"/>
              </w:rPr>
              <w:t>bermagan</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lsa</w:t>
            </w:r>
            <w:r w:rsidRPr="00250E9B">
              <w:rPr>
                <w:rFonts w:ascii="Times New Roman" w:hAnsi="Times New Roman"/>
              </w:rPr>
              <w:t xml:space="preserve">, </w:t>
            </w:r>
            <w:r w:rsidRPr="00250E9B">
              <w:rPr>
                <w:rFonts w:ascii="Times New Roman" w:hAnsi="Times New Roman"/>
                <w:lang w:val="en-US"/>
              </w:rPr>
              <w:t>birinchi</w:t>
            </w:r>
            <w:r w:rsidRPr="00250E9B">
              <w:rPr>
                <w:rFonts w:ascii="Times New Roman" w:hAnsi="Times New Roman"/>
              </w:rPr>
              <w:t xml:space="preserve"> </w:t>
            </w:r>
            <w:r w:rsidRPr="00250E9B">
              <w:rPr>
                <w:rFonts w:ascii="Times New Roman" w:hAnsi="Times New Roman"/>
                <w:lang w:val="en-US"/>
              </w:rPr>
              <w:t>tomon</w:t>
            </w:r>
            <w:r w:rsidRPr="00250E9B">
              <w:rPr>
                <w:rFonts w:ascii="Times New Roman" w:hAnsi="Times New Roman"/>
              </w:rPr>
              <w:t xml:space="preserve"> </w:t>
            </w:r>
            <w:r w:rsidRPr="00250E9B">
              <w:rPr>
                <w:rFonts w:ascii="Times New Roman" w:hAnsi="Times New Roman"/>
                <w:lang w:val="en-US"/>
              </w:rPr>
              <w:t>harakatni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xtatishga</w:t>
            </w:r>
            <w:r w:rsidRPr="00250E9B">
              <w:rPr>
                <w:rFonts w:ascii="Times New Roman" w:hAnsi="Times New Roman"/>
              </w:rPr>
              <w:t xml:space="preserve">, </w:t>
            </w:r>
            <w:r w:rsidRPr="00250E9B">
              <w:rPr>
                <w:rFonts w:ascii="Times New Roman" w:hAnsi="Times New Roman"/>
                <w:lang w:val="en-US"/>
              </w:rPr>
              <w:t>mazkur</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tomonlama</w:t>
            </w:r>
            <w:r w:rsidRPr="00250E9B">
              <w:rPr>
                <w:rFonts w:ascii="Times New Roman" w:hAnsi="Times New Roman"/>
              </w:rPr>
              <w:t xml:space="preserve"> </w:t>
            </w:r>
            <w:r w:rsidRPr="00250E9B">
              <w:rPr>
                <w:rFonts w:ascii="Times New Roman" w:hAnsi="Times New Roman"/>
                <w:lang w:val="en-US"/>
              </w:rPr>
              <w:t>bekor</w:t>
            </w:r>
            <w:r w:rsidRPr="00250E9B">
              <w:rPr>
                <w:rFonts w:ascii="Times New Roman" w:hAnsi="Times New Roman"/>
              </w:rPr>
              <w:t xml:space="preserve"> </w:t>
            </w:r>
            <w:r w:rsidRPr="00250E9B">
              <w:rPr>
                <w:rFonts w:ascii="Times New Roman" w:hAnsi="Times New Roman"/>
                <w:lang w:val="en-US"/>
              </w:rPr>
              <w:t>qilishga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yetkazilgan</w:t>
            </w:r>
            <w:r w:rsidRPr="00250E9B">
              <w:rPr>
                <w:rFonts w:ascii="Times New Roman" w:hAnsi="Times New Roman"/>
              </w:rPr>
              <w:t xml:space="preserve"> </w:t>
            </w:r>
            <w:r w:rsidRPr="00250E9B">
              <w:rPr>
                <w:rFonts w:ascii="Times New Roman" w:hAnsi="Times New Roman"/>
                <w:lang w:val="en-US"/>
              </w:rPr>
              <w:t>zararni</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liq</w:t>
            </w:r>
            <w:r w:rsidRPr="00250E9B">
              <w:rPr>
                <w:rFonts w:ascii="Times New Roman" w:hAnsi="Times New Roman"/>
              </w:rPr>
              <w:t xml:space="preserve"> </w:t>
            </w:r>
            <w:r w:rsidRPr="00250E9B">
              <w:rPr>
                <w:rFonts w:ascii="Times New Roman" w:hAnsi="Times New Roman"/>
                <w:lang w:val="en-US"/>
              </w:rPr>
              <w:t>qoplashni</w:t>
            </w:r>
            <w:r w:rsidRPr="00250E9B">
              <w:rPr>
                <w:rFonts w:ascii="Times New Roman" w:hAnsi="Times New Roman"/>
              </w:rPr>
              <w:t xml:space="preserve"> </w:t>
            </w:r>
            <w:r w:rsidRPr="00250E9B">
              <w:rPr>
                <w:rFonts w:ascii="Times New Roman" w:hAnsi="Times New Roman"/>
                <w:lang w:val="en-US"/>
              </w:rPr>
              <w:t>talab</w:t>
            </w:r>
            <w:r w:rsidRPr="00250E9B">
              <w:rPr>
                <w:rFonts w:ascii="Times New Roman" w:hAnsi="Times New Roman"/>
              </w:rPr>
              <w:t xml:space="preserve"> </w:t>
            </w:r>
            <w:r w:rsidRPr="00250E9B">
              <w:rPr>
                <w:rFonts w:ascii="Times New Roman" w:hAnsi="Times New Roman"/>
                <w:lang w:val="en-US"/>
              </w:rPr>
              <w:t>qilishga</w:t>
            </w:r>
            <w:r w:rsidRPr="00250E9B">
              <w:rPr>
                <w:rFonts w:ascii="Times New Roman" w:hAnsi="Times New Roman"/>
              </w:rPr>
              <w:t xml:space="preserve"> </w:t>
            </w:r>
            <w:r w:rsidRPr="00250E9B">
              <w:rPr>
                <w:rFonts w:ascii="Times New Roman" w:hAnsi="Times New Roman"/>
                <w:lang w:val="en-US"/>
              </w:rPr>
              <w:t>haqli</w:t>
            </w:r>
            <w:r w:rsidRPr="00250E9B">
              <w:rPr>
                <w:rFonts w:ascii="Times New Roman" w:hAnsi="Times New Roman"/>
              </w:rPr>
              <w:t>.</w:t>
            </w:r>
          </w:p>
        </w:tc>
        <w:tc>
          <w:tcPr>
            <w:tcW w:w="4961" w:type="dxa"/>
          </w:tcPr>
          <w:p w14:paraId="40953B9F" w14:textId="77777777" w:rsidR="000D300F" w:rsidRPr="00250E9B" w:rsidRDefault="000D300F" w:rsidP="000D300F">
            <w:pPr>
              <w:pStyle w:val="ab"/>
              <w:ind w:firstLine="0"/>
              <w:rPr>
                <w:sz w:val="20"/>
                <w:szCs w:val="20"/>
              </w:rPr>
            </w:pPr>
            <w:r w:rsidRPr="00250E9B">
              <w:rPr>
                <w:sz w:val="20"/>
                <w:szCs w:val="20"/>
              </w:rPr>
              <w:t>13.7.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проведённых работах.</w:t>
            </w:r>
          </w:p>
          <w:p w14:paraId="381D1B1A" w14:textId="77777777" w:rsidR="000D300F" w:rsidRPr="00250E9B" w:rsidRDefault="000D300F" w:rsidP="000D300F">
            <w:pPr>
              <w:pStyle w:val="ab"/>
              <w:rPr>
                <w:sz w:val="20"/>
                <w:szCs w:val="20"/>
              </w:rPr>
            </w:pPr>
            <w:r w:rsidRPr="00250E9B">
              <w:rPr>
                <w:sz w:val="20"/>
                <w:szCs w:val="20"/>
              </w:rPr>
              <w:t xml:space="preserve">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w:t>
            </w:r>
            <w:r w:rsidRPr="00250E9B">
              <w:rPr>
                <w:sz w:val="20"/>
                <w:szCs w:val="20"/>
              </w:rPr>
              <w:lastRenderedPageBreak/>
              <w:t>приостановить действие, расторгнуть настоящий договор в одностороннем порядке и требовать возмещения реально подтверждённого ущерба.</w:t>
            </w:r>
          </w:p>
        </w:tc>
      </w:tr>
      <w:tr w:rsidR="000D300F" w:rsidRPr="00250E9B" w14:paraId="7249CB0B" w14:textId="77777777" w:rsidTr="00250E9B">
        <w:tc>
          <w:tcPr>
            <w:tcW w:w="4962" w:type="dxa"/>
          </w:tcPr>
          <w:p w14:paraId="1E336DFA"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lastRenderedPageBreak/>
              <w:t>14. BOSHQA SHARTLAR</w:t>
            </w:r>
          </w:p>
        </w:tc>
        <w:tc>
          <w:tcPr>
            <w:tcW w:w="4961" w:type="dxa"/>
          </w:tcPr>
          <w:p w14:paraId="360ED68E" w14:textId="77777777" w:rsidR="000D300F" w:rsidRPr="00250E9B" w:rsidRDefault="000D300F" w:rsidP="000D300F">
            <w:pPr>
              <w:pStyle w:val="12"/>
              <w:ind w:right="-1" w:firstLine="0"/>
              <w:jc w:val="center"/>
              <w:outlineLvl w:val="0"/>
              <w:rPr>
                <w:rFonts w:ascii="Times New Roman" w:hAnsi="Times New Roman"/>
                <w:b/>
                <w:lang w:val="en-US"/>
              </w:rPr>
            </w:pPr>
            <w:r w:rsidRPr="00250E9B">
              <w:rPr>
                <w:rFonts w:ascii="Times New Roman" w:hAnsi="Times New Roman"/>
                <w:b/>
                <w:lang w:val="en-US"/>
              </w:rPr>
              <w:t>14. ПРОЧИЕ УСЛОВИЯ</w:t>
            </w:r>
          </w:p>
        </w:tc>
      </w:tr>
      <w:tr w:rsidR="000D300F" w:rsidRPr="00250E9B" w14:paraId="09F34952" w14:textId="77777777" w:rsidTr="00250E9B">
        <w:tc>
          <w:tcPr>
            <w:tcW w:w="4962" w:type="dxa"/>
          </w:tcPr>
          <w:p w14:paraId="13FF4D73" w14:textId="77777777" w:rsidR="000D300F" w:rsidRPr="00250E9B" w:rsidRDefault="000D300F" w:rsidP="000D300F">
            <w:pPr>
              <w:pStyle w:val="12"/>
              <w:ind w:right="-1" w:firstLine="0"/>
              <w:outlineLvl w:val="0"/>
              <w:rPr>
                <w:rFonts w:ascii="Times New Roman" w:hAnsi="Times New Roman"/>
                <w:b/>
              </w:rPr>
            </w:pPr>
            <w:r w:rsidRPr="00250E9B">
              <w:rPr>
                <w:rFonts w:ascii="Times New Roman" w:hAnsi="Times New Roman"/>
              </w:rPr>
              <w:t xml:space="preserve">14.1.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Shartnomani</w:t>
            </w:r>
            <w:r w:rsidRPr="00250E9B">
              <w:rPr>
                <w:rFonts w:ascii="Times New Roman" w:hAnsi="Times New Roman"/>
              </w:rPr>
              <w:t xml:space="preserve"> </w:t>
            </w:r>
            <w:r w:rsidRPr="00250E9B">
              <w:rPr>
                <w:rFonts w:ascii="Times New Roman" w:hAnsi="Times New Roman"/>
                <w:lang w:val="en-US"/>
              </w:rPr>
              <w:t>tuzish</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undan</w:t>
            </w:r>
            <w:r w:rsidRPr="00250E9B">
              <w:rPr>
                <w:rFonts w:ascii="Times New Roman" w:hAnsi="Times New Roman"/>
              </w:rPr>
              <w:t xml:space="preserve"> </w:t>
            </w:r>
            <w:r w:rsidRPr="00250E9B">
              <w:rPr>
                <w:rFonts w:ascii="Times New Roman" w:hAnsi="Times New Roman"/>
                <w:lang w:val="en-US"/>
              </w:rPr>
              <w:t>kelib</w:t>
            </w:r>
            <w:r w:rsidRPr="00250E9B">
              <w:rPr>
                <w:rFonts w:ascii="Times New Roman" w:hAnsi="Times New Roman"/>
              </w:rPr>
              <w:t xml:space="preserve"> </w:t>
            </w:r>
            <w:r w:rsidRPr="00250E9B">
              <w:rPr>
                <w:rFonts w:ascii="Times New Roman" w:hAnsi="Times New Roman"/>
                <w:lang w:val="en-US"/>
              </w:rPr>
              <w:t>chiqadigan</w:t>
            </w:r>
            <w:r w:rsidRPr="00250E9B">
              <w:rPr>
                <w:rFonts w:ascii="Times New Roman" w:hAnsi="Times New Roman"/>
              </w:rPr>
              <w:t xml:space="preserve"> </w:t>
            </w:r>
            <w:r w:rsidRPr="00250E9B">
              <w:rPr>
                <w:rFonts w:ascii="Times New Roman" w:hAnsi="Times New Roman"/>
                <w:lang w:val="en-US"/>
              </w:rPr>
              <w:t>barcha</w:t>
            </w:r>
            <w:r w:rsidRPr="00250E9B">
              <w:rPr>
                <w:rFonts w:ascii="Times New Roman" w:hAnsi="Times New Roman"/>
              </w:rPr>
              <w:t xml:space="preserve"> </w:t>
            </w:r>
            <w:r w:rsidRPr="00250E9B">
              <w:rPr>
                <w:rFonts w:ascii="Times New Roman" w:hAnsi="Times New Roman"/>
                <w:lang w:val="en-US"/>
              </w:rPr>
              <w:t>majburiyatlarni</w:t>
            </w:r>
            <w:r w:rsidRPr="00250E9B">
              <w:rPr>
                <w:rFonts w:ascii="Times New Roman" w:hAnsi="Times New Roman"/>
              </w:rPr>
              <w:t xml:space="preserve"> </w:t>
            </w:r>
            <w:r w:rsidRPr="00250E9B">
              <w:rPr>
                <w:rFonts w:ascii="Times New Roman" w:hAnsi="Times New Roman"/>
                <w:lang w:val="en-US"/>
              </w:rPr>
              <w:t>bajarish</w:t>
            </w:r>
            <w:r w:rsidRPr="00250E9B">
              <w:rPr>
                <w:rFonts w:ascii="Times New Roman" w:hAnsi="Times New Roman"/>
              </w:rPr>
              <w:t xml:space="preserve"> </w:t>
            </w:r>
            <w:r w:rsidRPr="00250E9B">
              <w:rPr>
                <w:rFonts w:ascii="Times New Roman" w:hAnsi="Times New Roman"/>
                <w:lang w:val="en-US"/>
              </w:rPr>
              <w:t>uchun</w:t>
            </w:r>
            <w:r w:rsidRPr="00250E9B">
              <w:rPr>
                <w:rFonts w:ascii="Times New Roman" w:hAnsi="Times New Roman"/>
              </w:rPr>
              <w:t xml:space="preserve"> </w:t>
            </w:r>
            <w:r w:rsidRPr="00250E9B">
              <w:rPr>
                <w:rFonts w:ascii="Times New Roman" w:hAnsi="Times New Roman"/>
                <w:lang w:val="en-US"/>
              </w:rPr>
              <w:t>korporativ</w:t>
            </w:r>
            <w:r w:rsidRPr="00250E9B">
              <w:rPr>
                <w:rFonts w:ascii="Times New Roman" w:hAnsi="Times New Roman"/>
              </w:rPr>
              <w:t xml:space="preserve"> </w:t>
            </w:r>
            <w:r w:rsidRPr="00250E9B">
              <w:rPr>
                <w:rFonts w:ascii="Times New Roman" w:hAnsi="Times New Roman"/>
                <w:lang w:val="en-US"/>
              </w:rPr>
              <w:t>vakolatlarga</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barcha</w:t>
            </w:r>
            <w:r w:rsidRPr="00250E9B">
              <w:rPr>
                <w:rFonts w:ascii="Times New Roman" w:hAnsi="Times New Roman"/>
              </w:rPr>
              <w:t xml:space="preserve"> </w:t>
            </w:r>
            <w:r w:rsidRPr="00250E9B">
              <w:rPr>
                <w:rFonts w:ascii="Times New Roman" w:hAnsi="Times New Roman"/>
                <w:lang w:val="en-US"/>
              </w:rPr>
              <w:t>zarur</w:t>
            </w:r>
            <w:r w:rsidRPr="00250E9B">
              <w:rPr>
                <w:rFonts w:ascii="Times New Roman" w:hAnsi="Times New Roman"/>
              </w:rPr>
              <w:t xml:space="preserve"> </w:t>
            </w:r>
            <w:r w:rsidRPr="00250E9B">
              <w:rPr>
                <w:rFonts w:ascii="Times New Roman" w:hAnsi="Times New Roman"/>
                <w:lang w:val="en-US"/>
              </w:rPr>
              <w:t>ruxsatlarga</w:t>
            </w:r>
            <w:r w:rsidRPr="00250E9B">
              <w:rPr>
                <w:rFonts w:ascii="Times New Roman" w:hAnsi="Times New Roman"/>
              </w:rPr>
              <w:t xml:space="preserve"> (</w:t>
            </w:r>
            <w:r w:rsidRPr="00250E9B">
              <w:rPr>
                <w:rFonts w:ascii="Times New Roman" w:hAnsi="Times New Roman"/>
                <w:lang w:val="en-US"/>
              </w:rPr>
              <w:t>shu</w:t>
            </w:r>
            <w:r w:rsidRPr="00250E9B">
              <w:rPr>
                <w:rFonts w:ascii="Times New Roman" w:hAnsi="Times New Roman"/>
              </w:rPr>
              <w:t xml:space="preserve"> </w:t>
            </w:r>
            <w:r w:rsidRPr="00250E9B">
              <w:rPr>
                <w:rFonts w:ascii="Times New Roman" w:hAnsi="Times New Roman"/>
                <w:lang w:val="en-US"/>
              </w:rPr>
              <w:t>jumladan</w:t>
            </w:r>
            <w:r w:rsidRPr="00250E9B">
              <w:rPr>
                <w:rFonts w:ascii="Times New Roman" w:hAnsi="Times New Roman"/>
              </w:rPr>
              <w:t xml:space="preserve"> </w:t>
            </w:r>
            <w:r w:rsidRPr="00250E9B">
              <w:rPr>
                <w:rFonts w:ascii="Times New Roman" w:hAnsi="Times New Roman"/>
                <w:lang w:val="en-US"/>
              </w:rPr>
              <w:t>ishtirokchilarning</w:t>
            </w:r>
            <w:r w:rsidRPr="00250E9B">
              <w:rPr>
                <w:rFonts w:ascii="Times New Roman" w:hAnsi="Times New Roman"/>
              </w:rPr>
              <w:t xml:space="preserve"> </w:t>
            </w:r>
            <w:r w:rsidRPr="00250E9B">
              <w:rPr>
                <w:rFonts w:ascii="Times New Roman" w:hAnsi="Times New Roman"/>
                <w:lang w:val="en-US"/>
              </w:rPr>
              <w:t>roziligi</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ekanligini</w:t>
            </w:r>
            <w:r w:rsidRPr="00250E9B">
              <w:rPr>
                <w:rFonts w:ascii="Times New Roman" w:hAnsi="Times New Roman"/>
              </w:rPr>
              <w:t xml:space="preserve"> </w:t>
            </w:r>
            <w:r w:rsidRPr="00250E9B">
              <w:rPr>
                <w:rFonts w:ascii="Times New Roman" w:hAnsi="Times New Roman"/>
                <w:lang w:val="en-US"/>
              </w:rPr>
              <w:t>tasdiqlaydi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kafolatlaydi</w:t>
            </w:r>
            <w:r w:rsidRPr="00250E9B">
              <w:rPr>
                <w:rFonts w:ascii="Times New Roman" w:hAnsi="Times New Roman"/>
              </w:rPr>
              <w:t xml:space="preserve">, </w:t>
            </w:r>
            <w:r w:rsidRPr="00250E9B">
              <w:rPr>
                <w:rFonts w:ascii="Times New Roman" w:hAnsi="Times New Roman"/>
                <w:lang w:val="en-US"/>
              </w:rPr>
              <w:t>ular</w:t>
            </w:r>
            <w:r w:rsidRPr="00250E9B">
              <w:rPr>
                <w:rFonts w:ascii="Times New Roman" w:hAnsi="Times New Roman"/>
              </w:rPr>
              <w:t xml:space="preserve"> </w:t>
            </w:r>
            <w:r w:rsidRPr="00250E9B">
              <w:rPr>
                <w:rFonts w:ascii="Times New Roman" w:hAnsi="Times New Roman"/>
                <w:lang w:val="en-US"/>
              </w:rPr>
              <w:t>olgan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bajargan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w:t>
            </w:r>
            <w:r w:rsidRPr="00250E9B">
              <w:rPr>
                <w:rFonts w:ascii="Times New Roman" w:hAnsi="Times New Roman"/>
              </w:rPr>
              <w:t>‘</w:t>
            </w:r>
            <w:r w:rsidRPr="00250E9B">
              <w:rPr>
                <w:rFonts w:ascii="Times New Roman" w:hAnsi="Times New Roman"/>
                <w:lang w:val="en-US"/>
              </w:rPr>
              <w:t>liq</w:t>
            </w:r>
            <w:r w:rsidRPr="00250E9B">
              <w:rPr>
                <w:rFonts w:ascii="Times New Roman" w:hAnsi="Times New Roman"/>
              </w:rPr>
              <w:t xml:space="preserve"> </w:t>
            </w:r>
            <w:r w:rsidRPr="00250E9B">
              <w:rPr>
                <w:rFonts w:ascii="Times New Roman" w:hAnsi="Times New Roman"/>
                <w:lang w:val="en-US"/>
              </w:rPr>
              <w:t>kuchga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w:t>
            </w:r>
          </w:p>
        </w:tc>
        <w:tc>
          <w:tcPr>
            <w:tcW w:w="4961" w:type="dxa"/>
          </w:tcPr>
          <w:p w14:paraId="444AF058" w14:textId="77777777" w:rsidR="000D300F" w:rsidRPr="00250E9B" w:rsidRDefault="000D300F" w:rsidP="000D300F">
            <w:pPr>
              <w:pStyle w:val="ab"/>
              <w:ind w:right="-1" w:firstLine="0"/>
              <w:rPr>
                <w:spacing w:val="-4"/>
                <w:sz w:val="20"/>
                <w:szCs w:val="20"/>
              </w:rPr>
            </w:pPr>
            <w:r w:rsidRPr="00250E9B">
              <w:rPr>
                <w:spacing w:val="-4"/>
                <w:sz w:val="20"/>
                <w:szCs w:val="20"/>
              </w:rPr>
              <w:t xml:space="preserve">14.1.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tc>
      </w:tr>
      <w:tr w:rsidR="000D300F" w:rsidRPr="00250E9B" w14:paraId="004DBB77" w14:textId="77777777" w:rsidTr="00250E9B">
        <w:tc>
          <w:tcPr>
            <w:tcW w:w="4962" w:type="dxa"/>
          </w:tcPr>
          <w:p w14:paraId="5550911A"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14.2.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Bitimning</w:t>
            </w:r>
            <w:r w:rsidRPr="00250E9B">
              <w:rPr>
                <w:rFonts w:ascii="Times New Roman" w:hAnsi="Times New Roman"/>
              </w:rPr>
              <w:t xml:space="preserve"> </w:t>
            </w:r>
            <w:r w:rsidRPr="00250E9B">
              <w:rPr>
                <w:rFonts w:ascii="Times New Roman" w:hAnsi="Times New Roman"/>
                <w:lang w:val="en-US"/>
              </w:rPr>
              <w:t>tuzilishi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bajarilishi</w:t>
            </w:r>
            <w:r w:rsidRPr="00250E9B">
              <w:rPr>
                <w:rFonts w:ascii="Times New Roman" w:hAnsi="Times New Roman"/>
              </w:rPr>
              <w:t xml:space="preserve">, </w:t>
            </w:r>
            <w:r w:rsidRPr="00250E9B">
              <w:rPr>
                <w:rFonts w:ascii="Times New Roman" w:hAnsi="Times New Roman"/>
                <w:lang w:val="en-US"/>
              </w:rPr>
              <w:t>shuningdek</w:t>
            </w:r>
            <w:r w:rsidRPr="00250E9B">
              <w:rPr>
                <w:rFonts w:ascii="Times New Roman" w:hAnsi="Times New Roman"/>
              </w:rPr>
              <w:t xml:space="preserve">, </w:t>
            </w:r>
            <w:r w:rsidRPr="00250E9B">
              <w:rPr>
                <w:rFonts w:ascii="Times New Roman" w:hAnsi="Times New Roman"/>
                <w:lang w:val="en-US"/>
              </w:rPr>
              <w:t>ushbu</w:t>
            </w:r>
            <w:r w:rsidRPr="00250E9B">
              <w:rPr>
                <w:rFonts w:ascii="Times New Roman" w:hAnsi="Times New Roman"/>
              </w:rPr>
              <w:t xml:space="preserve"> </w:t>
            </w:r>
            <w:r w:rsidRPr="00250E9B">
              <w:rPr>
                <w:rFonts w:ascii="Times New Roman" w:hAnsi="Times New Roman"/>
                <w:lang w:val="en-US"/>
              </w:rPr>
              <w:t>Shartnomada</w:t>
            </w:r>
            <w:r w:rsidRPr="00250E9B">
              <w:rPr>
                <w:rFonts w:ascii="Times New Roman" w:hAnsi="Times New Roman"/>
              </w:rPr>
              <w:t xml:space="preserve"> </w:t>
            </w:r>
            <w:r w:rsidRPr="00250E9B">
              <w:rPr>
                <w:rFonts w:ascii="Times New Roman" w:hAnsi="Times New Roman"/>
                <w:lang w:val="en-US"/>
              </w:rPr>
              <w:t>nazarda</w:t>
            </w:r>
            <w:r w:rsidRPr="00250E9B">
              <w:rPr>
                <w:rFonts w:ascii="Times New Roman" w:hAnsi="Times New Roman"/>
              </w:rPr>
              <w:t xml:space="preserve"> </w:t>
            </w:r>
            <w:r w:rsidRPr="00250E9B">
              <w:rPr>
                <w:rFonts w:ascii="Times New Roman" w:hAnsi="Times New Roman"/>
                <w:lang w:val="en-US"/>
              </w:rPr>
              <w:t>tutilgan</w:t>
            </w:r>
            <w:r w:rsidRPr="00250E9B">
              <w:rPr>
                <w:rFonts w:ascii="Times New Roman" w:hAnsi="Times New Roman"/>
              </w:rPr>
              <w:t xml:space="preserve"> </w:t>
            </w:r>
            <w:r w:rsidRPr="00250E9B">
              <w:rPr>
                <w:rFonts w:ascii="Times New Roman" w:hAnsi="Times New Roman"/>
                <w:lang w:val="en-US"/>
              </w:rPr>
              <w:t>harakatlar</w:t>
            </w:r>
            <w:r w:rsidRPr="00250E9B">
              <w:rPr>
                <w:rFonts w:ascii="Times New Roman" w:hAnsi="Times New Roman"/>
              </w:rPr>
              <w:t xml:space="preserve"> </w:t>
            </w:r>
            <w:r w:rsidRPr="00250E9B">
              <w:rPr>
                <w:rFonts w:ascii="Times New Roman" w:hAnsi="Times New Roman"/>
                <w:lang w:val="en-US"/>
              </w:rPr>
              <w:t>quyidagilarga</w:t>
            </w:r>
            <w:r w:rsidRPr="00250E9B">
              <w:rPr>
                <w:rFonts w:ascii="Times New Roman" w:hAnsi="Times New Roman"/>
              </w:rPr>
              <w:t xml:space="preserve"> </w:t>
            </w:r>
            <w:r w:rsidRPr="00250E9B">
              <w:rPr>
                <w:rFonts w:ascii="Times New Roman" w:hAnsi="Times New Roman"/>
                <w:lang w:val="en-US"/>
              </w:rPr>
              <w:t>zid</w:t>
            </w:r>
            <w:r w:rsidRPr="00250E9B">
              <w:rPr>
                <w:rFonts w:ascii="Times New Roman" w:hAnsi="Times New Roman"/>
              </w:rPr>
              <w:t xml:space="preserve"> </w:t>
            </w:r>
            <w:r w:rsidRPr="00250E9B">
              <w:rPr>
                <w:rFonts w:ascii="Times New Roman" w:hAnsi="Times New Roman"/>
                <w:lang w:val="en-US"/>
              </w:rPr>
              <w:t>kelmaydi</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lmaydi</w:t>
            </w:r>
            <w:r w:rsidRPr="00250E9B">
              <w:rPr>
                <w:rFonts w:ascii="Times New Roman" w:hAnsi="Times New Roman"/>
              </w:rPr>
              <w:t>:</w:t>
            </w:r>
          </w:p>
          <w:p w14:paraId="0EDB62C6"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 </w:t>
            </w:r>
            <w:r w:rsidRPr="00250E9B">
              <w:rPr>
                <w:rFonts w:ascii="Times New Roman" w:hAnsi="Times New Roman"/>
                <w:lang w:val="en-US"/>
              </w:rPr>
              <w:t>har</w:t>
            </w:r>
            <w:r w:rsidRPr="00250E9B">
              <w:rPr>
                <w:rFonts w:ascii="Times New Roman" w:hAnsi="Times New Roman"/>
              </w:rPr>
              <w:t xml:space="preserve"> </w:t>
            </w:r>
            <w:r w:rsidRPr="00250E9B">
              <w:rPr>
                <w:rFonts w:ascii="Times New Roman" w:hAnsi="Times New Roman"/>
                <w:lang w:val="en-US"/>
              </w:rPr>
              <w:t>qanday</w:t>
            </w:r>
            <w:r w:rsidRPr="00250E9B">
              <w:rPr>
                <w:rFonts w:ascii="Times New Roman" w:hAnsi="Times New Roman"/>
              </w:rPr>
              <w:t xml:space="preserve"> </w:t>
            </w:r>
            <w:r w:rsidRPr="00250E9B">
              <w:rPr>
                <w:rFonts w:ascii="Times New Roman" w:hAnsi="Times New Roman"/>
                <w:lang w:val="en-US"/>
              </w:rPr>
              <w:t>qonun</w:t>
            </w:r>
            <w:r w:rsidRPr="00250E9B">
              <w:rPr>
                <w:rFonts w:ascii="Times New Roman" w:hAnsi="Times New Roman"/>
              </w:rPr>
              <w:t xml:space="preserve">, </w:t>
            </w:r>
            <w:r w:rsidRPr="00250E9B">
              <w:rPr>
                <w:rFonts w:ascii="Times New Roman" w:hAnsi="Times New Roman"/>
                <w:lang w:val="en-US"/>
              </w:rPr>
              <w:t>farmoyish</w:t>
            </w:r>
            <w:r w:rsidRPr="00250E9B">
              <w:rPr>
                <w:rFonts w:ascii="Times New Roman" w:hAnsi="Times New Roman"/>
              </w:rPr>
              <w:t xml:space="preserve">, </w:t>
            </w:r>
            <w:r w:rsidRPr="00250E9B">
              <w:rPr>
                <w:rFonts w:ascii="Times New Roman" w:hAnsi="Times New Roman"/>
                <w:lang w:val="en-US"/>
              </w:rPr>
              <w:t>biron</w:t>
            </w:r>
            <w:r w:rsidRPr="00250E9B">
              <w:rPr>
                <w:rFonts w:ascii="Times New Roman" w:hAnsi="Times New Roman"/>
              </w:rPr>
              <w:t>-</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davlat</w:t>
            </w:r>
            <w:r w:rsidRPr="00250E9B">
              <w:rPr>
                <w:rFonts w:ascii="Times New Roman" w:hAnsi="Times New Roman"/>
              </w:rPr>
              <w:t xml:space="preserve"> </w:t>
            </w:r>
            <w:r w:rsidRPr="00250E9B">
              <w:rPr>
                <w:rFonts w:ascii="Times New Roman" w:hAnsi="Times New Roman"/>
                <w:lang w:val="en-US"/>
              </w:rPr>
              <w:t>organining</w:t>
            </w:r>
            <w:r w:rsidRPr="00250E9B">
              <w:rPr>
                <w:rFonts w:ascii="Times New Roman" w:hAnsi="Times New Roman"/>
              </w:rPr>
              <w:t xml:space="preserve"> </w:t>
            </w:r>
            <w:r w:rsidRPr="00250E9B">
              <w:rPr>
                <w:rFonts w:ascii="Times New Roman" w:hAnsi="Times New Roman"/>
                <w:lang w:val="en-US"/>
              </w:rPr>
              <w:t>farmoyishlari</w:t>
            </w:r>
            <w:r w:rsidRPr="00250E9B">
              <w:rPr>
                <w:rFonts w:ascii="Times New Roman" w:hAnsi="Times New Roman"/>
              </w:rPr>
              <w:t xml:space="preserve">, </w:t>
            </w:r>
            <w:r w:rsidRPr="00250E9B">
              <w:rPr>
                <w:rFonts w:ascii="Times New Roman" w:hAnsi="Times New Roman"/>
                <w:lang w:val="en-US"/>
              </w:rPr>
              <w:t>sud</w:t>
            </w:r>
            <w:r w:rsidRPr="00250E9B">
              <w:rPr>
                <w:rFonts w:ascii="Times New Roman" w:hAnsi="Times New Roman"/>
              </w:rPr>
              <w:t xml:space="preserve"> </w:t>
            </w:r>
            <w:r w:rsidRPr="00250E9B">
              <w:rPr>
                <w:rFonts w:ascii="Times New Roman" w:hAnsi="Times New Roman"/>
                <w:lang w:val="en-US"/>
              </w:rPr>
              <w:t>qarori</w:t>
            </w:r>
            <w:r w:rsidRPr="00250E9B">
              <w:rPr>
                <w:rFonts w:ascii="Times New Roman" w:hAnsi="Times New Roman"/>
              </w:rPr>
              <w:t xml:space="preserve">, </w:t>
            </w:r>
            <w:r w:rsidRPr="00250E9B">
              <w:rPr>
                <w:rFonts w:ascii="Times New Roman" w:hAnsi="Times New Roman"/>
                <w:lang w:val="en-US"/>
              </w:rPr>
              <w:t>qarori</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qarori</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unga</w:t>
            </w:r>
            <w:r w:rsidRPr="00250E9B">
              <w:rPr>
                <w:rFonts w:ascii="Times New Roman" w:hAnsi="Times New Roman"/>
              </w:rPr>
              <w:t xml:space="preserve"> </w:t>
            </w:r>
            <w:r w:rsidRPr="00250E9B">
              <w:rPr>
                <w:rFonts w:ascii="Times New Roman" w:hAnsi="Times New Roman"/>
                <w:lang w:val="en-US"/>
              </w:rPr>
              <w:t>nisbatan</w:t>
            </w:r>
            <w:r w:rsidRPr="00250E9B">
              <w:rPr>
                <w:rFonts w:ascii="Times New Roman" w:hAnsi="Times New Roman"/>
              </w:rPr>
              <w:t xml:space="preserve"> </w:t>
            </w:r>
            <w:r w:rsidRPr="00250E9B">
              <w:rPr>
                <w:rFonts w:ascii="Times New Roman" w:hAnsi="Times New Roman"/>
                <w:lang w:val="en-US"/>
              </w:rPr>
              <w:t>qo</w:t>
            </w:r>
            <w:r w:rsidRPr="00250E9B">
              <w:rPr>
                <w:rFonts w:ascii="Times New Roman" w:hAnsi="Times New Roman"/>
              </w:rPr>
              <w:t>‘</w:t>
            </w:r>
            <w:r w:rsidRPr="00250E9B">
              <w:rPr>
                <w:rFonts w:ascii="Times New Roman" w:hAnsi="Times New Roman"/>
                <w:lang w:val="en-US"/>
              </w:rPr>
              <w:t>llaniladigan</w:t>
            </w:r>
            <w:r w:rsidRPr="00250E9B">
              <w:rPr>
                <w:rFonts w:ascii="Times New Roman" w:hAnsi="Times New Roman"/>
              </w:rPr>
              <w:t xml:space="preserve"> </w:t>
            </w:r>
            <w:r w:rsidRPr="00250E9B">
              <w:rPr>
                <w:rFonts w:ascii="Times New Roman" w:hAnsi="Times New Roman"/>
                <w:lang w:val="en-US"/>
              </w:rPr>
              <w:t>qonun</w:t>
            </w:r>
            <w:r w:rsidRPr="00250E9B">
              <w:rPr>
                <w:rFonts w:ascii="Times New Roman" w:hAnsi="Times New Roman"/>
              </w:rPr>
              <w:t xml:space="preserve">, </w:t>
            </w:r>
            <w:r w:rsidRPr="00250E9B">
              <w:rPr>
                <w:rFonts w:ascii="Times New Roman" w:hAnsi="Times New Roman"/>
                <w:lang w:val="en-US"/>
              </w:rPr>
              <w:t>qoida</w:t>
            </w:r>
            <w:r w:rsidRPr="00250E9B">
              <w:rPr>
                <w:rFonts w:ascii="Times New Roman" w:hAnsi="Times New Roman"/>
              </w:rPr>
              <w:t xml:space="preserve"> </w:t>
            </w:r>
            <w:r w:rsidRPr="00250E9B">
              <w:rPr>
                <w:rFonts w:ascii="Times New Roman" w:hAnsi="Times New Roman"/>
                <w:lang w:val="en-US"/>
              </w:rPr>
              <w:t>yoki</w:t>
            </w:r>
            <w:r w:rsidRPr="00250E9B">
              <w:rPr>
                <w:rFonts w:ascii="Times New Roman" w:hAnsi="Times New Roman"/>
              </w:rPr>
              <w:t xml:space="preserve"> </w:t>
            </w:r>
            <w:r w:rsidRPr="00250E9B">
              <w:rPr>
                <w:rFonts w:ascii="Times New Roman" w:hAnsi="Times New Roman"/>
                <w:lang w:val="en-US"/>
              </w:rPr>
              <w:t>boshqa</w:t>
            </w:r>
            <w:r w:rsidRPr="00250E9B">
              <w:rPr>
                <w:rFonts w:ascii="Times New Roman" w:hAnsi="Times New Roman"/>
              </w:rPr>
              <w:t xml:space="preserve"> </w:t>
            </w:r>
            <w:r w:rsidRPr="00250E9B">
              <w:rPr>
                <w:rFonts w:ascii="Times New Roman" w:hAnsi="Times New Roman"/>
                <w:lang w:val="en-US"/>
              </w:rPr>
              <w:t>huquqiy</w:t>
            </w:r>
            <w:r w:rsidRPr="00250E9B">
              <w:rPr>
                <w:rFonts w:ascii="Times New Roman" w:hAnsi="Times New Roman"/>
              </w:rPr>
              <w:t xml:space="preserve"> </w:t>
            </w:r>
            <w:r w:rsidRPr="00250E9B">
              <w:rPr>
                <w:rFonts w:ascii="Times New Roman" w:hAnsi="Times New Roman"/>
                <w:lang w:val="en-US"/>
              </w:rPr>
              <w:t>hujjat</w:t>
            </w:r>
            <w:r w:rsidRPr="00250E9B">
              <w:rPr>
                <w:rFonts w:ascii="Times New Roman" w:hAnsi="Times New Roman"/>
              </w:rPr>
              <w:t xml:space="preserve"> </w:t>
            </w:r>
            <w:r w:rsidRPr="00250E9B">
              <w:rPr>
                <w:rFonts w:ascii="Times New Roman" w:hAnsi="Times New Roman"/>
                <w:lang w:val="en-US"/>
              </w:rPr>
              <w:t>bilan</w:t>
            </w:r>
            <w:r w:rsidRPr="00250E9B">
              <w:rPr>
                <w:rFonts w:ascii="Times New Roman" w:hAnsi="Times New Roman"/>
              </w:rPr>
              <w:t>;</w:t>
            </w:r>
          </w:p>
          <w:p w14:paraId="1168EE9E"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Auditor va (yoki) uning ta’sischilarining ta’sis hujjatlari yoki har qanday ichki mahalliy normativ-huquqiy hujjatlari bilan;</w:t>
            </w:r>
          </w:p>
          <w:p w14:paraId="0196EF15"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 Auditorga yoki uning ta’sischilariga tegishli bo‘lgan har qanday shartnoma yoki hujjat yoki Auditorning har qanday aktivi yoki uning ta’sischilarining har qanday aktivlari bilan.</w:t>
            </w:r>
          </w:p>
        </w:tc>
        <w:tc>
          <w:tcPr>
            <w:tcW w:w="4961" w:type="dxa"/>
          </w:tcPr>
          <w:p w14:paraId="165E9747" w14:textId="77777777" w:rsidR="000D300F" w:rsidRPr="00250E9B" w:rsidRDefault="000D300F" w:rsidP="000D300F">
            <w:pPr>
              <w:pStyle w:val="ab"/>
              <w:ind w:right="-1" w:firstLine="0"/>
              <w:rPr>
                <w:spacing w:val="-4"/>
                <w:sz w:val="20"/>
                <w:szCs w:val="20"/>
              </w:rPr>
            </w:pPr>
            <w:r w:rsidRPr="00250E9B">
              <w:rPr>
                <w:spacing w:val="-4"/>
                <w:sz w:val="20"/>
                <w:szCs w:val="20"/>
              </w:rPr>
              <w:t xml:space="preserve">14.2. Заключение и исполнение Сторонами настоящего Договора и предусмотренных им действий не вступают и не вступят в противоречие: </w:t>
            </w:r>
          </w:p>
          <w:p w14:paraId="45DE3D6F" w14:textId="77777777" w:rsidR="000D300F" w:rsidRPr="00250E9B" w:rsidRDefault="000D300F" w:rsidP="000D300F">
            <w:pPr>
              <w:pStyle w:val="ab"/>
              <w:ind w:right="-1" w:firstLine="0"/>
              <w:rPr>
                <w:spacing w:val="-4"/>
                <w:sz w:val="20"/>
                <w:szCs w:val="20"/>
              </w:rPr>
            </w:pPr>
            <w:r w:rsidRPr="00250E9B">
              <w:rPr>
                <w:spacing w:val="-4"/>
                <w:sz w:val="20"/>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79E7AAF8" w14:textId="77777777" w:rsidR="000D300F" w:rsidRPr="00250E9B" w:rsidRDefault="000D300F" w:rsidP="000D300F">
            <w:pPr>
              <w:pStyle w:val="ab"/>
              <w:ind w:right="-1" w:firstLine="0"/>
              <w:rPr>
                <w:spacing w:val="-4"/>
                <w:sz w:val="20"/>
                <w:szCs w:val="20"/>
              </w:rPr>
            </w:pPr>
            <w:r w:rsidRPr="00250E9B">
              <w:rPr>
                <w:spacing w:val="-4"/>
                <w:sz w:val="20"/>
                <w:szCs w:val="20"/>
              </w:rPr>
              <w:t>- с учредительными документами или какими-либо внутренними локальными правовыми актами Аудитора и (или) его учредителей;</w:t>
            </w:r>
          </w:p>
          <w:p w14:paraId="4796D3F2" w14:textId="77777777" w:rsidR="000D300F" w:rsidRPr="00250E9B" w:rsidRDefault="000D300F" w:rsidP="000D300F">
            <w:pPr>
              <w:pStyle w:val="ab"/>
              <w:ind w:right="-1" w:firstLine="0"/>
              <w:rPr>
                <w:spacing w:val="-4"/>
                <w:sz w:val="20"/>
                <w:szCs w:val="20"/>
              </w:rPr>
            </w:pPr>
            <w:r w:rsidRPr="00250E9B">
              <w:rPr>
                <w:spacing w:val="-4"/>
                <w:sz w:val="20"/>
                <w:szCs w:val="20"/>
              </w:rPr>
              <w:t>- с любым соглашением или документом, действие которого распространяется на Аудитора или его учредителей, или любой актив Аудитора, или любой из активов его учредителей.</w:t>
            </w:r>
          </w:p>
        </w:tc>
      </w:tr>
      <w:tr w:rsidR="000D300F" w:rsidRPr="00250E9B" w14:paraId="3785109D" w14:textId="77777777" w:rsidTr="00250E9B">
        <w:tc>
          <w:tcPr>
            <w:tcW w:w="4962" w:type="dxa"/>
          </w:tcPr>
          <w:p w14:paraId="411D81D2"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14.3. </w:t>
            </w:r>
            <w:r w:rsidRPr="00250E9B">
              <w:rPr>
                <w:rFonts w:ascii="Times New Roman" w:hAnsi="Times New Roman"/>
                <w:lang w:val="en-US"/>
              </w:rPr>
              <w:t>Auditor</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mijoz</w:t>
            </w:r>
            <w:r w:rsidRPr="00250E9B">
              <w:rPr>
                <w:rFonts w:ascii="Times New Roman" w:hAnsi="Times New Roman"/>
              </w:rPr>
              <w:t xml:space="preserve"> </w:t>
            </w:r>
            <w:r w:rsidRPr="00250E9B">
              <w:rPr>
                <w:rFonts w:ascii="Times New Roman" w:hAnsi="Times New Roman"/>
                <w:lang w:val="en-US"/>
              </w:rPr>
              <w:t>yuridik</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bank</w:t>
            </w:r>
            <w:r w:rsidRPr="00250E9B">
              <w:rPr>
                <w:rFonts w:ascii="Times New Roman" w:hAnsi="Times New Roman"/>
              </w:rPr>
              <w:t xml:space="preserve"> </w:t>
            </w:r>
            <w:r w:rsidRPr="00250E9B">
              <w:rPr>
                <w:rFonts w:ascii="Times New Roman" w:hAnsi="Times New Roman"/>
                <w:lang w:val="en-US"/>
              </w:rPr>
              <w:t>rekvizitlari</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zgargan</w:t>
            </w:r>
            <w:r w:rsidRPr="00250E9B">
              <w:rPr>
                <w:rFonts w:ascii="Times New Roman" w:hAnsi="Times New Roman"/>
              </w:rPr>
              <w:t xml:space="preserve"> </w:t>
            </w:r>
            <w:r w:rsidRPr="00250E9B">
              <w:rPr>
                <w:rFonts w:ascii="Times New Roman" w:hAnsi="Times New Roman"/>
                <w:lang w:val="en-US"/>
              </w:rPr>
              <w:t>taqdirda</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w:t>
            </w:r>
            <w:r w:rsidRPr="00250E9B">
              <w:rPr>
                <w:rFonts w:ascii="Times New Roman" w:hAnsi="Times New Roman"/>
                <w:lang w:val="en-US"/>
              </w:rPr>
              <w:t>birlarini</w:t>
            </w:r>
            <w:r w:rsidRPr="00250E9B">
              <w:rPr>
                <w:rFonts w:ascii="Times New Roman" w:hAnsi="Times New Roman"/>
              </w:rPr>
              <w:t xml:space="preserve"> </w:t>
            </w:r>
            <w:r w:rsidRPr="00250E9B">
              <w:rPr>
                <w:rFonts w:ascii="Times New Roman" w:hAnsi="Times New Roman"/>
                <w:lang w:val="en-US"/>
              </w:rPr>
              <w:t>darhol</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ravishda</w:t>
            </w:r>
            <w:r w:rsidRPr="00250E9B">
              <w:rPr>
                <w:rFonts w:ascii="Times New Roman" w:hAnsi="Times New Roman"/>
              </w:rPr>
              <w:t xml:space="preserve"> </w:t>
            </w:r>
            <w:r w:rsidRPr="00250E9B">
              <w:rPr>
                <w:rFonts w:ascii="Times New Roman" w:hAnsi="Times New Roman"/>
                <w:lang w:val="en-US"/>
              </w:rPr>
              <w:t>xabardor</w:t>
            </w:r>
            <w:r w:rsidRPr="00250E9B">
              <w:rPr>
                <w:rFonts w:ascii="Times New Roman" w:hAnsi="Times New Roman"/>
              </w:rPr>
              <w:t xml:space="preserve"> </w:t>
            </w:r>
            <w:r w:rsidRPr="00250E9B">
              <w:rPr>
                <w:rFonts w:ascii="Times New Roman" w:hAnsi="Times New Roman"/>
                <w:lang w:val="en-US"/>
              </w:rPr>
              <w:t>qilish</w:t>
            </w:r>
            <w:r w:rsidRPr="00250E9B">
              <w:rPr>
                <w:rFonts w:ascii="Times New Roman" w:hAnsi="Times New Roman"/>
              </w:rPr>
              <w:t xml:space="preserve"> </w:t>
            </w:r>
            <w:r w:rsidRPr="00250E9B">
              <w:rPr>
                <w:rFonts w:ascii="Times New Roman" w:hAnsi="Times New Roman"/>
                <w:lang w:val="en-US"/>
              </w:rPr>
              <w:t>majburiyatini</w:t>
            </w:r>
            <w:r w:rsidRPr="00250E9B">
              <w:rPr>
                <w:rFonts w:ascii="Times New Roman" w:hAnsi="Times New Roman"/>
              </w:rPr>
              <w:t xml:space="preserve"> </w:t>
            </w:r>
            <w:r w:rsidRPr="00250E9B">
              <w:rPr>
                <w:rFonts w:ascii="Times New Roman" w:hAnsi="Times New Roman"/>
                <w:lang w:val="en-US"/>
              </w:rPr>
              <w:t>oladilar</w:t>
            </w:r>
            <w:r w:rsidRPr="00250E9B">
              <w:rPr>
                <w:rFonts w:ascii="Times New Roman" w:hAnsi="Times New Roman"/>
              </w:rPr>
              <w:t>.</w:t>
            </w:r>
          </w:p>
        </w:tc>
        <w:tc>
          <w:tcPr>
            <w:tcW w:w="4961" w:type="dxa"/>
          </w:tcPr>
          <w:p w14:paraId="240A3AF8"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14.3. Аудитор и Клиент обязуются немедленно извещать, в письменной форме, друг друга в случае изменения своих юридических и банковских реквизитов.</w:t>
            </w:r>
          </w:p>
        </w:tc>
      </w:tr>
      <w:tr w:rsidR="000D300F" w:rsidRPr="00250E9B" w14:paraId="42BC22DF" w14:textId="77777777" w:rsidTr="00250E9B">
        <w:tc>
          <w:tcPr>
            <w:tcW w:w="4962" w:type="dxa"/>
          </w:tcPr>
          <w:p w14:paraId="06DB2CAF"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14.4. </w:t>
            </w:r>
            <w:r w:rsidRPr="00250E9B">
              <w:rPr>
                <w:rFonts w:ascii="Times New Roman" w:hAnsi="Times New Roman"/>
                <w:lang w:val="en-US"/>
              </w:rPr>
              <w:t>Shartnomaga</w:t>
            </w:r>
            <w:r w:rsidRPr="00250E9B">
              <w:rPr>
                <w:rFonts w:ascii="Times New Roman" w:hAnsi="Times New Roman"/>
              </w:rPr>
              <w:t xml:space="preserve"> </w:t>
            </w:r>
            <w:r w:rsidRPr="00250E9B">
              <w:rPr>
                <w:rFonts w:ascii="Times New Roman" w:hAnsi="Times New Roman"/>
                <w:lang w:val="en-US"/>
              </w:rPr>
              <w:t>kiritilgan</w:t>
            </w:r>
            <w:r w:rsidRPr="00250E9B">
              <w:rPr>
                <w:rFonts w:ascii="Times New Roman" w:hAnsi="Times New Roman"/>
              </w:rPr>
              <w:t xml:space="preserve"> </w:t>
            </w:r>
            <w:r w:rsidRPr="00250E9B">
              <w:rPr>
                <w:rFonts w:ascii="Times New Roman" w:hAnsi="Times New Roman"/>
                <w:lang w:val="en-US"/>
              </w:rPr>
              <w:t>barcha</w:t>
            </w:r>
            <w:r w:rsidRPr="00250E9B">
              <w:rPr>
                <w:rFonts w:ascii="Times New Roman" w:hAnsi="Times New Roman"/>
              </w:rPr>
              <w:t xml:space="preserve"> </w:t>
            </w:r>
            <w:r w:rsidRPr="00250E9B">
              <w:rPr>
                <w:rFonts w:ascii="Times New Roman" w:hAnsi="Times New Roman"/>
                <w:lang w:val="en-US"/>
              </w:rPr>
              <w:t>o</w:t>
            </w:r>
            <w:r w:rsidRPr="00250E9B">
              <w:rPr>
                <w:rFonts w:ascii="Times New Roman" w:hAnsi="Times New Roman"/>
              </w:rPr>
              <w:t>‘</w:t>
            </w:r>
            <w:r w:rsidRPr="00250E9B">
              <w:rPr>
                <w:rFonts w:ascii="Times New Roman" w:hAnsi="Times New Roman"/>
                <w:lang w:val="en-US"/>
              </w:rPr>
              <w:t>zgartirishlar</w:t>
            </w:r>
            <w:r w:rsidRPr="00250E9B">
              <w:rPr>
                <w:rFonts w:ascii="Times New Roman" w:hAnsi="Times New Roman"/>
              </w:rPr>
              <w:t xml:space="preserve">, </w:t>
            </w:r>
            <w:r w:rsidRPr="00250E9B">
              <w:rPr>
                <w:rFonts w:ascii="Times New Roman" w:hAnsi="Times New Roman"/>
                <w:lang w:val="en-US"/>
              </w:rPr>
              <w:t>agar</w:t>
            </w:r>
            <w:r w:rsidRPr="00250E9B">
              <w:rPr>
                <w:rFonts w:ascii="Times New Roman" w:hAnsi="Times New Roman"/>
              </w:rPr>
              <w:t xml:space="preserve"> </w:t>
            </w:r>
            <w:r w:rsidRPr="00250E9B">
              <w:rPr>
                <w:rFonts w:ascii="Times New Roman" w:hAnsi="Times New Roman"/>
                <w:lang w:val="en-US"/>
              </w:rPr>
              <w:t>ular</w:t>
            </w:r>
            <w:r w:rsidRPr="00250E9B">
              <w:rPr>
                <w:rFonts w:ascii="Times New Roman" w:hAnsi="Times New Roman"/>
              </w:rPr>
              <w:t xml:space="preserve"> </w:t>
            </w:r>
            <w:r w:rsidRPr="00250E9B">
              <w:rPr>
                <w:rFonts w:ascii="Times New Roman" w:hAnsi="Times New Roman"/>
                <w:lang w:val="en-US"/>
              </w:rPr>
              <w:t>yozma</w:t>
            </w:r>
            <w:r w:rsidRPr="00250E9B">
              <w:rPr>
                <w:rFonts w:ascii="Times New Roman" w:hAnsi="Times New Roman"/>
              </w:rPr>
              <w:t xml:space="preserve"> </w:t>
            </w:r>
            <w:r w:rsidRPr="00250E9B">
              <w:rPr>
                <w:rFonts w:ascii="Times New Roman" w:hAnsi="Times New Roman"/>
                <w:lang w:val="en-US"/>
              </w:rPr>
              <w:t>ravishda</w:t>
            </w:r>
            <w:r w:rsidRPr="00250E9B">
              <w:rPr>
                <w:rFonts w:ascii="Times New Roman" w:hAnsi="Times New Roman"/>
              </w:rPr>
              <w:t xml:space="preserve"> </w:t>
            </w:r>
            <w:r w:rsidRPr="00250E9B">
              <w:rPr>
                <w:rFonts w:ascii="Times New Roman" w:hAnsi="Times New Roman"/>
                <w:lang w:val="en-US"/>
              </w:rPr>
              <w:t>tuzilgan</w:t>
            </w:r>
            <w:r w:rsidRPr="00250E9B">
              <w:rPr>
                <w:rFonts w:ascii="Times New Roman" w:hAnsi="Times New Roman"/>
              </w:rPr>
              <w:t xml:space="preserve"> </w:t>
            </w:r>
            <w:r w:rsidRPr="00250E9B">
              <w:rPr>
                <w:rFonts w:ascii="Times New Roman" w:hAnsi="Times New Roman"/>
                <w:lang w:val="en-US"/>
              </w:rPr>
              <w:t>va</w:t>
            </w:r>
            <w:r w:rsidRPr="00250E9B">
              <w:rPr>
                <w:rFonts w:ascii="Times New Roman" w:hAnsi="Times New Roman"/>
              </w:rPr>
              <w:t xml:space="preserve"> </w:t>
            </w:r>
            <w:r w:rsidRPr="00250E9B">
              <w:rPr>
                <w:rFonts w:ascii="Times New Roman" w:hAnsi="Times New Roman"/>
                <w:lang w:val="en-US"/>
              </w:rPr>
              <w:t>Tomonlarning</w:t>
            </w:r>
            <w:r w:rsidRPr="00250E9B">
              <w:rPr>
                <w:rFonts w:ascii="Times New Roman" w:hAnsi="Times New Roman"/>
              </w:rPr>
              <w:t xml:space="preserve"> </w:t>
            </w:r>
            <w:r w:rsidRPr="00250E9B">
              <w:rPr>
                <w:rFonts w:ascii="Times New Roman" w:hAnsi="Times New Roman"/>
                <w:lang w:val="en-US"/>
              </w:rPr>
              <w:t>vakolatli</w:t>
            </w:r>
            <w:r w:rsidRPr="00250E9B">
              <w:rPr>
                <w:rFonts w:ascii="Times New Roman" w:hAnsi="Times New Roman"/>
              </w:rPr>
              <w:t xml:space="preserve"> </w:t>
            </w:r>
            <w:r w:rsidRPr="00250E9B">
              <w:rPr>
                <w:rFonts w:ascii="Times New Roman" w:hAnsi="Times New Roman"/>
                <w:lang w:val="en-US"/>
              </w:rPr>
              <w:t>vakillari</w:t>
            </w:r>
            <w:r w:rsidRPr="00250E9B">
              <w:rPr>
                <w:rFonts w:ascii="Times New Roman" w:hAnsi="Times New Roman"/>
              </w:rPr>
              <w:t xml:space="preserve"> </w:t>
            </w:r>
            <w:r w:rsidRPr="00250E9B">
              <w:rPr>
                <w:rFonts w:ascii="Times New Roman" w:hAnsi="Times New Roman"/>
                <w:lang w:val="en-US"/>
              </w:rPr>
              <w:t>tomonidan</w:t>
            </w:r>
            <w:r w:rsidRPr="00250E9B">
              <w:rPr>
                <w:rFonts w:ascii="Times New Roman" w:hAnsi="Times New Roman"/>
              </w:rPr>
              <w:t xml:space="preserve"> </w:t>
            </w:r>
            <w:r w:rsidRPr="00250E9B">
              <w:rPr>
                <w:rFonts w:ascii="Times New Roman" w:hAnsi="Times New Roman"/>
                <w:lang w:val="en-US"/>
              </w:rPr>
              <w:t>imzolangan</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lsa</w:t>
            </w:r>
            <w:r w:rsidRPr="00250E9B">
              <w:rPr>
                <w:rFonts w:ascii="Times New Roman" w:hAnsi="Times New Roman"/>
              </w:rPr>
              <w:t xml:space="preserve">, </w:t>
            </w:r>
            <w:r w:rsidRPr="00250E9B">
              <w:rPr>
                <w:rFonts w:ascii="Times New Roman" w:hAnsi="Times New Roman"/>
                <w:lang w:val="en-US"/>
              </w:rPr>
              <w:t>haqiqiy</w:t>
            </w:r>
            <w:r w:rsidRPr="00250E9B">
              <w:rPr>
                <w:rFonts w:ascii="Times New Roman" w:hAnsi="Times New Roman"/>
              </w:rPr>
              <w:t xml:space="preserve"> </w:t>
            </w:r>
            <w:r w:rsidRPr="00250E9B">
              <w:rPr>
                <w:rFonts w:ascii="Times New Roman" w:hAnsi="Times New Roman"/>
                <w:lang w:val="en-US"/>
              </w:rPr>
              <w:t>hisoblanadi</w:t>
            </w:r>
            <w:r w:rsidRPr="00250E9B">
              <w:rPr>
                <w:rFonts w:ascii="Times New Roman" w:hAnsi="Times New Roman"/>
              </w:rPr>
              <w:t>.</w:t>
            </w:r>
          </w:p>
        </w:tc>
        <w:tc>
          <w:tcPr>
            <w:tcW w:w="4961" w:type="dxa"/>
          </w:tcPr>
          <w:p w14:paraId="214DDA4B"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14.4. Все изменения к Договору действительны лишь в том случае, если они совершены в письменной форме и подписаны уполномоченными представителями Сторон.</w:t>
            </w:r>
          </w:p>
        </w:tc>
      </w:tr>
      <w:tr w:rsidR="000D300F" w:rsidRPr="00250E9B" w14:paraId="700E119E" w14:textId="77777777" w:rsidTr="00250E9B">
        <w:tc>
          <w:tcPr>
            <w:tcW w:w="4962" w:type="dxa"/>
          </w:tcPr>
          <w:p w14:paraId="4692A49F"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14.5. Shartnomada nazarda tutilmagan hollarda Tomonlar O‘zbekiston Respublikasi qonunchiligiga amal qiladilar.</w:t>
            </w:r>
          </w:p>
        </w:tc>
        <w:tc>
          <w:tcPr>
            <w:tcW w:w="4961" w:type="dxa"/>
          </w:tcPr>
          <w:p w14:paraId="02C238EA"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14.5. В случаях, не предусмотренных Договором, Стороны руководствуются законодательством Республики Узбекистан.</w:t>
            </w:r>
          </w:p>
        </w:tc>
      </w:tr>
      <w:tr w:rsidR="000D300F" w:rsidRPr="00250E9B" w14:paraId="7C21B4EA" w14:textId="77777777" w:rsidTr="00250E9B">
        <w:trPr>
          <w:trHeight w:val="594"/>
        </w:trPr>
        <w:tc>
          <w:tcPr>
            <w:tcW w:w="4962" w:type="dxa"/>
          </w:tcPr>
          <w:p w14:paraId="66C6C579" w14:textId="77777777" w:rsidR="000D300F" w:rsidRPr="00250E9B" w:rsidRDefault="000D300F" w:rsidP="000D300F">
            <w:pPr>
              <w:pStyle w:val="12"/>
              <w:ind w:right="-1" w:firstLine="0"/>
              <w:outlineLvl w:val="0"/>
              <w:rPr>
                <w:rFonts w:ascii="Times New Roman" w:hAnsi="Times New Roman"/>
                <w:lang w:val="en-US"/>
              </w:rPr>
            </w:pPr>
            <w:r w:rsidRPr="00250E9B">
              <w:rPr>
                <w:rFonts w:ascii="Times New Roman" w:hAnsi="Times New Roman"/>
                <w:lang w:val="en-US"/>
              </w:rPr>
              <w:t>14.6. Shartnoma ham shartnoma narxini kelishish uchun protokol, ham tomonlar o‘rtasidagi o'zaro hisob-kitoblar va to‘lovlar uchun asosdir.</w:t>
            </w:r>
          </w:p>
        </w:tc>
        <w:tc>
          <w:tcPr>
            <w:tcW w:w="4961" w:type="dxa"/>
          </w:tcPr>
          <w:p w14:paraId="72929316"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14.6. Договор является одновременно протоколом согласования договорной цены и основанием для проведения взаиморасчетов и платежей между Сторонами.</w:t>
            </w:r>
          </w:p>
        </w:tc>
      </w:tr>
      <w:tr w:rsidR="000D300F" w:rsidRPr="00250E9B" w14:paraId="4975B3E4" w14:textId="77777777" w:rsidTr="00250E9B">
        <w:tc>
          <w:tcPr>
            <w:tcW w:w="4962" w:type="dxa"/>
          </w:tcPr>
          <w:p w14:paraId="34267403" w14:textId="77777777" w:rsidR="000D300F" w:rsidRPr="00250E9B" w:rsidRDefault="000D300F" w:rsidP="000D300F">
            <w:pPr>
              <w:pStyle w:val="12"/>
              <w:ind w:right="-1" w:firstLine="0"/>
              <w:outlineLvl w:val="0"/>
              <w:rPr>
                <w:rFonts w:ascii="Times New Roman" w:hAnsi="Times New Roman"/>
              </w:rPr>
            </w:pPr>
            <w:r w:rsidRPr="00250E9B">
              <w:rPr>
                <w:rFonts w:ascii="Times New Roman" w:hAnsi="Times New Roman"/>
              </w:rPr>
              <w:t xml:space="preserve">14.7. </w:t>
            </w:r>
            <w:r w:rsidRPr="00250E9B">
              <w:rPr>
                <w:rFonts w:ascii="Times New Roman" w:hAnsi="Times New Roman"/>
                <w:lang w:val="en-US"/>
              </w:rPr>
              <w:t>Shartnoma</w:t>
            </w:r>
            <w:r w:rsidRPr="00250E9B">
              <w:rPr>
                <w:rFonts w:ascii="Times New Roman" w:hAnsi="Times New Roman"/>
              </w:rPr>
              <w:t xml:space="preserve"> </w:t>
            </w:r>
            <w:r w:rsidRPr="00250E9B">
              <w:rPr>
                <w:rFonts w:ascii="Times New Roman" w:hAnsi="Times New Roman"/>
                <w:lang w:val="en-US"/>
              </w:rPr>
              <w:t>Tomonlar</w:t>
            </w:r>
            <w:r w:rsidRPr="00250E9B">
              <w:rPr>
                <w:rFonts w:ascii="Times New Roman" w:hAnsi="Times New Roman"/>
              </w:rPr>
              <w:t xml:space="preserve"> </w:t>
            </w:r>
            <w:r w:rsidRPr="00250E9B">
              <w:rPr>
                <w:rFonts w:ascii="Times New Roman" w:hAnsi="Times New Roman"/>
                <w:lang w:val="en-US"/>
              </w:rPr>
              <w:t>xohishiga</w:t>
            </w:r>
            <w:r w:rsidRPr="00250E9B">
              <w:rPr>
                <w:rFonts w:ascii="Times New Roman" w:hAnsi="Times New Roman"/>
              </w:rPr>
              <w:t xml:space="preserve"> </w:t>
            </w:r>
            <w:r w:rsidRPr="00250E9B">
              <w:rPr>
                <w:rFonts w:ascii="Times New Roman" w:hAnsi="Times New Roman"/>
                <w:lang w:val="en-US"/>
              </w:rPr>
              <w:t>ko</w:t>
            </w:r>
            <w:r w:rsidRPr="00250E9B">
              <w:rPr>
                <w:rFonts w:ascii="Times New Roman" w:hAnsi="Times New Roman"/>
              </w:rPr>
              <w:t>‘</w:t>
            </w:r>
            <w:r w:rsidRPr="00250E9B">
              <w:rPr>
                <w:rFonts w:ascii="Times New Roman" w:hAnsi="Times New Roman"/>
                <w:lang w:val="en-US"/>
              </w:rPr>
              <w:t>ra</w:t>
            </w:r>
            <w:r w:rsidRPr="00250E9B">
              <w:rPr>
                <w:rFonts w:ascii="Times New Roman" w:hAnsi="Times New Roman"/>
              </w:rPr>
              <w:t xml:space="preserve"> </w:t>
            </w:r>
            <w:r w:rsidRPr="00250E9B">
              <w:rPr>
                <w:rFonts w:ascii="Times New Roman" w:hAnsi="Times New Roman"/>
                <w:lang w:val="en-US"/>
              </w:rPr>
              <w:t>bir</w:t>
            </w:r>
            <w:r w:rsidRPr="00250E9B">
              <w:rPr>
                <w:rFonts w:ascii="Times New Roman" w:hAnsi="Times New Roman"/>
              </w:rPr>
              <w:t xml:space="preserve"> </w:t>
            </w:r>
            <w:r w:rsidRPr="00250E9B">
              <w:rPr>
                <w:rFonts w:ascii="Times New Roman" w:hAnsi="Times New Roman"/>
                <w:lang w:val="en-US"/>
              </w:rPr>
              <w:t>xil</w:t>
            </w:r>
            <w:r w:rsidRPr="00250E9B">
              <w:rPr>
                <w:rFonts w:ascii="Times New Roman" w:hAnsi="Times New Roman"/>
              </w:rPr>
              <w:t xml:space="preserve"> </w:t>
            </w:r>
            <w:r w:rsidRPr="00250E9B">
              <w:rPr>
                <w:rFonts w:ascii="Times New Roman" w:hAnsi="Times New Roman"/>
                <w:lang w:val="en-US"/>
              </w:rPr>
              <w:t>yuridik</w:t>
            </w:r>
            <w:r w:rsidRPr="00250E9B">
              <w:rPr>
                <w:rFonts w:ascii="Times New Roman" w:hAnsi="Times New Roman"/>
              </w:rPr>
              <w:t xml:space="preserve"> </w:t>
            </w:r>
            <w:r w:rsidRPr="00250E9B">
              <w:rPr>
                <w:rFonts w:ascii="Times New Roman" w:hAnsi="Times New Roman"/>
                <w:lang w:val="en-US"/>
              </w:rPr>
              <w:t>kuchga</w:t>
            </w:r>
            <w:r w:rsidRPr="00250E9B">
              <w:rPr>
                <w:rFonts w:ascii="Times New Roman" w:hAnsi="Times New Roman"/>
              </w:rPr>
              <w:t xml:space="preserve"> </w:t>
            </w:r>
            <w:r w:rsidRPr="00250E9B">
              <w:rPr>
                <w:rFonts w:ascii="Times New Roman" w:hAnsi="Times New Roman"/>
                <w:lang w:val="en-US"/>
              </w:rPr>
              <w:t>ega</w:t>
            </w:r>
            <w:r w:rsidRPr="00250E9B">
              <w:rPr>
                <w:rFonts w:ascii="Times New Roman" w:hAnsi="Times New Roman"/>
              </w:rPr>
              <w:t xml:space="preserve"> </w:t>
            </w:r>
            <w:r w:rsidRPr="00250E9B">
              <w:rPr>
                <w:rFonts w:ascii="Times New Roman" w:hAnsi="Times New Roman"/>
                <w:lang w:val="en-US"/>
              </w:rPr>
              <w:t>bo</w:t>
            </w:r>
            <w:r w:rsidRPr="00250E9B">
              <w:rPr>
                <w:rFonts w:ascii="Times New Roman" w:hAnsi="Times New Roman"/>
              </w:rPr>
              <w:t>‘</w:t>
            </w:r>
            <w:r w:rsidRPr="00250E9B">
              <w:rPr>
                <w:rFonts w:ascii="Times New Roman" w:hAnsi="Times New Roman"/>
                <w:lang w:val="en-US"/>
              </w:rPr>
              <w:t>lgan</w:t>
            </w:r>
            <w:r w:rsidRPr="00250E9B">
              <w:rPr>
                <w:rFonts w:ascii="Times New Roman" w:hAnsi="Times New Roman"/>
              </w:rPr>
              <w:t xml:space="preserve"> </w:t>
            </w:r>
            <w:r w:rsidRPr="00250E9B">
              <w:rPr>
                <w:rFonts w:ascii="Times New Roman" w:hAnsi="Times New Roman"/>
                <w:lang w:val="en-US"/>
              </w:rPr>
              <w:t>ikki</w:t>
            </w:r>
            <w:r w:rsidRPr="00250E9B">
              <w:rPr>
                <w:rFonts w:ascii="Times New Roman" w:hAnsi="Times New Roman"/>
              </w:rPr>
              <w:t xml:space="preserve"> </w:t>
            </w:r>
            <w:r w:rsidRPr="00250E9B">
              <w:rPr>
                <w:rFonts w:ascii="Times New Roman" w:hAnsi="Times New Roman"/>
                <w:lang w:val="en-US"/>
              </w:rPr>
              <w:t>nusxada</w:t>
            </w:r>
            <w:r w:rsidRPr="00250E9B">
              <w:rPr>
                <w:rFonts w:ascii="Times New Roman" w:hAnsi="Times New Roman"/>
              </w:rPr>
              <w:t xml:space="preserve"> </w:t>
            </w:r>
            <w:r w:rsidRPr="00250E9B">
              <w:rPr>
                <w:rFonts w:ascii="Times New Roman" w:hAnsi="Times New Roman"/>
                <w:lang w:val="en-US"/>
              </w:rPr>
              <w:t>rus</w:t>
            </w:r>
            <w:r w:rsidRPr="00250E9B">
              <w:rPr>
                <w:rFonts w:ascii="Times New Roman" w:hAnsi="Times New Roman"/>
              </w:rPr>
              <w:t xml:space="preserve"> </w:t>
            </w:r>
            <w:r w:rsidRPr="00250E9B">
              <w:rPr>
                <w:rFonts w:ascii="Times New Roman" w:hAnsi="Times New Roman"/>
                <w:lang w:val="en-US"/>
              </w:rPr>
              <w:t>tilida</w:t>
            </w:r>
            <w:r w:rsidRPr="00250E9B">
              <w:rPr>
                <w:rFonts w:ascii="Times New Roman" w:hAnsi="Times New Roman"/>
              </w:rPr>
              <w:t xml:space="preserve"> </w:t>
            </w:r>
            <w:r w:rsidRPr="00250E9B">
              <w:rPr>
                <w:rFonts w:ascii="Times New Roman" w:hAnsi="Times New Roman"/>
                <w:lang w:val="en-US"/>
              </w:rPr>
              <w:t>tuzilgan</w:t>
            </w:r>
            <w:r w:rsidRPr="00250E9B">
              <w:rPr>
                <w:rFonts w:ascii="Times New Roman" w:hAnsi="Times New Roman"/>
              </w:rPr>
              <w:t>.</w:t>
            </w:r>
          </w:p>
        </w:tc>
        <w:tc>
          <w:tcPr>
            <w:tcW w:w="4961" w:type="dxa"/>
          </w:tcPr>
          <w:p w14:paraId="423D6C6F" w14:textId="77777777" w:rsidR="000D300F" w:rsidRPr="00250E9B" w:rsidRDefault="000D300F" w:rsidP="000D300F">
            <w:pPr>
              <w:pStyle w:val="12"/>
              <w:ind w:right="-1" w:firstLine="0"/>
              <w:rPr>
                <w:rFonts w:ascii="Times New Roman" w:hAnsi="Times New Roman"/>
              </w:rPr>
            </w:pPr>
            <w:r w:rsidRPr="00250E9B">
              <w:rPr>
                <w:rFonts w:ascii="Times New Roman" w:hAnsi="Times New Roman"/>
              </w:rPr>
              <w:t xml:space="preserve">14.7. Договор составлен в двух экземплярах на русском языке, по волеизъявлению Сторон, имеющих одинаковую юридическую силу. </w:t>
            </w:r>
          </w:p>
        </w:tc>
      </w:tr>
      <w:tr w:rsidR="000D300F" w:rsidRPr="00250E9B" w14:paraId="43FAC8DD" w14:textId="77777777" w:rsidTr="00250E9B">
        <w:trPr>
          <w:trHeight w:val="449"/>
        </w:trPr>
        <w:tc>
          <w:tcPr>
            <w:tcW w:w="4962" w:type="dxa"/>
          </w:tcPr>
          <w:p w14:paraId="43831C4D" w14:textId="77777777" w:rsidR="000D300F" w:rsidRPr="00250E9B" w:rsidRDefault="000D300F" w:rsidP="000D300F">
            <w:pPr>
              <w:pStyle w:val="12"/>
              <w:spacing w:line="276" w:lineRule="auto"/>
              <w:ind w:right="-1" w:firstLine="0"/>
              <w:jc w:val="center"/>
              <w:outlineLvl w:val="0"/>
              <w:rPr>
                <w:rFonts w:ascii="Times New Roman" w:hAnsi="Times New Roman"/>
                <w:b/>
                <w:lang w:val="en-US"/>
              </w:rPr>
            </w:pPr>
            <w:r w:rsidRPr="00250E9B">
              <w:rPr>
                <w:rFonts w:ascii="Times New Roman" w:hAnsi="Times New Roman"/>
                <w:b/>
                <w:lang w:val="en-US"/>
              </w:rPr>
              <w:t xml:space="preserve">14. YURIDIK MANZILLAR, TOMONLARNING REKVIZITLARI </w:t>
            </w:r>
          </w:p>
        </w:tc>
        <w:tc>
          <w:tcPr>
            <w:tcW w:w="4961" w:type="dxa"/>
          </w:tcPr>
          <w:p w14:paraId="17E19416" w14:textId="77777777" w:rsidR="000D300F" w:rsidRPr="00250E9B" w:rsidRDefault="000D300F" w:rsidP="000D300F">
            <w:pPr>
              <w:pStyle w:val="12"/>
              <w:spacing w:line="276" w:lineRule="auto"/>
              <w:ind w:right="-1" w:firstLine="0"/>
              <w:jc w:val="center"/>
              <w:outlineLvl w:val="0"/>
              <w:rPr>
                <w:rFonts w:ascii="Times New Roman" w:hAnsi="Times New Roman"/>
                <w:b/>
                <w:lang w:val="en-US"/>
              </w:rPr>
            </w:pPr>
            <w:r w:rsidRPr="00250E9B">
              <w:rPr>
                <w:rFonts w:ascii="Times New Roman" w:hAnsi="Times New Roman"/>
                <w:b/>
                <w:lang w:val="en-US"/>
              </w:rPr>
              <w:t>14. ЮРИДИЧЕСКИЕ АДРЕСА, РЕКВИЗИТЫ СТОРОН</w:t>
            </w:r>
          </w:p>
        </w:tc>
      </w:tr>
      <w:tr w:rsidR="000D300F" w:rsidRPr="00250E9B" w14:paraId="2461DC5D" w14:textId="77777777" w:rsidTr="00250E9B">
        <w:trPr>
          <w:trHeight w:val="473"/>
        </w:trPr>
        <w:tc>
          <w:tcPr>
            <w:tcW w:w="4962" w:type="dxa"/>
          </w:tcPr>
          <w:p w14:paraId="06F89AF5" w14:textId="77777777" w:rsidR="000D300F" w:rsidRPr="00250E9B" w:rsidRDefault="000D300F" w:rsidP="000D300F">
            <w:pPr>
              <w:ind w:left="142"/>
              <w:jc w:val="center"/>
              <w:rPr>
                <w:b/>
                <w:sz w:val="20"/>
                <w:szCs w:val="20"/>
                <w:lang w:val="uz-Latn-UZ"/>
              </w:rPr>
            </w:pPr>
            <w:r w:rsidRPr="00250E9B">
              <w:rPr>
                <w:b/>
                <w:sz w:val="20"/>
                <w:szCs w:val="20"/>
                <w:lang w:val="uz-Latn-UZ"/>
              </w:rPr>
              <w:t>Mijoz:</w:t>
            </w:r>
          </w:p>
          <w:p w14:paraId="0A5D6639" w14:textId="77777777" w:rsidR="000D300F" w:rsidRPr="00250E9B" w:rsidRDefault="000D300F" w:rsidP="000D300F">
            <w:pPr>
              <w:pStyle w:val="20"/>
              <w:ind w:left="142"/>
              <w:rPr>
                <w:rFonts w:ascii="Times New Roman" w:hAnsi="Times New Roman"/>
                <w:sz w:val="20"/>
              </w:rPr>
            </w:pPr>
            <w:r w:rsidRPr="00250E9B">
              <w:rPr>
                <w:rFonts w:ascii="Times New Roman" w:hAnsi="Times New Roman"/>
                <w:sz w:val="20"/>
                <w:lang w:val="uz-Latn-UZ"/>
              </w:rPr>
              <w:t xml:space="preserve">OOO </w:t>
            </w:r>
            <w:r w:rsidRPr="00250E9B">
              <w:rPr>
                <w:rFonts w:ascii="Times New Roman" w:hAnsi="Times New Roman"/>
                <w:sz w:val="20"/>
              </w:rPr>
              <w:t>«</w:t>
            </w:r>
            <w:r w:rsidRPr="00250E9B">
              <w:rPr>
                <w:rFonts w:ascii="Times New Roman" w:hAnsi="Times New Roman"/>
                <w:sz w:val="20"/>
                <w:lang w:val="uz-Latn-UZ"/>
              </w:rPr>
              <w:t>UMS</w:t>
            </w:r>
            <w:r w:rsidRPr="00250E9B">
              <w:rPr>
                <w:rFonts w:ascii="Times New Roman" w:hAnsi="Times New Roman"/>
                <w:sz w:val="20"/>
              </w:rPr>
              <w:t>»</w:t>
            </w:r>
          </w:p>
        </w:tc>
        <w:tc>
          <w:tcPr>
            <w:tcW w:w="4961" w:type="dxa"/>
          </w:tcPr>
          <w:p w14:paraId="3C275B8B" w14:textId="77777777" w:rsidR="000D300F" w:rsidRPr="00250E9B" w:rsidRDefault="000D300F" w:rsidP="000D300F">
            <w:pPr>
              <w:pStyle w:val="20"/>
              <w:ind w:left="33" w:right="33" w:firstLine="33"/>
              <w:rPr>
                <w:rFonts w:ascii="Times New Roman" w:hAnsi="Times New Roman"/>
                <w:sz w:val="20"/>
                <w:lang w:val="uz-Latn-UZ"/>
              </w:rPr>
            </w:pPr>
            <w:r w:rsidRPr="00250E9B">
              <w:rPr>
                <w:rFonts w:ascii="Times New Roman" w:hAnsi="Times New Roman"/>
                <w:sz w:val="20"/>
                <w:lang w:val="ru-RU"/>
              </w:rPr>
              <w:t>Клиент</w:t>
            </w:r>
            <w:r w:rsidRPr="00250E9B">
              <w:rPr>
                <w:rFonts w:ascii="Times New Roman" w:hAnsi="Times New Roman"/>
                <w:sz w:val="20"/>
                <w:lang w:val="uz-Latn-UZ"/>
              </w:rPr>
              <w:t>:</w:t>
            </w:r>
          </w:p>
          <w:p w14:paraId="4CEFBE3C" w14:textId="77777777" w:rsidR="000D300F" w:rsidRPr="00250E9B" w:rsidRDefault="000D300F" w:rsidP="000D300F">
            <w:pPr>
              <w:pStyle w:val="20"/>
              <w:ind w:left="33" w:right="33" w:firstLine="33"/>
              <w:rPr>
                <w:rFonts w:ascii="Times New Roman" w:hAnsi="Times New Roman"/>
                <w:sz w:val="20"/>
                <w:lang w:val="uz-Latn-UZ"/>
              </w:rPr>
            </w:pPr>
            <w:r w:rsidRPr="00250E9B">
              <w:rPr>
                <w:rFonts w:ascii="Times New Roman" w:hAnsi="Times New Roman"/>
                <w:sz w:val="20"/>
                <w:lang w:val="uz-Latn-UZ"/>
              </w:rPr>
              <w:t>OOO «UMS»</w:t>
            </w:r>
          </w:p>
        </w:tc>
      </w:tr>
      <w:tr w:rsidR="000D300F" w:rsidRPr="004F231C" w14:paraId="57D61BD6" w14:textId="77777777" w:rsidTr="00250E9B">
        <w:trPr>
          <w:trHeight w:val="2446"/>
        </w:trPr>
        <w:tc>
          <w:tcPr>
            <w:tcW w:w="4962" w:type="dxa"/>
          </w:tcPr>
          <w:p w14:paraId="594FAA16"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100000 Toshkent, Yunusobod tumani,</w:t>
            </w:r>
          </w:p>
          <w:p w14:paraId="603CE0B6"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A. Temur shox ko‘chasi, 24-uy</w:t>
            </w:r>
          </w:p>
          <w:p w14:paraId="1A859457"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h/r: 2021 4000 3003 8198 4001</w:t>
            </w:r>
          </w:p>
          <w:p w14:paraId="11988881"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AT “Aloqa Bank” bosh ofisi</w:t>
            </w:r>
          </w:p>
          <w:p w14:paraId="23B96780"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MFO: 00401</w:t>
            </w:r>
          </w:p>
          <w:p w14:paraId="1AC45A8A"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STIR: 303 020 732</w:t>
            </w:r>
          </w:p>
          <w:p w14:paraId="79D22D15"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OKED: 61200</w:t>
            </w:r>
          </w:p>
          <w:p w14:paraId="0F186D60"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 xml:space="preserve">To‘lovchining ro‘yxatga olish QQS kodi: 3260 3000 5463 </w:t>
            </w:r>
          </w:p>
          <w:p w14:paraId="3728C156"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Tel.: (+99897) 403 – 81 – 00</w:t>
            </w:r>
          </w:p>
          <w:p w14:paraId="318DC255" w14:textId="77777777" w:rsidR="000D300F" w:rsidRPr="00250E9B" w:rsidRDefault="000D300F" w:rsidP="00250E9B">
            <w:pPr>
              <w:pStyle w:val="12"/>
              <w:ind w:right="-1" w:firstLine="0"/>
              <w:outlineLvl w:val="0"/>
              <w:rPr>
                <w:rFonts w:ascii="Times New Roman" w:hAnsi="Times New Roman"/>
                <w:lang w:val="en-US"/>
              </w:rPr>
            </w:pPr>
            <w:r w:rsidRPr="00250E9B">
              <w:rPr>
                <w:rFonts w:ascii="Times New Roman" w:hAnsi="Times New Roman"/>
                <w:lang w:val="en-US"/>
              </w:rPr>
              <w:t>Faks: (+99871) 235 – 81 – 60</w:t>
            </w:r>
          </w:p>
          <w:p w14:paraId="2664F24D" w14:textId="77777777" w:rsidR="000D300F" w:rsidRPr="00250E9B" w:rsidRDefault="000D300F" w:rsidP="00250E9B">
            <w:pPr>
              <w:pStyle w:val="12"/>
              <w:ind w:right="-1" w:firstLine="0"/>
              <w:outlineLvl w:val="0"/>
              <w:rPr>
                <w:rFonts w:ascii="Times New Roman" w:hAnsi="Times New Roman"/>
                <w:lang w:val="uz-Latn-UZ"/>
              </w:rPr>
            </w:pPr>
            <w:r w:rsidRPr="00250E9B">
              <w:rPr>
                <w:rFonts w:ascii="Times New Roman" w:hAnsi="Times New Roman"/>
                <w:lang w:val="en-US"/>
              </w:rPr>
              <w:t xml:space="preserve">Email : </w:t>
            </w:r>
            <w:hyperlink r:id="rId8" w:history="1">
              <w:r w:rsidRPr="00250E9B">
                <w:rPr>
                  <w:rStyle w:val="af1"/>
                  <w:rFonts w:ascii="Times New Roman" w:hAnsi="Times New Roman"/>
                  <w:lang w:val="uz-Latn-UZ"/>
                </w:rPr>
                <w:t>info@mobi.uz</w:t>
              </w:r>
            </w:hyperlink>
          </w:p>
        </w:tc>
        <w:tc>
          <w:tcPr>
            <w:tcW w:w="4961" w:type="dxa"/>
          </w:tcPr>
          <w:p w14:paraId="09B02907"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 xml:space="preserve">100000, г.Ташкент, Юнусабадский район, </w:t>
            </w:r>
          </w:p>
          <w:p w14:paraId="462295BC"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Проспект А. Темура, 24</w:t>
            </w:r>
          </w:p>
          <w:p w14:paraId="37D71CDF"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 xml:space="preserve">р/с: 2021 4000 3003 8198 4001 </w:t>
            </w:r>
          </w:p>
          <w:p w14:paraId="527B6D1B"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 xml:space="preserve">в ОПЕРУ АК «Алока Банк» </w:t>
            </w:r>
          </w:p>
          <w:p w14:paraId="64157355"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МФО: 00401</w:t>
            </w:r>
          </w:p>
          <w:p w14:paraId="25F66B82"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 xml:space="preserve">ИНН: 303020732 </w:t>
            </w:r>
          </w:p>
          <w:p w14:paraId="798715B7"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ОКЭД: 61200</w:t>
            </w:r>
          </w:p>
          <w:p w14:paraId="4E591639" w14:textId="77777777" w:rsidR="000D300F" w:rsidRPr="00250E9B" w:rsidRDefault="000D300F" w:rsidP="00250E9B">
            <w:pPr>
              <w:pStyle w:val="12"/>
              <w:ind w:right="-1" w:firstLine="0"/>
              <w:rPr>
                <w:rFonts w:ascii="Times New Roman" w:hAnsi="Times New Roman"/>
              </w:rPr>
            </w:pPr>
            <w:r w:rsidRPr="00250E9B">
              <w:rPr>
                <w:rFonts w:ascii="Times New Roman" w:hAnsi="Times New Roman"/>
              </w:rPr>
              <w:t xml:space="preserve">РКП НДС: 3260 3000 5463 </w:t>
            </w:r>
          </w:p>
          <w:p w14:paraId="4AB67594" w14:textId="77777777" w:rsidR="000D300F" w:rsidRPr="00250E9B" w:rsidRDefault="000D300F" w:rsidP="00250E9B">
            <w:pPr>
              <w:pStyle w:val="12"/>
              <w:ind w:right="-1" w:firstLine="0"/>
              <w:rPr>
                <w:rFonts w:ascii="Times New Roman" w:hAnsi="Times New Roman"/>
                <w:lang w:val="en-US"/>
              </w:rPr>
            </w:pPr>
            <w:r w:rsidRPr="00250E9B">
              <w:rPr>
                <w:rFonts w:ascii="Times New Roman" w:hAnsi="Times New Roman"/>
              </w:rPr>
              <w:t>Тел</w:t>
            </w:r>
            <w:r w:rsidRPr="00250E9B">
              <w:rPr>
                <w:rFonts w:ascii="Times New Roman" w:hAnsi="Times New Roman"/>
                <w:lang w:val="en-US"/>
              </w:rPr>
              <w:t>.: (+99897) 403 – 81 – 00</w:t>
            </w:r>
          </w:p>
          <w:p w14:paraId="54C985AE" w14:textId="77777777" w:rsidR="000D300F" w:rsidRPr="00250E9B" w:rsidRDefault="000D300F" w:rsidP="00250E9B">
            <w:pPr>
              <w:pStyle w:val="12"/>
              <w:ind w:right="-1" w:firstLine="0"/>
              <w:rPr>
                <w:rFonts w:ascii="Times New Roman" w:hAnsi="Times New Roman"/>
                <w:lang w:val="en-US"/>
              </w:rPr>
            </w:pPr>
            <w:r w:rsidRPr="00250E9B">
              <w:rPr>
                <w:rFonts w:ascii="Times New Roman" w:hAnsi="Times New Roman"/>
                <w:lang w:val="en-US"/>
              </w:rPr>
              <w:t>Faks: (+99871) 235 – 81 – 60</w:t>
            </w:r>
          </w:p>
          <w:p w14:paraId="521A5906" w14:textId="77777777" w:rsidR="000D300F" w:rsidRPr="00250E9B" w:rsidRDefault="000D300F" w:rsidP="00250E9B">
            <w:pPr>
              <w:pStyle w:val="12"/>
              <w:ind w:right="-1" w:firstLine="0"/>
              <w:rPr>
                <w:rFonts w:ascii="Times New Roman" w:hAnsi="Times New Roman"/>
                <w:lang w:val="uz-Latn-UZ"/>
              </w:rPr>
            </w:pPr>
            <w:r w:rsidRPr="00250E9B">
              <w:rPr>
                <w:rFonts w:ascii="Times New Roman" w:hAnsi="Times New Roman"/>
                <w:lang w:val="en-US"/>
              </w:rPr>
              <w:t>Email :</w:t>
            </w:r>
            <w:r w:rsidRPr="00250E9B">
              <w:rPr>
                <w:rFonts w:ascii="Times New Roman" w:hAnsi="Times New Roman"/>
                <w:lang w:val="uz-Latn-UZ"/>
              </w:rPr>
              <w:t xml:space="preserve"> </w:t>
            </w:r>
            <w:hyperlink r:id="rId9" w:history="1">
              <w:r w:rsidRPr="00250E9B">
                <w:rPr>
                  <w:rStyle w:val="af1"/>
                  <w:rFonts w:ascii="Times New Roman" w:hAnsi="Times New Roman"/>
                  <w:lang w:val="uz-Latn-UZ"/>
                </w:rPr>
                <w:t>info@mobi.uz</w:t>
              </w:r>
            </w:hyperlink>
          </w:p>
        </w:tc>
      </w:tr>
      <w:tr w:rsidR="000D300F" w:rsidRPr="00113DF1" w14:paraId="6EDD095B" w14:textId="77777777" w:rsidTr="00250E9B">
        <w:trPr>
          <w:trHeight w:val="555"/>
        </w:trPr>
        <w:tc>
          <w:tcPr>
            <w:tcW w:w="4962" w:type="dxa"/>
            <w:tcBorders>
              <w:bottom w:val="single" w:sz="4" w:space="0" w:color="auto"/>
            </w:tcBorders>
          </w:tcPr>
          <w:p w14:paraId="4BF6C6B8" w14:textId="56A644C7" w:rsidR="000D300F" w:rsidRPr="00250E9B" w:rsidRDefault="000D300F" w:rsidP="007F4914">
            <w:pPr>
              <w:pStyle w:val="12"/>
              <w:spacing w:line="276" w:lineRule="auto"/>
              <w:ind w:right="-1" w:firstLine="0"/>
              <w:jc w:val="center"/>
              <w:outlineLvl w:val="0"/>
              <w:rPr>
                <w:rFonts w:ascii="Times New Roman" w:hAnsi="Times New Roman"/>
                <w:b/>
                <w:lang w:val="en-US"/>
              </w:rPr>
            </w:pPr>
            <w:r w:rsidRPr="00250E9B">
              <w:rPr>
                <w:rFonts w:ascii="Times New Roman" w:hAnsi="Times New Roman"/>
                <w:b/>
                <w:lang w:val="en-US"/>
              </w:rPr>
              <w:t>Auditor:</w:t>
            </w:r>
            <w:r w:rsidRPr="00250E9B">
              <w:rPr>
                <w:rFonts w:ascii="Times New Roman" w:hAnsi="Times New Roman"/>
                <w:b/>
                <w:lang w:val="en-US"/>
              </w:rPr>
              <w:br/>
              <w:t xml:space="preserve">“” </w:t>
            </w:r>
            <w:r w:rsidRPr="007F4914">
              <w:rPr>
                <w:rFonts w:ascii="Times New Roman" w:hAnsi="Times New Roman"/>
                <w:b/>
                <w:color w:val="FF0000"/>
                <w:lang w:val="en-US"/>
              </w:rPr>
              <w:t xml:space="preserve">MChJ </w:t>
            </w:r>
            <w:r w:rsidRPr="00250E9B">
              <w:rPr>
                <w:rFonts w:ascii="Times New Roman" w:hAnsi="Times New Roman"/>
                <w:b/>
                <w:lang w:val="en-US"/>
              </w:rPr>
              <w:t>AT</w:t>
            </w:r>
          </w:p>
        </w:tc>
        <w:tc>
          <w:tcPr>
            <w:tcW w:w="4961" w:type="dxa"/>
            <w:tcBorders>
              <w:bottom w:val="single" w:sz="4" w:space="0" w:color="auto"/>
            </w:tcBorders>
          </w:tcPr>
          <w:p w14:paraId="553262D9" w14:textId="77777777" w:rsidR="000D300F" w:rsidRPr="00250E9B" w:rsidRDefault="000D300F" w:rsidP="000D300F">
            <w:pPr>
              <w:pStyle w:val="ab"/>
              <w:spacing w:line="276" w:lineRule="auto"/>
              <w:ind w:right="-1" w:firstLine="0"/>
              <w:jc w:val="center"/>
              <w:rPr>
                <w:b/>
                <w:sz w:val="20"/>
                <w:szCs w:val="20"/>
                <w:lang w:val="en-US"/>
              </w:rPr>
            </w:pPr>
            <w:r w:rsidRPr="00250E9B">
              <w:rPr>
                <w:b/>
                <w:sz w:val="20"/>
                <w:szCs w:val="20"/>
              </w:rPr>
              <w:t>Аудитор</w:t>
            </w:r>
            <w:r w:rsidRPr="00250E9B">
              <w:rPr>
                <w:b/>
                <w:sz w:val="20"/>
                <w:szCs w:val="20"/>
                <w:lang w:val="en-US"/>
              </w:rPr>
              <w:t>:</w:t>
            </w:r>
          </w:p>
          <w:p w14:paraId="09070F27" w14:textId="266D4C95" w:rsidR="000D300F" w:rsidRPr="00250E9B" w:rsidRDefault="000D300F" w:rsidP="007F4914">
            <w:pPr>
              <w:pStyle w:val="ab"/>
              <w:spacing w:line="276" w:lineRule="auto"/>
              <w:ind w:right="-1" w:firstLine="0"/>
              <w:jc w:val="center"/>
              <w:rPr>
                <w:b/>
                <w:sz w:val="20"/>
                <w:szCs w:val="20"/>
                <w:lang w:val="en-US"/>
              </w:rPr>
            </w:pPr>
            <w:r w:rsidRPr="00250E9B">
              <w:rPr>
                <w:b/>
                <w:sz w:val="20"/>
                <w:szCs w:val="20"/>
              </w:rPr>
              <w:t>АО</w:t>
            </w:r>
            <w:r w:rsidRPr="00250E9B">
              <w:rPr>
                <w:b/>
                <w:sz w:val="20"/>
                <w:szCs w:val="20"/>
                <w:lang w:val="en-US"/>
              </w:rPr>
              <w:t xml:space="preserve"> </w:t>
            </w:r>
            <w:r w:rsidRPr="007F4914">
              <w:rPr>
                <w:b/>
                <w:color w:val="FF0000"/>
                <w:sz w:val="20"/>
                <w:szCs w:val="20"/>
                <w:lang w:val="en-US"/>
              </w:rPr>
              <w:t xml:space="preserve">OOO </w:t>
            </w:r>
            <w:r w:rsidRPr="00250E9B">
              <w:rPr>
                <w:b/>
                <w:sz w:val="20"/>
                <w:szCs w:val="20"/>
                <w:lang w:val="en-US"/>
              </w:rPr>
              <w:t>«</w:t>
            </w:r>
            <w:r w:rsidR="00C373A3" w:rsidRPr="00250E9B" w:rsidDel="00C373A3">
              <w:rPr>
                <w:b/>
                <w:sz w:val="20"/>
                <w:szCs w:val="20"/>
                <w:lang w:val="en-US"/>
              </w:rPr>
              <w:t xml:space="preserve"> </w:t>
            </w:r>
            <w:r w:rsidRPr="00250E9B">
              <w:rPr>
                <w:b/>
                <w:sz w:val="20"/>
                <w:szCs w:val="20"/>
                <w:lang w:val="en-US"/>
              </w:rPr>
              <w:t>»</w:t>
            </w:r>
          </w:p>
        </w:tc>
      </w:tr>
      <w:tr w:rsidR="000D300F" w:rsidRPr="00113DF1" w14:paraId="197FA8FA" w14:textId="77777777" w:rsidTr="00250E9B">
        <w:trPr>
          <w:trHeight w:val="2120"/>
        </w:trPr>
        <w:tc>
          <w:tcPr>
            <w:tcW w:w="4962" w:type="dxa"/>
            <w:tcBorders>
              <w:bottom w:val="single" w:sz="4" w:space="0" w:color="auto"/>
            </w:tcBorders>
          </w:tcPr>
          <w:p w14:paraId="05192C5C" w14:textId="2C33D290" w:rsidR="00E93EDD" w:rsidRPr="00250E9B" w:rsidRDefault="00E93EDD" w:rsidP="00250E9B">
            <w:pPr>
              <w:pStyle w:val="ab"/>
              <w:ind w:right="-1" w:firstLine="0"/>
              <w:rPr>
                <w:sz w:val="20"/>
                <w:szCs w:val="20"/>
                <w:lang w:val="en-US"/>
              </w:rPr>
            </w:pPr>
          </w:p>
          <w:p w14:paraId="3C3F68D4" w14:textId="1540D4E6" w:rsidR="00854DE1" w:rsidRPr="00250E9B" w:rsidRDefault="000D300F" w:rsidP="007F4914">
            <w:pPr>
              <w:pStyle w:val="ab"/>
              <w:ind w:right="-1" w:firstLine="0"/>
              <w:rPr>
                <w:sz w:val="20"/>
                <w:szCs w:val="20"/>
                <w:lang w:val="en-US"/>
              </w:rPr>
            </w:pPr>
            <w:r w:rsidRPr="00250E9B">
              <w:rPr>
                <w:sz w:val="20"/>
                <w:szCs w:val="20"/>
                <w:lang w:val="en-US"/>
              </w:rPr>
              <w:t xml:space="preserve">h/r: </w:t>
            </w:r>
          </w:p>
          <w:p w14:paraId="38868F95" w14:textId="4C391145" w:rsidR="000D300F" w:rsidRPr="00250E9B" w:rsidRDefault="000D300F" w:rsidP="00250E9B">
            <w:pPr>
              <w:pStyle w:val="ab"/>
              <w:ind w:right="-1" w:firstLine="0"/>
              <w:rPr>
                <w:sz w:val="20"/>
                <w:szCs w:val="20"/>
                <w:lang w:val="en-US"/>
              </w:rPr>
            </w:pPr>
            <w:r w:rsidRPr="00250E9B">
              <w:rPr>
                <w:sz w:val="20"/>
                <w:szCs w:val="20"/>
                <w:lang w:val="en-US"/>
              </w:rPr>
              <w:t xml:space="preserve">MFO: </w:t>
            </w:r>
          </w:p>
          <w:p w14:paraId="1D3F23D1" w14:textId="24DADF86" w:rsidR="000D300F" w:rsidRPr="00250E9B" w:rsidRDefault="000D300F" w:rsidP="00250E9B">
            <w:pPr>
              <w:pStyle w:val="ab"/>
              <w:ind w:right="-1" w:firstLine="0"/>
              <w:rPr>
                <w:sz w:val="20"/>
                <w:szCs w:val="20"/>
                <w:lang w:val="en-US"/>
              </w:rPr>
            </w:pPr>
            <w:r w:rsidRPr="00250E9B">
              <w:rPr>
                <w:sz w:val="20"/>
                <w:szCs w:val="20"/>
                <w:lang w:val="en-US"/>
              </w:rPr>
              <w:t xml:space="preserve">STIR: </w:t>
            </w:r>
          </w:p>
          <w:p w14:paraId="1A4DD6DB" w14:textId="52198C41" w:rsidR="000D300F" w:rsidRPr="00250E9B" w:rsidRDefault="000D300F" w:rsidP="00250E9B">
            <w:pPr>
              <w:pStyle w:val="ab"/>
              <w:ind w:right="-1" w:firstLine="0"/>
              <w:rPr>
                <w:sz w:val="20"/>
                <w:szCs w:val="20"/>
                <w:lang w:val="en-US"/>
              </w:rPr>
            </w:pPr>
            <w:r w:rsidRPr="00250E9B">
              <w:rPr>
                <w:sz w:val="20"/>
                <w:szCs w:val="20"/>
                <w:lang w:val="en-US"/>
              </w:rPr>
              <w:t xml:space="preserve">OKED: </w:t>
            </w:r>
          </w:p>
          <w:p w14:paraId="37383F70" w14:textId="0558BADA" w:rsidR="000D300F" w:rsidRPr="00250E9B" w:rsidRDefault="000D300F" w:rsidP="00250E9B">
            <w:pPr>
              <w:pStyle w:val="ab"/>
              <w:ind w:right="-1" w:firstLine="0"/>
              <w:rPr>
                <w:sz w:val="20"/>
                <w:szCs w:val="20"/>
                <w:lang w:val="en-US"/>
              </w:rPr>
            </w:pPr>
            <w:r w:rsidRPr="00250E9B">
              <w:rPr>
                <w:sz w:val="20"/>
                <w:szCs w:val="20"/>
                <w:lang w:val="en-US"/>
              </w:rPr>
              <w:t xml:space="preserve">To‘lovchining ro‘yxatga olish QQS kodi: </w:t>
            </w:r>
          </w:p>
          <w:p w14:paraId="03E68827" w14:textId="0E677BF3" w:rsidR="000D300F" w:rsidRPr="00250E9B" w:rsidRDefault="007F4914" w:rsidP="00250E9B">
            <w:pPr>
              <w:pStyle w:val="12"/>
              <w:ind w:right="-1" w:firstLine="0"/>
              <w:outlineLvl w:val="0"/>
              <w:rPr>
                <w:rFonts w:ascii="Times New Roman" w:hAnsi="Times New Roman"/>
                <w:lang w:val="en-US"/>
              </w:rPr>
            </w:pPr>
            <w:r>
              <w:rPr>
                <w:rFonts w:ascii="Times New Roman" w:hAnsi="Times New Roman"/>
                <w:lang w:val="en-US"/>
              </w:rPr>
              <w:t>Tel.: (+</w:t>
            </w:r>
            <w:r w:rsidR="000D300F" w:rsidRPr="00250E9B">
              <w:rPr>
                <w:rFonts w:ascii="Times New Roman" w:hAnsi="Times New Roman"/>
                <w:lang w:val="en-US"/>
              </w:rPr>
              <w:t>)</w:t>
            </w:r>
            <w:r>
              <w:rPr>
                <w:rFonts w:ascii="Times New Roman" w:hAnsi="Times New Roman"/>
                <w:lang w:val="en-US"/>
              </w:rPr>
              <w:t xml:space="preserve"> </w:t>
            </w:r>
            <w:r w:rsidR="000D300F" w:rsidRPr="00250E9B">
              <w:rPr>
                <w:rFonts w:ascii="Times New Roman" w:hAnsi="Times New Roman"/>
                <w:lang w:val="en-US"/>
              </w:rPr>
              <w:t>–</w:t>
            </w:r>
            <w:r>
              <w:rPr>
                <w:rFonts w:ascii="Times New Roman" w:hAnsi="Times New Roman"/>
                <w:lang w:val="en-US"/>
              </w:rPr>
              <w:t xml:space="preserve"> </w:t>
            </w:r>
            <w:r w:rsidR="000D300F" w:rsidRPr="00250E9B">
              <w:rPr>
                <w:rFonts w:ascii="Times New Roman" w:hAnsi="Times New Roman"/>
                <w:lang w:val="en-US"/>
              </w:rPr>
              <w:t xml:space="preserve">– </w:t>
            </w:r>
          </w:p>
          <w:p w14:paraId="6CC1890A" w14:textId="7E4CA7BB" w:rsidR="000D300F" w:rsidRPr="00250E9B" w:rsidRDefault="000D300F" w:rsidP="007F4914">
            <w:pPr>
              <w:pStyle w:val="12"/>
              <w:ind w:right="-1" w:firstLine="0"/>
              <w:outlineLvl w:val="0"/>
              <w:rPr>
                <w:rFonts w:ascii="Times New Roman" w:hAnsi="Times New Roman"/>
                <w:b/>
                <w:lang w:val="en-US"/>
              </w:rPr>
            </w:pPr>
            <w:r w:rsidRPr="00250E9B">
              <w:rPr>
                <w:rFonts w:ascii="Times New Roman" w:hAnsi="Times New Roman"/>
                <w:lang w:val="en-US"/>
              </w:rPr>
              <w:t xml:space="preserve">Email: </w:t>
            </w:r>
          </w:p>
        </w:tc>
        <w:tc>
          <w:tcPr>
            <w:tcW w:w="4961" w:type="dxa"/>
            <w:tcBorders>
              <w:bottom w:val="single" w:sz="4" w:space="0" w:color="auto"/>
            </w:tcBorders>
          </w:tcPr>
          <w:p w14:paraId="3294BC95" w14:textId="5844A586" w:rsidR="000D300F" w:rsidRPr="004F231C" w:rsidRDefault="000D300F" w:rsidP="007F4914">
            <w:pPr>
              <w:pStyle w:val="ABLOCKPARA"/>
              <w:ind w:right="5"/>
              <w:rPr>
                <w:rFonts w:ascii="Times New Roman" w:hAnsi="Times New Roman" w:cs="Times New Roman"/>
                <w:sz w:val="20"/>
                <w:szCs w:val="20"/>
                <w:lang w:val="ru-RU" w:eastAsia="en-US"/>
              </w:rPr>
            </w:pPr>
            <w:r w:rsidRPr="00250E9B">
              <w:rPr>
                <w:rFonts w:ascii="Times New Roman" w:eastAsia="Times New Roman" w:hAnsi="Times New Roman" w:cs="Times New Roman"/>
                <w:snapToGrid w:val="0"/>
                <w:sz w:val="20"/>
                <w:szCs w:val="20"/>
                <w:lang w:val="ru-RU"/>
              </w:rPr>
              <w:t>р</w:t>
            </w:r>
            <w:r w:rsidRPr="004F231C">
              <w:rPr>
                <w:rFonts w:ascii="Times New Roman" w:eastAsia="Times New Roman" w:hAnsi="Times New Roman" w:cs="Times New Roman"/>
                <w:snapToGrid w:val="0"/>
                <w:sz w:val="20"/>
                <w:szCs w:val="20"/>
                <w:lang w:val="ru-RU"/>
              </w:rPr>
              <w:t>/</w:t>
            </w:r>
            <w:r w:rsidRPr="00250E9B">
              <w:rPr>
                <w:rFonts w:ascii="Times New Roman" w:eastAsia="Times New Roman" w:hAnsi="Times New Roman" w:cs="Times New Roman"/>
                <w:snapToGrid w:val="0"/>
                <w:sz w:val="20"/>
                <w:szCs w:val="20"/>
                <w:lang w:val="ru-RU"/>
              </w:rPr>
              <w:t>с</w:t>
            </w:r>
            <w:r w:rsidRPr="004F231C">
              <w:rPr>
                <w:rFonts w:ascii="Times New Roman" w:eastAsia="Times New Roman" w:hAnsi="Times New Roman" w:cs="Times New Roman"/>
                <w:snapToGrid w:val="0"/>
                <w:sz w:val="20"/>
                <w:szCs w:val="20"/>
                <w:lang w:val="ru-RU"/>
              </w:rPr>
              <w:t xml:space="preserve">: </w:t>
            </w:r>
          </w:p>
          <w:p w14:paraId="0F1371BB" w14:textId="1A926F1A" w:rsidR="000D300F" w:rsidRPr="00250E9B" w:rsidRDefault="000D300F" w:rsidP="00250E9B">
            <w:pPr>
              <w:pStyle w:val="ab"/>
              <w:ind w:right="-1" w:firstLine="0"/>
              <w:rPr>
                <w:sz w:val="20"/>
                <w:szCs w:val="20"/>
              </w:rPr>
            </w:pPr>
            <w:r w:rsidRPr="00250E9B">
              <w:rPr>
                <w:sz w:val="20"/>
                <w:szCs w:val="20"/>
              </w:rPr>
              <w:t xml:space="preserve">МФО: </w:t>
            </w:r>
          </w:p>
          <w:p w14:paraId="77FEBEFD" w14:textId="66453E2F" w:rsidR="000D300F" w:rsidRPr="00250E9B" w:rsidRDefault="000D300F" w:rsidP="00250E9B">
            <w:pPr>
              <w:pStyle w:val="ab"/>
              <w:ind w:right="-1" w:firstLine="0"/>
              <w:rPr>
                <w:sz w:val="20"/>
                <w:szCs w:val="20"/>
              </w:rPr>
            </w:pPr>
            <w:r w:rsidRPr="00250E9B">
              <w:rPr>
                <w:sz w:val="20"/>
                <w:szCs w:val="20"/>
              </w:rPr>
              <w:t xml:space="preserve">ИНН: </w:t>
            </w:r>
          </w:p>
          <w:p w14:paraId="02F1E8A0" w14:textId="53AA3432" w:rsidR="000D300F" w:rsidRPr="00250E9B" w:rsidRDefault="000D300F" w:rsidP="00250E9B">
            <w:pPr>
              <w:pStyle w:val="ab"/>
              <w:ind w:right="-1" w:firstLine="0"/>
              <w:rPr>
                <w:sz w:val="20"/>
                <w:szCs w:val="20"/>
              </w:rPr>
            </w:pPr>
            <w:r w:rsidRPr="00250E9B">
              <w:rPr>
                <w:sz w:val="20"/>
                <w:szCs w:val="20"/>
              </w:rPr>
              <w:t xml:space="preserve">ОКЭД: </w:t>
            </w:r>
          </w:p>
          <w:p w14:paraId="1575E738" w14:textId="50657F44" w:rsidR="000D300F" w:rsidRPr="00250E9B" w:rsidRDefault="000D300F" w:rsidP="00250E9B">
            <w:pPr>
              <w:pStyle w:val="ab"/>
              <w:ind w:right="-1" w:firstLine="0"/>
              <w:rPr>
                <w:sz w:val="20"/>
                <w:szCs w:val="20"/>
              </w:rPr>
            </w:pPr>
            <w:r w:rsidRPr="00250E9B">
              <w:rPr>
                <w:sz w:val="20"/>
                <w:szCs w:val="20"/>
              </w:rPr>
              <w:t xml:space="preserve">РКП НДС: </w:t>
            </w:r>
          </w:p>
          <w:p w14:paraId="6733FF73" w14:textId="189DC494" w:rsidR="000D300F" w:rsidRPr="00250E9B" w:rsidRDefault="000D300F" w:rsidP="00250E9B">
            <w:pPr>
              <w:pStyle w:val="ab"/>
              <w:ind w:right="-1" w:firstLine="0"/>
              <w:rPr>
                <w:sz w:val="20"/>
                <w:szCs w:val="20"/>
                <w:lang w:val="en-US"/>
              </w:rPr>
            </w:pPr>
            <w:r w:rsidRPr="00250E9B">
              <w:rPr>
                <w:sz w:val="20"/>
                <w:szCs w:val="20"/>
              </w:rPr>
              <w:t>Тел</w:t>
            </w:r>
            <w:r w:rsidR="007F4914">
              <w:rPr>
                <w:sz w:val="20"/>
                <w:szCs w:val="20"/>
                <w:lang w:val="en-US"/>
              </w:rPr>
              <w:t>.: (+</w:t>
            </w:r>
            <w:r w:rsidRPr="00250E9B">
              <w:rPr>
                <w:sz w:val="20"/>
                <w:szCs w:val="20"/>
                <w:lang w:val="en-US"/>
              </w:rPr>
              <w:t>)</w:t>
            </w:r>
            <w:r w:rsidR="007F4914">
              <w:rPr>
                <w:sz w:val="20"/>
                <w:szCs w:val="20"/>
                <w:lang w:val="en-US"/>
              </w:rPr>
              <w:t xml:space="preserve"> </w:t>
            </w:r>
            <w:r w:rsidR="00C373A3" w:rsidRPr="00250E9B">
              <w:rPr>
                <w:sz w:val="20"/>
                <w:szCs w:val="20"/>
                <w:lang w:val="en-US"/>
              </w:rPr>
              <w:t>–</w:t>
            </w:r>
            <w:r w:rsidR="007F4914">
              <w:rPr>
                <w:sz w:val="20"/>
                <w:szCs w:val="20"/>
                <w:lang w:val="en-US"/>
              </w:rPr>
              <w:t xml:space="preserve"> </w:t>
            </w:r>
            <w:r w:rsidR="00C373A3" w:rsidRPr="00250E9B">
              <w:rPr>
                <w:sz w:val="20"/>
                <w:szCs w:val="20"/>
                <w:lang w:val="en-US"/>
              </w:rPr>
              <w:t xml:space="preserve">– </w:t>
            </w:r>
          </w:p>
          <w:p w14:paraId="50DBC0C8" w14:textId="190741E5" w:rsidR="000D300F" w:rsidRPr="00250E9B" w:rsidRDefault="000D300F" w:rsidP="007F4914">
            <w:pPr>
              <w:pStyle w:val="ab"/>
              <w:ind w:right="-1" w:firstLine="0"/>
              <w:rPr>
                <w:sz w:val="20"/>
                <w:szCs w:val="20"/>
                <w:lang w:val="en-US"/>
              </w:rPr>
            </w:pPr>
            <w:r w:rsidRPr="00250E9B">
              <w:rPr>
                <w:sz w:val="20"/>
                <w:szCs w:val="20"/>
                <w:lang w:val="en-US"/>
              </w:rPr>
              <w:t>Email:</w:t>
            </w:r>
            <w:r w:rsidRPr="00250E9B">
              <w:rPr>
                <w:sz w:val="20"/>
                <w:szCs w:val="20"/>
                <w:lang w:val="uz-Latn-UZ"/>
              </w:rPr>
              <w:t xml:space="preserve"> </w:t>
            </w:r>
          </w:p>
        </w:tc>
      </w:tr>
      <w:tr w:rsidR="000D300F" w:rsidRPr="00250E9B" w14:paraId="0C6B6CCB" w14:textId="77777777" w:rsidTr="00250E9B">
        <w:tc>
          <w:tcPr>
            <w:tcW w:w="9923" w:type="dxa"/>
            <w:gridSpan w:val="2"/>
            <w:tcBorders>
              <w:top w:val="single" w:sz="4" w:space="0" w:color="auto"/>
              <w:left w:val="nil"/>
              <w:bottom w:val="nil"/>
              <w:right w:val="nil"/>
            </w:tcBorders>
          </w:tcPr>
          <w:p w14:paraId="51823D03" w14:textId="77777777" w:rsidR="000D300F" w:rsidRPr="00250E9B" w:rsidRDefault="000D300F" w:rsidP="000D300F">
            <w:pPr>
              <w:spacing w:before="120"/>
              <w:jc w:val="center"/>
              <w:rPr>
                <w:sz w:val="20"/>
                <w:szCs w:val="20"/>
              </w:rPr>
            </w:pPr>
            <w:r w:rsidRPr="00250E9B">
              <w:rPr>
                <w:b/>
                <w:sz w:val="20"/>
                <w:szCs w:val="20"/>
                <w:lang w:val="uz-Latn-UZ"/>
              </w:rPr>
              <w:t>TOMONLARNING IMZOLARI</w:t>
            </w:r>
            <w:r w:rsidRPr="00250E9B">
              <w:rPr>
                <w:b/>
                <w:sz w:val="20"/>
                <w:szCs w:val="20"/>
              </w:rPr>
              <w:t>/</w:t>
            </w:r>
            <w:r w:rsidRPr="00250E9B">
              <w:rPr>
                <w:b/>
                <w:sz w:val="20"/>
                <w:szCs w:val="20"/>
                <w:lang w:val="uz-Latn-UZ"/>
              </w:rPr>
              <w:t>ПОДПИСИ СТОРОН</w:t>
            </w:r>
          </w:p>
        </w:tc>
      </w:tr>
      <w:tr w:rsidR="000D300F" w:rsidRPr="00250E9B" w14:paraId="01486416" w14:textId="77777777" w:rsidTr="00250E9B">
        <w:tc>
          <w:tcPr>
            <w:tcW w:w="9923" w:type="dxa"/>
            <w:gridSpan w:val="2"/>
            <w:tcBorders>
              <w:top w:val="nil"/>
              <w:left w:val="nil"/>
              <w:bottom w:val="nil"/>
              <w:right w:val="nil"/>
            </w:tcBorders>
          </w:tcPr>
          <w:p w14:paraId="10394CEA" w14:textId="77777777" w:rsidR="000D300F" w:rsidRPr="00250E9B" w:rsidRDefault="000D300F" w:rsidP="000D300F">
            <w:pPr>
              <w:ind w:firstLine="284"/>
              <w:jc w:val="center"/>
              <w:rPr>
                <w:b/>
                <w:sz w:val="20"/>
                <w:szCs w:val="20"/>
              </w:rPr>
            </w:pPr>
            <w:r w:rsidRPr="00250E9B">
              <w:rPr>
                <w:b/>
                <w:sz w:val="20"/>
                <w:szCs w:val="20"/>
                <w:lang w:val="en-US"/>
              </w:rPr>
              <w:t>Mijoz</w:t>
            </w:r>
            <w:r w:rsidRPr="00250E9B">
              <w:rPr>
                <w:b/>
                <w:sz w:val="20"/>
                <w:szCs w:val="20"/>
                <w:lang w:val="uz-Latn-UZ"/>
              </w:rPr>
              <w:t>/</w:t>
            </w:r>
            <w:r w:rsidRPr="00250E9B">
              <w:rPr>
                <w:b/>
                <w:sz w:val="20"/>
                <w:szCs w:val="20"/>
              </w:rPr>
              <w:t>Клиент</w:t>
            </w:r>
          </w:p>
        </w:tc>
      </w:tr>
      <w:tr w:rsidR="000D300F" w:rsidRPr="00250E9B" w14:paraId="5C9BB4FC" w14:textId="77777777" w:rsidTr="00250E9B">
        <w:tc>
          <w:tcPr>
            <w:tcW w:w="9923" w:type="dxa"/>
            <w:gridSpan w:val="2"/>
            <w:tcBorders>
              <w:top w:val="nil"/>
              <w:left w:val="nil"/>
              <w:bottom w:val="nil"/>
              <w:right w:val="nil"/>
            </w:tcBorders>
          </w:tcPr>
          <w:p w14:paraId="51344083" w14:textId="77777777" w:rsidR="000D300F" w:rsidRPr="00250E9B" w:rsidRDefault="000D300F" w:rsidP="000D300F">
            <w:pPr>
              <w:ind w:right="-83" w:firstLine="426"/>
              <w:jc w:val="center"/>
              <w:rPr>
                <w:b/>
                <w:sz w:val="20"/>
                <w:szCs w:val="20"/>
                <w:lang w:val="uz-Latn-UZ"/>
              </w:rPr>
            </w:pPr>
            <w:r w:rsidRPr="00250E9B">
              <w:rPr>
                <w:b/>
                <w:sz w:val="20"/>
                <w:szCs w:val="20"/>
                <w:lang w:val="uz-Latn-UZ"/>
              </w:rPr>
              <w:t>ООО «UMS»</w:t>
            </w:r>
          </w:p>
        </w:tc>
      </w:tr>
      <w:tr w:rsidR="000D300F" w:rsidRPr="00250E9B" w14:paraId="3FC22C95" w14:textId="77777777" w:rsidTr="00250E9B">
        <w:tc>
          <w:tcPr>
            <w:tcW w:w="9923" w:type="dxa"/>
            <w:gridSpan w:val="2"/>
            <w:tcBorders>
              <w:top w:val="nil"/>
              <w:left w:val="nil"/>
              <w:bottom w:val="nil"/>
              <w:right w:val="nil"/>
            </w:tcBorders>
          </w:tcPr>
          <w:p w14:paraId="5C7B1338" w14:textId="77777777" w:rsidR="000D300F" w:rsidRPr="00250E9B" w:rsidRDefault="000D300F" w:rsidP="000D300F">
            <w:pPr>
              <w:pStyle w:val="20"/>
              <w:ind w:right="-83" w:firstLine="284"/>
              <w:rPr>
                <w:rFonts w:ascii="Times New Roman" w:hAnsi="Times New Roman"/>
                <w:b w:val="0"/>
                <w:sz w:val="20"/>
              </w:rPr>
            </w:pPr>
            <w:r w:rsidRPr="00250E9B">
              <w:rPr>
                <w:rFonts w:ascii="Times New Roman" w:hAnsi="Times New Roman"/>
                <w:b w:val="0"/>
                <w:sz w:val="20"/>
                <w:lang w:val="uz-Latn-UZ"/>
              </w:rPr>
              <w:t>Bosh direktor</w:t>
            </w:r>
            <w:r w:rsidRPr="00250E9B">
              <w:rPr>
                <w:rFonts w:ascii="Times New Roman" w:hAnsi="Times New Roman"/>
                <w:b w:val="0"/>
                <w:sz w:val="20"/>
              </w:rPr>
              <w:t xml:space="preserve"> Aripov S.X. /</w:t>
            </w:r>
          </w:p>
          <w:p w14:paraId="789D25DB" w14:textId="77777777" w:rsidR="000D300F" w:rsidRPr="00250E9B" w:rsidRDefault="000D300F" w:rsidP="000D300F">
            <w:pPr>
              <w:pStyle w:val="20"/>
              <w:ind w:right="-83" w:firstLine="284"/>
              <w:rPr>
                <w:rFonts w:ascii="Times New Roman" w:hAnsi="Times New Roman"/>
                <w:b w:val="0"/>
                <w:sz w:val="20"/>
                <w:lang w:val="uz-Latn-UZ"/>
              </w:rPr>
            </w:pPr>
            <w:r w:rsidRPr="00250E9B">
              <w:rPr>
                <w:rFonts w:ascii="Times New Roman" w:hAnsi="Times New Roman"/>
                <w:b w:val="0"/>
                <w:sz w:val="20"/>
                <w:lang w:val="uz-Latn-UZ"/>
              </w:rPr>
              <w:t xml:space="preserve">Генеральный директор Арипов С.Х </w:t>
            </w:r>
          </w:p>
        </w:tc>
      </w:tr>
      <w:tr w:rsidR="000D300F" w:rsidRPr="00250E9B" w14:paraId="21E38F48" w14:textId="77777777" w:rsidTr="00250E9B">
        <w:tc>
          <w:tcPr>
            <w:tcW w:w="9923" w:type="dxa"/>
            <w:gridSpan w:val="2"/>
            <w:tcBorders>
              <w:top w:val="nil"/>
              <w:left w:val="nil"/>
              <w:bottom w:val="nil"/>
              <w:right w:val="nil"/>
            </w:tcBorders>
          </w:tcPr>
          <w:p w14:paraId="17352ADF" w14:textId="77777777" w:rsidR="000D300F" w:rsidRPr="00250E9B" w:rsidRDefault="000D300F" w:rsidP="000D300F">
            <w:pPr>
              <w:jc w:val="center"/>
              <w:rPr>
                <w:sz w:val="20"/>
                <w:szCs w:val="20"/>
                <w:lang w:val="uz-Latn-UZ"/>
              </w:rPr>
            </w:pPr>
          </w:p>
          <w:p w14:paraId="6DBA5F36" w14:textId="77777777" w:rsidR="000D300F" w:rsidRPr="00250E9B" w:rsidRDefault="000D300F" w:rsidP="000D300F">
            <w:pPr>
              <w:ind w:firstLine="589"/>
              <w:jc w:val="center"/>
              <w:rPr>
                <w:b/>
                <w:sz w:val="20"/>
                <w:szCs w:val="20"/>
                <w:lang w:val="uz-Latn-UZ"/>
              </w:rPr>
            </w:pPr>
            <w:r w:rsidRPr="00250E9B">
              <w:rPr>
                <w:sz w:val="20"/>
                <w:szCs w:val="20"/>
                <w:lang w:val="uz-Latn-UZ"/>
              </w:rPr>
              <w:t>________________________</w:t>
            </w:r>
          </w:p>
        </w:tc>
      </w:tr>
      <w:tr w:rsidR="000D300F" w:rsidRPr="00250E9B" w14:paraId="36077C5E" w14:textId="77777777" w:rsidTr="00250E9B">
        <w:trPr>
          <w:trHeight w:val="693"/>
        </w:trPr>
        <w:tc>
          <w:tcPr>
            <w:tcW w:w="9923" w:type="dxa"/>
            <w:gridSpan w:val="2"/>
            <w:tcBorders>
              <w:top w:val="nil"/>
              <w:left w:val="nil"/>
              <w:bottom w:val="nil"/>
              <w:right w:val="nil"/>
            </w:tcBorders>
          </w:tcPr>
          <w:p w14:paraId="31FC8FF4" w14:textId="77777777" w:rsidR="000D300F" w:rsidRPr="00250E9B" w:rsidRDefault="000D300F" w:rsidP="000D300F">
            <w:pPr>
              <w:jc w:val="center"/>
              <w:rPr>
                <w:sz w:val="20"/>
                <w:szCs w:val="20"/>
                <w:lang w:val="uz-Latn-UZ"/>
              </w:rPr>
            </w:pPr>
          </w:p>
          <w:p w14:paraId="412B5277" w14:textId="7C72E135" w:rsidR="000D300F" w:rsidRPr="00250E9B" w:rsidRDefault="000D300F" w:rsidP="007F4914">
            <w:pPr>
              <w:ind w:firstLine="589"/>
              <w:jc w:val="center"/>
              <w:rPr>
                <w:b/>
                <w:sz w:val="20"/>
                <w:szCs w:val="20"/>
                <w:lang w:val="uz-Latn-UZ"/>
              </w:rPr>
            </w:pPr>
            <w:r w:rsidRPr="00250E9B">
              <w:rPr>
                <w:sz w:val="20"/>
                <w:szCs w:val="20"/>
                <w:lang w:val="uz-Latn-UZ"/>
              </w:rPr>
              <w:t>«_____» ___________________ 202</w:t>
            </w:r>
            <w:r w:rsidR="007F4914">
              <w:rPr>
                <w:sz w:val="20"/>
                <w:szCs w:val="20"/>
                <w:lang w:val="en-US"/>
              </w:rPr>
              <w:t>6</w:t>
            </w:r>
            <w:r w:rsidRPr="00250E9B">
              <w:rPr>
                <w:sz w:val="20"/>
                <w:szCs w:val="20"/>
              </w:rPr>
              <w:t xml:space="preserve"> </w:t>
            </w:r>
            <w:r w:rsidRPr="00250E9B">
              <w:rPr>
                <w:sz w:val="20"/>
                <w:szCs w:val="20"/>
                <w:lang w:val="uz-Latn-UZ"/>
              </w:rPr>
              <w:t>г.</w:t>
            </w:r>
          </w:p>
        </w:tc>
      </w:tr>
      <w:tr w:rsidR="000D300F" w:rsidRPr="00250E9B" w14:paraId="6ADA61AB" w14:textId="77777777" w:rsidTr="00250E9B">
        <w:tc>
          <w:tcPr>
            <w:tcW w:w="9923" w:type="dxa"/>
            <w:gridSpan w:val="2"/>
            <w:tcBorders>
              <w:top w:val="nil"/>
              <w:left w:val="nil"/>
              <w:bottom w:val="nil"/>
              <w:right w:val="nil"/>
            </w:tcBorders>
          </w:tcPr>
          <w:p w14:paraId="2CFFC2A1" w14:textId="77777777" w:rsidR="000D300F" w:rsidRPr="00250E9B" w:rsidRDefault="000D300F" w:rsidP="000D300F">
            <w:pPr>
              <w:jc w:val="center"/>
              <w:rPr>
                <w:b/>
                <w:sz w:val="20"/>
                <w:szCs w:val="20"/>
                <w:lang w:val="uz-Latn-UZ"/>
              </w:rPr>
            </w:pPr>
            <w:r w:rsidRPr="00250E9B">
              <w:rPr>
                <w:b/>
                <w:sz w:val="20"/>
                <w:szCs w:val="20"/>
                <w:lang w:val="en-US"/>
              </w:rPr>
              <w:t>Auditor</w:t>
            </w:r>
            <w:r w:rsidRPr="00250E9B">
              <w:rPr>
                <w:b/>
                <w:sz w:val="20"/>
                <w:szCs w:val="20"/>
              </w:rPr>
              <w:t>/Аудитор</w:t>
            </w:r>
          </w:p>
        </w:tc>
      </w:tr>
      <w:tr w:rsidR="000D300F" w:rsidRPr="00113DF1" w14:paraId="2F6AE821" w14:textId="77777777" w:rsidTr="00250E9B">
        <w:tc>
          <w:tcPr>
            <w:tcW w:w="9923" w:type="dxa"/>
            <w:gridSpan w:val="2"/>
            <w:tcBorders>
              <w:top w:val="nil"/>
              <w:left w:val="nil"/>
              <w:bottom w:val="nil"/>
              <w:right w:val="nil"/>
            </w:tcBorders>
          </w:tcPr>
          <w:p w14:paraId="56E1CC63" w14:textId="4003D209" w:rsidR="000D300F" w:rsidRPr="00250E9B" w:rsidRDefault="00E93EDD" w:rsidP="007F4914">
            <w:pPr>
              <w:jc w:val="center"/>
              <w:rPr>
                <w:b/>
                <w:sz w:val="20"/>
                <w:szCs w:val="20"/>
                <w:lang w:val="uz-Latn-UZ"/>
              </w:rPr>
            </w:pPr>
            <w:r w:rsidRPr="00250E9B">
              <w:rPr>
                <w:b/>
                <w:sz w:val="20"/>
                <w:szCs w:val="20"/>
                <w:lang w:val="en-US"/>
              </w:rPr>
              <w:t xml:space="preserve">“” </w:t>
            </w:r>
            <w:r w:rsidRPr="007F4914">
              <w:rPr>
                <w:b/>
                <w:color w:val="FF0000"/>
                <w:sz w:val="20"/>
                <w:szCs w:val="20"/>
                <w:lang w:val="en-US"/>
              </w:rPr>
              <w:t xml:space="preserve">MChJ </w:t>
            </w:r>
            <w:r w:rsidRPr="00250E9B">
              <w:rPr>
                <w:b/>
                <w:sz w:val="20"/>
                <w:szCs w:val="20"/>
                <w:lang w:val="en-US"/>
              </w:rPr>
              <w:t>AT</w:t>
            </w:r>
          </w:p>
        </w:tc>
      </w:tr>
      <w:tr w:rsidR="000D300F" w:rsidRPr="00113DF1" w14:paraId="33F49345" w14:textId="77777777" w:rsidTr="00250E9B">
        <w:tc>
          <w:tcPr>
            <w:tcW w:w="9923" w:type="dxa"/>
            <w:gridSpan w:val="2"/>
            <w:tcBorders>
              <w:top w:val="nil"/>
              <w:left w:val="nil"/>
              <w:bottom w:val="nil"/>
              <w:right w:val="nil"/>
            </w:tcBorders>
          </w:tcPr>
          <w:p w14:paraId="3357FEA0" w14:textId="5EB6DEBE" w:rsidR="000D300F" w:rsidRPr="00250E9B" w:rsidRDefault="000D300F" w:rsidP="000D300F">
            <w:pPr>
              <w:pStyle w:val="20"/>
              <w:ind w:right="-83" w:firstLine="284"/>
              <w:rPr>
                <w:rFonts w:ascii="Times New Roman" w:hAnsi="Times New Roman"/>
                <w:b w:val="0"/>
                <w:sz w:val="20"/>
                <w:lang w:val="uz-Latn-UZ"/>
              </w:rPr>
            </w:pPr>
            <w:r w:rsidRPr="00250E9B">
              <w:rPr>
                <w:rFonts w:ascii="Times New Roman" w:hAnsi="Times New Roman"/>
                <w:b w:val="0"/>
                <w:sz w:val="20"/>
                <w:lang w:val="uz-Latn-UZ"/>
              </w:rPr>
              <w:t>Direktor /</w:t>
            </w:r>
          </w:p>
          <w:p w14:paraId="51D00249" w14:textId="2538F206" w:rsidR="000D300F" w:rsidRPr="00250E9B" w:rsidRDefault="000D300F" w:rsidP="007F4914">
            <w:pPr>
              <w:pStyle w:val="20"/>
              <w:ind w:right="-83" w:firstLine="284"/>
              <w:rPr>
                <w:rFonts w:ascii="Times New Roman" w:hAnsi="Times New Roman"/>
                <w:b w:val="0"/>
                <w:sz w:val="20"/>
              </w:rPr>
            </w:pPr>
            <w:r w:rsidRPr="00250E9B">
              <w:rPr>
                <w:rFonts w:ascii="Times New Roman" w:hAnsi="Times New Roman"/>
                <w:b w:val="0"/>
                <w:sz w:val="20"/>
                <w:lang w:val="ru-RU"/>
              </w:rPr>
              <w:t>Д</w:t>
            </w:r>
            <w:r w:rsidRPr="00250E9B">
              <w:rPr>
                <w:rFonts w:ascii="Times New Roman" w:hAnsi="Times New Roman"/>
                <w:b w:val="0"/>
                <w:sz w:val="20"/>
                <w:lang w:val="uz-Latn-UZ"/>
              </w:rPr>
              <w:t>иректор</w:t>
            </w:r>
          </w:p>
        </w:tc>
      </w:tr>
      <w:tr w:rsidR="000D300F" w:rsidRPr="00250E9B" w14:paraId="598209BF" w14:textId="77777777" w:rsidTr="00250E9B">
        <w:tc>
          <w:tcPr>
            <w:tcW w:w="9923" w:type="dxa"/>
            <w:gridSpan w:val="2"/>
            <w:tcBorders>
              <w:top w:val="nil"/>
              <w:left w:val="nil"/>
              <w:bottom w:val="nil"/>
              <w:right w:val="nil"/>
            </w:tcBorders>
          </w:tcPr>
          <w:p w14:paraId="48C2955C" w14:textId="77777777" w:rsidR="000D300F" w:rsidRPr="00250E9B" w:rsidRDefault="000D300F" w:rsidP="000D300F">
            <w:pPr>
              <w:jc w:val="center"/>
              <w:rPr>
                <w:sz w:val="20"/>
                <w:szCs w:val="20"/>
                <w:lang w:val="uz-Latn-UZ"/>
              </w:rPr>
            </w:pPr>
          </w:p>
          <w:p w14:paraId="6BE8B559" w14:textId="77777777" w:rsidR="000D300F" w:rsidRPr="00250E9B" w:rsidRDefault="000D300F" w:rsidP="000D300F">
            <w:pPr>
              <w:jc w:val="center"/>
              <w:rPr>
                <w:sz w:val="20"/>
                <w:szCs w:val="20"/>
                <w:lang w:val="uz-Latn-UZ"/>
              </w:rPr>
            </w:pPr>
            <w:r w:rsidRPr="00250E9B">
              <w:rPr>
                <w:sz w:val="20"/>
                <w:szCs w:val="20"/>
                <w:lang w:val="uz-Latn-UZ"/>
              </w:rPr>
              <w:t>________________________</w:t>
            </w:r>
          </w:p>
        </w:tc>
      </w:tr>
      <w:tr w:rsidR="000D300F" w:rsidRPr="00250E9B" w14:paraId="19727E03" w14:textId="77777777" w:rsidTr="007F4914">
        <w:trPr>
          <w:trHeight w:val="713"/>
        </w:trPr>
        <w:tc>
          <w:tcPr>
            <w:tcW w:w="9923" w:type="dxa"/>
            <w:gridSpan w:val="2"/>
            <w:tcBorders>
              <w:top w:val="nil"/>
              <w:left w:val="nil"/>
              <w:bottom w:val="nil"/>
              <w:right w:val="nil"/>
            </w:tcBorders>
          </w:tcPr>
          <w:p w14:paraId="6CBCCC4F" w14:textId="77777777" w:rsidR="000D300F" w:rsidRPr="00250E9B" w:rsidRDefault="000D300F" w:rsidP="000D300F">
            <w:pPr>
              <w:jc w:val="center"/>
              <w:rPr>
                <w:sz w:val="20"/>
                <w:szCs w:val="20"/>
                <w:lang w:val="uz-Latn-UZ"/>
              </w:rPr>
            </w:pPr>
          </w:p>
          <w:p w14:paraId="21F6F06E" w14:textId="6CECCA1F" w:rsidR="000D300F" w:rsidRPr="00250E9B" w:rsidRDefault="000D300F" w:rsidP="007F4914">
            <w:pPr>
              <w:jc w:val="center"/>
              <w:rPr>
                <w:sz w:val="20"/>
                <w:szCs w:val="20"/>
                <w:lang w:val="uz-Latn-UZ"/>
              </w:rPr>
            </w:pPr>
            <w:r w:rsidRPr="00250E9B">
              <w:rPr>
                <w:sz w:val="20"/>
                <w:szCs w:val="20"/>
                <w:lang w:val="uz-Latn-UZ"/>
              </w:rPr>
              <w:t>«_____» ___________________ 202</w:t>
            </w:r>
            <w:r w:rsidR="007F4914">
              <w:rPr>
                <w:sz w:val="20"/>
                <w:szCs w:val="20"/>
                <w:lang w:val="uz-Latn-UZ"/>
              </w:rPr>
              <w:t>6</w:t>
            </w:r>
            <w:r w:rsidRPr="00250E9B">
              <w:rPr>
                <w:sz w:val="20"/>
                <w:szCs w:val="20"/>
                <w:lang w:val="uz-Latn-UZ"/>
              </w:rPr>
              <w:t xml:space="preserve"> г.</w:t>
            </w:r>
          </w:p>
        </w:tc>
      </w:tr>
    </w:tbl>
    <w:p w14:paraId="5858E898" w14:textId="77777777" w:rsidR="00011F69" w:rsidRPr="00250E9B" w:rsidRDefault="00011F69" w:rsidP="00507522">
      <w:pPr>
        <w:spacing w:line="276" w:lineRule="auto"/>
        <w:ind w:right="-1"/>
        <w:rPr>
          <w:sz w:val="20"/>
          <w:szCs w:val="20"/>
        </w:rPr>
      </w:pPr>
    </w:p>
    <w:sectPr w:rsidR="00011F69" w:rsidRPr="00250E9B" w:rsidSect="003C2F45">
      <w:headerReference w:type="default" r:id="rId10"/>
      <w:footerReference w:type="default" r:id="rId11"/>
      <w:headerReference w:type="first" r:id="rId12"/>
      <w:footerReference w:type="first" r:id="rId13"/>
      <w:pgSz w:w="11907" w:h="16840" w:code="9"/>
      <w:pgMar w:top="709" w:right="850" w:bottom="1134" w:left="1276" w:header="425"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772EA" w14:textId="77777777" w:rsidR="007A5803" w:rsidRDefault="007A5803" w:rsidP="009953EE">
      <w:r>
        <w:separator/>
      </w:r>
    </w:p>
  </w:endnote>
  <w:endnote w:type="continuationSeparator" w:id="0">
    <w:p w14:paraId="49E11BBE" w14:textId="77777777" w:rsidR="007A5803" w:rsidRDefault="007A5803" w:rsidP="00995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ova">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53728" w14:textId="5B323A24" w:rsidR="00113DF1" w:rsidRPr="007F4914" w:rsidRDefault="00113DF1" w:rsidP="00900E0D">
    <w:pPr>
      <w:jc w:val="center"/>
      <w:rPr>
        <w:sz w:val="14"/>
        <w:szCs w:val="16"/>
      </w:rPr>
    </w:pPr>
    <w:r w:rsidRPr="007F4914">
      <w:rPr>
        <w:sz w:val="14"/>
        <w:szCs w:val="16"/>
      </w:rPr>
      <w:t xml:space="preserve">Страница </w:t>
    </w:r>
    <w:r w:rsidRPr="007F4914">
      <w:rPr>
        <w:sz w:val="14"/>
        <w:szCs w:val="16"/>
      </w:rPr>
      <w:fldChar w:fldCharType="begin"/>
    </w:r>
    <w:r w:rsidRPr="007F4914">
      <w:rPr>
        <w:sz w:val="14"/>
        <w:szCs w:val="16"/>
      </w:rPr>
      <w:instrText xml:space="preserve"> PAGE </w:instrText>
    </w:r>
    <w:r w:rsidRPr="007F4914">
      <w:rPr>
        <w:sz w:val="14"/>
        <w:szCs w:val="16"/>
      </w:rPr>
      <w:fldChar w:fldCharType="separate"/>
    </w:r>
    <w:r w:rsidR="004F231C">
      <w:rPr>
        <w:noProof/>
        <w:sz w:val="14"/>
        <w:szCs w:val="16"/>
      </w:rPr>
      <w:t>2</w:t>
    </w:r>
    <w:r w:rsidRPr="007F4914">
      <w:rPr>
        <w:sz w:val="14"/>
        <w:szCs w:val="16"/>
      </w:rPr>
      <w:fldChar w:fldCharType="end"/>
    </w:r>
    <w:r w:rsidRPr="007F4914">
      <w:rPr>
        <w:sz w:val="14"/>
        <w:szCs w:val="16"/>
      </w:rPr>
      <w:t xml:space="preserve"> из </w:t>
    </w:r>
    <w:r w:rsidRPr="007F4914">
      <w:rPr>
        <w:sz w:val="14"/>
        <w:szCs w:val="16"/>
      </w:rPr>
      <w:fldChar w:fldCharType="begin"/>
    </w:r>
    <w:r w:rsidRPr="007F4914">
      <w:rPr>
        <w:sz w:val="14"/>
        <w:szCs w:val="16"/>
      </w:rPr>
      <w:instrText xml:space="preserve"> NUMPAGES  </w:instrText>
    </w:r>
    <w:r w:rsidRPr="007F4914">
      <w:rPr>
        <w:sz w:val="14"/>
        <w:szCs w:val="16"/>
      </w:rPr>
      <w:fldChar w:fldCharType="separate"/>
    </w:r>
    <w:r w:rsidR="004F231C">
      <w:rPr>
        <w:noProof/>
        <w:sz w:val="14"/>
        <w:szCs w:val="16"/>
      </w:rPr>
      <w:t>11</w:t>
    </w:r>
    <w:r w:rsidRPr="007F4914">
      <w:rPr>
        <w:sz w:val="14"/>
        <w:szCs w:val="16"/>
      </w:rPr>
      <w:fldChar w:fldCharType="end"/>
    </w:r>
  </w:p>
  <w:p w14:paraId="2711BD1E" w14:textId="77777777" w:rsidR="00113DF1" w:rsidRDefault="00113DF1" w:rsidP="00900E0D">
    <w:pPr>
      <w:pStyle w:val="a3"/>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95EEA6" w14:textId="5C7B54E7" w:rsidR="00113DF1" w:rsidRPr="008F1A1B" w:rsidRDefault="00113DF1" w:rsidP="00900E0D">
    <w:pPr>
      <w:jc w:val="center"/>
      <w:rPr>
        <w:sz w:val="18"/>
        <w:szCs w:val="16"/>
      </w:rPr>
    </w:pPr>
    <w:r w:rsidRPr="008F1A1B">
      <w:rPr>
        <w:sz w:val="18"/>
        <w:szCs w:val="16"/>
      </w:rPr>
      <w:t xml:space="preserve">Страница </w:t>
    </w:r>
    <w:r w:rsidRPr="008F1A1B">
      <w:rPr>
        <w:sz w:val="18"/>
        <w:szCs w:val="16"/>
      </w:rPr>
      <w:fldChar w:fldCharType="begin"/>
    </w:r>
    <w:r w:rsidRPr="008F1A1B">
      <w:rPr>
        <w:sz w:val="18"/>
        <w:szCs w:val="16"/>
      </w:rPr>
      <w:instrText xml:space="preserve"> PAGE </w:instrText>
    </w:r>
    <w:r w:rsidRPr="008F1A1B">
      <w:rPr>
        <w:sz w:val="18"/>
        <w:szCs w:val="16"/>
      </w:rPr>
      <w:fldChar w:fldCharType="separate"/>
    </w:r>
    <w:r>
      <w:rPr>
        <w:noProof/>
        <w:sz w:val="18"/>
        <w:szCs w:val="16"/>
      </w:rPr>
      <w:t>1</w:t>
    </w:r>
    <w:r w:rsidRPr="008F1A1B">
      <w:rPr>
        <w:sz w:val="18"/>
        <w:szCs w:val="16"/>
      </w:rPr>
      <w:fldChar w:fldCharType="end"/>
    </w:r>
    <w:r w:rsidRPr="008F1A1B">
      <w:rPr>
        <w:sz w:val="18"/>
        <w:szCs w:val="16"/>
      </w:rPr>
      <w:t xml:space="preserve"> из </w:t>
    </w:r>
    <w:r w:rsidRPr="008F1A1B">
      <w:rPr>
        <w:sz w:val="18"/>
        <w:szCs w:val="16"/>
      </w:rPr>
      <w:fldChar w:fldCharType="begin"/>
    </w:r>
    <w:r w:rsidRPr="008F1A1B">
      <w:rPr>
        <w:sz w:val="18"/>
        <w:szCs w:val="16"/>
      </w:rPr>
      <w:instrText xml:space="preserve"> NUMPAGES  </w:instrText>
    </w:r>
    <w:r w:rsidRPr="008F1A1B">
      <w:rPr>
        <w:sz w:val="18"/>
        <w:szCs w:val="16"/>
      </w:rPr>
      <w:fldChar w:fldCharType="separate"/>
    </w:r>
    <w:r>
      <w:rPr>
        <w:noProof/>
        <w:sz w:val="18"/>
        <w:szCs w:val="16"/>
      </w:rPr>
      <w:t>11</w:t>
    </w:r>
    <w:r w:rsidRPr="008F1A1B">
      <w:rPr>
        <w:sz w:val="18"/>
        <w:szCs w:val="16"/>
      </w:rPr>
      <w:fldChar w:fldCharType="end"/>
    </w:r>
  </w:p>
  <w:p w14:paraId="5FF13709" w14:textId="77777777" w:rsidR="00113DF1" w:rsidRDefault="00113DF1" w:rsidP="00900E0D">
    <w:pPr>
      <w:pStyle w:val="a3"/>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FDE1C" w14:textId="77777777" w:rsidR="007A5803" w:rsidRDefault="007A5803" w:rsidP="009953EE">
      <w:r>
        <w:separator/>
      </w:r>
    </w:p>
  </w:footnote>
  <w:footnote w:type="continuationSeparator" w:id="0">
    <w:p w14:paraId="1FE9959E" w14:textId="77777777" w:rsidR="007A5803" w:rsidRDefault="007A5803" w:rsidP="00995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26473" w14:textId="77777777" w:rsidR="00113DF1" w:rsidRPr="009953EE" w:rsidRDefault="00113DF1" w:rsidP="009953EE">
    <w:pPr>
      <w:pStyle w:val="a5"/>
    </w:pPr>
    <w:r w:rsidRPr="009953EE">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0CBF0" w14:textId="77777777" w:rsidR="00113DF1" w:rsidRPr="00C81D2D" w:rsidRDefault="00113DF1" w:rsidP="00900E0D">
    <w:pPr>
      <w:pStyle w:val="a5"/>
      <w:jc w:val="right"/>
      <w:rPr>
        <w:i/>
        <w:szCs w:val="18"/>
        <w:lang w:val="en-US"/>
      </w:rPr>
    </w:pPr>
    <w:r w:rsidRPr="00B231CC">
      <w:rPr>
        <w:i/>
        <w:szCs w:val="18"/>
      </w:rPr>
      <w:t>Договор №</w:t>
    </w:r>
    <w:r>
      <w:rPr>
        <w:i/>
        <w:szCs w:val="18"/>
      </w:rPr>
      <w:t xml:space="preserve"> </w:t>
    </w:r>
    <w:r>
      <w:rPr>
        <w:i/>
        <w:szCs w:val="18"/>
        <w:lang w:val="en-US"/>
      </w:rPr>
      <w:t>__________</w:t>
    </w:r>
  </w:p>
  <w:p w14:paraId="5E6C883C" w14:textId="77777777" w:rsidR="00113DF1" w:rsidRPr="00B231CC" w:rsidRDefault="00113DF1" w:rsidP="00900E0D">
    <w:pPr>
      <w:pStyle w:val="a5"/>
      <w:jc w:val="right"/>
      <w:rPr>
        <w:i/>
        <w:szCs w:val="18"/>
      </w:rPr>
    </w:pPr>
    <w:r w:rsidRPr="00B231CC">
      <w:rPr>
        <w:i/>
        <w:szCs w:val="18"/>
      </w:rPr>
      <w:t>от «</w:t>
    </w:r>
    <w:r>
      <w:rPr>
        <w:i/>
        <w:szCs w:val="18"/>
        <w:lang w:val="en-US"/>
      </w:rPr>
      <w:t>___</w:t>
    </w:r>
    <w:proofErr w:type="gramStart"/>
    <w:r>
      <w:rPr>
        <w:i/>
        <w:szCs w:val="18"/>
        <w:lang w:val="en-US"/>
      </w:rPr>
      <w:t>_</w:t>
    </w:r>
    <w:r w:rsidRPr="00B231CC">
      <w:rPr>
        <w:i/>
        <w:szCs w:val="18"/>
      </w:rPr>
      <w:t>»</w:t>
    </w:r>
    <w:r>
      <w:rPr>
        <w:i/>
        <w:szCs w:val="18"/>
        <w:lang w:val="en-US"/>
      </w:rPr>
      <w:t>_</w:t>
    </w:r>
    <w:proofErr w:type="gramEnd"/>
    <w:r>
      <w:rPr>
        <w:i/>
        <w:szCs w:val="18"/>
        <w:lang w:val="en-US"/>
      </w:rPr>
      <w:t>________</w:t>
    </w:r>
    <w:r w:rsidRPr="00B231CC">
      <w:rPr>
        <w:i/>
        <w:szCs w:val="18"/>
      </w:rPr>
      <w:t>201</w:t>
    </w:r>
    <w:r>
      <w:rPr>
        <w:i/>
        <w:szCs w:val="18"/>
        <w:lang w:val="en-US"/>
      </w:rPr>
      <w:t>7</w:t>
    </w:r>
    <w:r w:rsidRPr="00B231CC">
      <w:rPr>
        <w:i/>
        <w:szCs w:val="18"/>
      </w:rPr>
      <w:t xml:space="preserve">г. </w:t>
    </w:r>
  </w:p>
  <w:p w14:paraId="04B33BAB" w14:textId="77777777" w:rsidR="00113DF1" w:rsidRDefault="00113D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75B63"/>
    <w:multiLevelType w:val="multilevel"/>
    <w:tmpl w:val="BC047AB6"/>
    <w:lvl w:ilvl="0">
      <w:start w:val="6"/>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1C5004"/>
    <w:multiLevelType w:val="multilevel"/>
    <w:tmpl w:val="192CFC9E"/>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3.%2."/>
      <w:lvlJc w:val="left"/>
      <w:pPr>
        <w:tabs>
          <w:tab w:val="num" w:pos="1277"/>
        </w:tabs>
        <w:ind w:left="1277" w:hanging="567"/>
      </w:pPr>
      <w:rPr>
        <w:rFonts w:hint="default"/>
        <w:b w:val="0"/>
        <w:i w:val="0"/>
      </w:rPr>
    </w:lvl>
    <w:lvl w:ilvl="2">
      <w:start w:val="1"/>
      <w:numFmt w:val="decimal"/>
      <w:pStyle w:val="-3"/>
      <w:lvlText w:val="%1.%2.%3"/>
      <w:lvlJc w:val="left"/>
      <w:pPr>
        <w:tabs>
          <w:tab w:val="num" w:pos="709"/>
        </w:tabs>
        <w:ind w:left="709" w:hanging="709"/>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850A2D"/>
    <w:multiLevelType w:val="multilevel"/>
    <w:tmpl w:val="AD623AE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41320B"/>
    <w:multiLevelType w:val="multilevel"/>
    <w:tmpl w:val="25429BBE"/>
    <w:lvl w:ilvl="0">
      <w:start w:val="1"/>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4" w15:restartNumberingAfterBreak="0">
    <w:nsid w:val="1976018F"/>
    <w:multiLevelType w:val="multilevel"/>
    <w:tmpl w:val="CA128D0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9946E19"/>
    <w:multiLevelType w:val="multilevel"/>
    <w:tmpl w:val="06A6900E"/>
    <w:lvl w:ilvl="0">
      <w:start w:val="7"/>
      <w:numFmt w:val="decimal"/>
      <w:lvlText w:val="%1."/>
      <w:lvlJc w:val="left"/>
      <w:pPr>
        <w:tabs>
          <w:tab w:val="num" w:pos="495"/>
        </w:tabs>
        <w:ind w:left="495" w:hanging="495"/>
      </w:pPr>
      <w:rPr>
        <w:rFonts w:hint="default"/>
      </w:rPr>
    </w:lvl>
    <w:lvl w:ilvl="1">
      <w:start w:val="2"/>
      <w:numFmt w:val="decimal"/>
      <w:lvlText w:val="%1.%2."/>
      <w:lvlJc w:val="left"/>
      <w:pPr>
        <w:tabs>
          <w:tab w:val="num" w:pos="637"/>
        </w:tabs>
        <w:ind w:left="637" w:hanging="495"/>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6" w15:restartNumberingAfterBreak="0">
    <w:nsid w:val="2414564C"/>
    <w:multiLevelType w:val="multilevel"/>
    <w:tmpl w:val="E5DE043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D9130C"/>
    <w:multiLevelType w:val="multilevel"/>
    <w:tmpl w:val="42A4FE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4968CA"/>
    <w:multiLevelType w:val="hybridMultilevel"/>
    <w:tmpl w:val="CFEE6B54"/>
    <w:lvl w:ilvl="0" w:tplc="04190011">
      <w:start w:val="1"/>
      <w:numFmt w:val="decimal"/>
      <w:lvlText w:val="%1)"/>
      <w:lvlJc w:val="left"/>
      <w:pPr>
        <w:ind w:left="153" w:hanging="360"/>
      </w:pPr>
      <w:rPr>
        <w:rFonts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9" w15:restartNumberingAfterBreak="0">
    <w:nsid w:val="2D8C0763"/>
    <w:multiLevelType w:val="hybridMultilevel"/>
    <w:tmpl w:val="01C07072"/>
    <w:lvl w:ilvl="0" w:tplc="756E7FEE">
      <w:start w:val="1"/>
      <w:numFmt w:val="bullet"/>
      <w:lvlText w:val="­"/>
      <w:lvlJc w:val="left"/>
      <w:pPr>
        <w:ind w:left="153" w:hanging="360"/>
      </w:pPr>
      <w:rPr>
        <w:rFonts w:ascii="Courier New" w:hAnsi="Courier New"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0" w15:restartNumberingAfterBreak="0">
    <w:nsid w:val="341721C6"/>
    <w:multiLevelType w:val="multilevel"/>
    <w:tmpl w:val="B1A23F0C"/>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CB072FE"/>
    <w:multiLevelType w:val="hybridMultilevel"/>
    <w:tmpl w:val="9CD4FA1E"/>
    <w:lvl w:ilvl="0" w:tplc="8B76AB40">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2" w15:restartNumberingAfterBreak="0">
    <w:nsid w:val="3E0D3E37"/>
    <w:multiLevelType w:val="multilevel"/>
    <w:tmpl w:val="E5DE043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08739FD"/>
    <w:multiLevelType w:val="hybridMultilevel"/>
    <w:tmpl w:val="3B36CF4E"/>
    <w:lvl w:ilvl="0" w:tplc="0BF29D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C02E78"/>
    <w:multiLevelType w:val="hybridMultilevel"/>
    <w:tmpl w:val="B59E11D0"/>
    <w:lvl w:ilvl="0" w:tplc="756E7FEE">
      <w:start w:val="1"/>
      <w:numFmt w:val="bullet"/>
      <w:lvlText w:val="­"/>
      <w:lvlJc w:val="left"/>
      <w:pPr>
        <w:ind w:left="153" w:hanging="360"/>
      </w:pPr>
      <w:rPr>
        <w:rFonts w:ascii="Courier New" w:hAnsi="Courier New"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5" w15:restartNumberingAfterBreak="0">
    <w:nsid w:val="45311E7D"/>
    <w:multiLevelType w:val="hybridMultilevel"/>
    <w:tmpl w:val="A612993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6" w15:restartNumberingAfterBreak="0">
    <w:nsid w:val="49A7497D"/>
    <w:multiLevelType w:val="multilevel"/>
    <w:tmpl w:val="D9AAF264"/>
    <w:lvl w:ilvl="0">
      <w:start w:val="1"/>
      <w:numFmt w:val="decimal"/>
      <w:lvlText w:val="%1."/>
      <w:lvlJc w:val="left"/>
      <w:pPr>
        <w:tabs>
          <w:tab w:val="num" w:pos="360"/>
        </w:tabs>
        <w:ind w:left="360" w:hanging="360"/>
      </w:pPr>
      <w:rPr>
        <w:rFonts w:hint="default"/>
        <w:b/>
      </w:rPr>
    </w:lvl>
    <w:lvl w:ilvl="1">
      <w:start w:val="2"/>
      <w:numFmt w:val="decimal"/>
      <w:isLgl/>
      <w:lvlText w:val="%1.%2."/>
      <w:lvlJc w:val="left"/>
      <w:pPr>
        <w:tabs>
          <w:tab w:val="num" w:pos="987"/>
        </w:tabs>
        <w:ind w:left="987" w:hanging="4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17" w15:restartNumberingAfterBreak="0">
    <w:nsid w:val="54F21E56"/>
    <w:multiLevelType w:val="multilevel"/>
    <w:tmpl w:val="22F8EFBA"/>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362A8C"/>
    <w:multiLevelType w:val="hybridMultilevel"/>
    <w:tmpl w:val="DF44EDF8"/>
    <w:lvl w:ilvl="0" w:tplc="04190011">
      <w:start w:val="1"/>
      <w:numFmt w:val="decimal"/>
      <w:lvlText w:val="%1)"/>
      <w:lvlJc w:val="left"/>
      <w:pPr>
        <w:ind w:left="153"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15:restartNumberingAfterBreak="0">
    <w:nsid w:val="5AB464FC"/>
    <w:multiLevelType w:val="multilevel"/>
    <w:tmpl w:val="B6E03954"/>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B133D49"/>
    <w:multiLevelType w:val="multilevel"/>
    <w:tmpl w:val="1E1A35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25F2032"/>
    <w:multiLevelType w:val="hybridMultilevel"/>
    <w:tmpl w:val="CE10BE32"/>
    <w:lvl w:ilvl="0" w:tplc="04190011">
      <w:start w:val="1"/>
      <w:numFmt w:val="decimal"/>
      <w:lvlText w:val="%1)"/>
      <w:lvlJc w:val="left"/>
      <w:pPr>
        <w:ind w:left="36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460708D"/>
    <w:multiLevelType w:val="multilevel"/>
    <w:tmpl w:val="2996D7AE"/>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14F27F2"/>
    <w:multiLevelType w:val="multilevel"/>
    <w:tmpl w:val="47F84A0A"/>
    <w:lvl w:ilvl="0">
      <w:start w:val="7"/>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38178D3"/>
    <w:multiLevelType w:val="hybridMultilevel"/>
    <w:tmpl w:val="140C6BB4"/>
    <w:lvl w:ilvl="0" w:tplc="756E7FEE">
      <w:start w:val="1"/>
      <w:numFmt w:val="bullet"/>
      <w:lvlText w:val="­"/>
      <w:lvlJc w:val="left"/>
      <w:pPr>
        <w:ind w:left="778" w:hanging="360"/>
      </w:pPr>
      <w:rPr>
        <w:rFonts w:ascii="Courier New" w:hAnsi="Courier New"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5" w15:restartNumberingAfterBreak="0">
    <w:nsid w:val="7AE859F5"/>
    <w:multiLevelType w:val="multilevel"/>
    <w:tmpl w:val="AD623AE0"/>
    <w:lvl w:ilvl="0">
      <w:start w:val="8"/>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C504C5B"/>
    <w:multiLevelType w:val="multilevel"/>
    <w:tmpl w:val="16D8B460"/>
    <w:lvl w:ilvl="0">
      <w:start w:val="1"/>
      <w:numFmt w:val="decimal"/>
      <w:lvlText w:val="%1)"/>
      <w:lvlJc w:val="left"/>
      <w:pPr>
        <w:tabs>
          <w:tab w:val="num" w:pos="360"/>
        </w:tabs>
        <w:ind w:left="360" w:hanging="360"/>
      </w:pPr>
    </w:lvl>
    <w:lvl w:ilvl="1">
      <w:start w:val="1"/>
      <w:numFmt w:val="decimal"/>
      <w:isLgl/>
      <w:lvlText w:val="%1.%2."/>
      <w:lvlJc w:val="left"/>
      <w:pPr>
        <w:tabs>
          <w:tab w:val="num" w:pos="990"/>
        </w:tabs>
        <w:ind w:left="990" w:hanging="42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7" w15:restartNumberingAfterBreak="0">
    <w:nsid w:val="7F9B254F"/>
    <w:multiLevelType w:val="multilevel"/>
    <w:tmpl w:val="8062B914"/>
    <w:lvl w:ilvl="0">
      <w:start w:val="6"/>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
  </w:num>
  <w:num w:numId="2">
    <w:abstractNumId w:val="0"/>
  </w:num>
  <w:num w:numId="3">
    <w:abstractNumId w:val="27"/>
  </w:num>
  <w:num w:numId="4">
    <w:abstractNumId w:val="23"/>
  </w:num>
  <w:num w:numId="5">
    <w:abstractNumId w:val="5"/>
  </w:num>
  <w:num w:numId="6">
    <w:abstractNumId w:val="26"/>
  </w:num>
  <w:num w:numId="7">
    <w:abstractNumId w:val="12"/>
  </w:num>
  <w:num w:numId="8">
    <w:abstractNumId w:val="6"/>
  </w:num>
  <w:num w:numId="9">
    <w:abstractNumId w:val="25"/>
  </w:num>
  <w:num w:numId="10">
    <w:abstractNumId w:val="2"/>
  </w:num>
  <w:num w:numId="11">
    <w:abstractNumId w:val="17"/>
  </w:num>
  <w:num w:numId="12">
    <w:abstractNumId w:val="7"/>
  </w:num>
  <w:num w:numId="13">
    <w:abstractNumId w:val="11"/>
  </w:num>
  <w:num w:numId="14">
    <w:abstractNumId w:val="13"/>
  </w:num>
  <w:num w:numId="15">
    <w:abstractNumId w:val="18"/>
  </w:num>
  <w:num w:numId="16">
    <w:abstractNumId w:val="21"/>
  </w:num>
  <w:num w:numId="17">
    <w:abstractNumId w:val="16"/>
  </w:num>
  <w:num w:numId="18">
    <w:abstractNumId w:val="10"/>
  </w:num>
  <w:num w:numId="19">
    <w:abstractNumId w:val="8"/>
  </w:num>
  <w:num w:numId="20">
    <w:abstractNumId w:val="3"/>
  </w:num>
  <w:num w:numId="21">
    <w:abstractNumId w:val="15"/>
  </w:num>
  <w:num w:numId="22">
    <w:abstractNumId w:val="9"/>
  </w:num>
  <w:num w:numId="23">
    <w:abstractNumId w:val="14"/>
  </w:num>
  <w:num w:numId="24">
    <w:abstractNumId w:val="11"/>
  </w:num>
  <w:num w:numId="25">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9"/>
  </w:num>
  <w:num w:numId="32">
    <w:abstractNumId w:val="22"/>
  </w:num>
  <w:num w:numId="33">
    <w:abstractNumId w:val="20"/>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n-US" w:vendorID="64" w:dllVersion="131078" w:nlCheck="1" w:checkStyle="0"/>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5C6"/>
    <w:rsid w:val="0000261C"/>
    <w:rsid w:val="00011F69"/>
    <w:rsid w:val="00012B50"/>
    <w:rsid w:val="0001369B"/>
    <w:rsid w:val="0004007A"/>
    <w:rsid w:val="00047453"/>
    <w:rsid w:val="00052FBF"/>
    <w:rsid w:val="00055601"/>
    <w:rsid w:val="0006051D"/>
    <w:rsid w:val="00077082"/>
    <w:rsid w:val="000A15DD"/>
    <w:rsid w:val="000D300F"/>
    <w:rsid w:val="000D4A34"/>
    <w:rsid w:val="000F239F"/>
    <w:rsid w:val="00107E61"/>
    <w:rsid w:val="00113DF1"/>
    <w:rsid w:val="00137302"/>
    <w:rsid w:val="00137547"/>
    <w:rsid w:val="001744F8"/>
    <w:rsid w:val="001760BE"/>
    <w:rsid w:val="00177DBD"/>
    <w:rsid w:val="00180FC5"/>
    <w:rsid w:val="00182614"/>
    <w:rsid w:val="00196340"/>
    <w:rsid w:val="001C5627"/>
    <w:rsid w:val="001D4000"/>
    <w:rsid w:val="001D6E5C"/>
    <w:rsid w:val="001E0A75"/>
    <w:rsid w:val="001E7B3F"/>
    <w:rsid w:val="0024760B"/>
    <w:rsid w:val="00250E9B"/>
    <w:rsid w:val="002575C6"/>
    <w:rsid w:val="0026546C"/>
    <w:rsid w:val="00273989"/>
    <w:rsid w:val="00276637"/>
    <w:rsid w:val="00276CA3"/>
    <w:rsid w:val="00276CB3"/>
    <w:rsid w:val="002A62FB"/>
    <w:rsid w:val="002B120B"/>
    <w:rsid w:val="002B5B33"/>
    <w:rsid w:val="002C4000"/>
    <w:rsid w:val="002E132C"/>
    <w:rsid w:val="002E371C"/>
    <w:rsid w:val="002F6A58"/>
    <w:rsid w:val="002F6C0D"/>
    <w:rsid w:val="00326B43"/>
    <w:rsid w:val="003526B2"/>
    <w:rsid w:val="00357EB4"/>
    <w:rsid w:val="00360189"/>
    <w:rsid w:val="0036527C"/>
    <w:rsid w:val="00383C51"/>
    <w:rsid w:val="00383C54"/>
    <w:rsid w:val="00390035"/>
    <w:rsid w:val="003A15EA"/>
    <w:rsid w:val="003A16A4"/>
    <w:rsid w:val="003C24A2"/>
    <w:rsid w:val="003C2972"/>
    <w:rsid w:val="003C2F45"/>
    <w:rsid w:val="003D415A"/>
    <w:rsid w:val="003D6929"/>
    <w:rsid w:val="003E34CE"/>
    <w:rsid w:val="003F5AC4"/>
    <w:rsid w:val="004124D1"/>
    <w:rsid w:val="004322F2"/>
    <w:rsid w:val="004521CE"/>
    <w:rsid w:val="004533D1"/>
    <w:rsid w:val="00463B7E"/>
    <w:rsid w:val="004734E2"/>
    <w:rsid w:val="00473FD0"/>
    <w:rsid w:val="004A35F2"/>
    <w:rsid w:val="004C71EC"/>
    <w:rsid w:val="004D0DDC"/>
    <w:rsid w:val="004D43A1"/>
    <w:rsid w:val="004F231C"/>
    <w:rsid w:val="0050514C"/>
    <w:rsid w:val="00507522"/>
    <w:rsid w:val="005335CA"/>
    <w:rsid w:val="005521FA"/>
    <w:rsid w:val="00552978"/>
    <w:rsid w:val="005560A9"/>
    <w:rsid w:val="005568A4"/>
    <w:rsid w:val="0059673E"/>
    <w:rsid w:val="005A0625"/>
    <w:rsid w:val="005C63EA"/>
    <w:rsid w:val="005E1806"/>
    <w:rsid w:val="00616A24"/>
    <w:rsid w:val="00620058"/>
    <w:rsid w:val="00627C2B"/>
    <w:rsid w:val="006440A0"/>
    <w:rsid w:val="00651565"/>
    <w:rsid w:val="006742D8"/>
    <w:rsid w:val="006771D6"/>
    <w:rsid w:val="00695A7F"/>
    <w:rsid w:val="006A1E5B"/>
    <w:rsid w:val="006A4BE7"/>
    <w:rsid w:val="006A6F22"/>
    <w:rsid w:val="006C1129"/>
    <w:rsid w:val="006C759E"/>
    <w:rsid w:val="006E50C4"/>
    <w:rsid w:val="006F5F9B"/>
    <w:rsid w:val="00731FD0"/>
    <w:rsid w:val="007403C7"/>
    <w:rsid w:val="00742A4C"/>
    <w:rsid w:val="0074795E"/>
    <w:rsid w:val="00747F0B"/>
    <w:rsid w:val="00754877"/>
    <w:rsid w:val="00783393"/>
    <w:rsid w:val="00783E22"/>
    <w:rsid w:val="00786FCE"/>
    <w:rsid w:val="00793C1C"/>
    <w:rsid w:val="007A02E4"/>
    <w:rsid w:val="007A3573"/>
    <w:rsid w:val="007A5803"/>
    <w:rsid w:val="007C04B2"/>
    <w:rsid w:val="007D35CE"/>
    <w:rsid w:val="007F4914"/>
    <w:rsid w:val="00813146"/>
    <w:rsid w:val="00813E00"/>
    <w:rsid w:val="008240E2"/>
    <w:rsid w:val="00834C32"/>
    <w:rsid w:val="00845B47"/>
    <w:rsid w:val="00854DE1"/>
    <w:rsid w:val="00870973"/>
    <w:rsid w:val="00870D16"/>
    <w:rsid w:val="008824EF"/>
    <w:rsid w:val="00886F51"/>
    <w:rsid w:val="00887A69"/>
    <w:rsid w:val="008918DF"/>
    <w:rsid w:val="008B0239"/>
    <w:rsid w:val="008B1255"/>
    <w:rsid w:val="008D467D"/>
    <w:rsid w:val="008E0FAA"/>
    <w:rsid w:val="00900E0D"/>
    <w:rsid w:val="009101AA"/>
    <w:rsid w:val="00915D60"/>
    <w:rsid w:val="00924180"/>
    <w:rsid w:val="00924721"/>
    <w:rsid w:val="009330A6"/>
    <w:rsid w:val="00942CBB"/>
    <w:rsid w:val="00962CAB"/>
    <w:rsid w:val="009953EE"/>
    <w:rsid w:val="009D5A38"/>
    <w:rsid w:val="009D7585"/>
    <w:rsid w:val="009E758E"/>
    <w:rsid w:val="009E7C61"/>
    <w:rsid w:val="009F711C"/>
    <w:rsid w:val="00A3143F"/>
    <w:rsid w:val="00A90B62"/>
    <w:rsid w:val="00A94EF3"/>
    <w:rsid w:val="00A951EC"/>
    <w:rsid w:val="00AB0D82"/>
    <w:rsid w:val="00AD4149"/>
    <w:rsid w:val="00AE29FC"/>
    <w:rsid w:val="00AE3263"/>
    <w:rsid w:val="00AF023B"/>
    <w:rsid w:val="00B01026"/>
    <w:rsid w:val="00B011CC"/>
    <w:rsid w:val="00B05E1E"/>
    <w:rsid w:val="00B0620C"/>
    <w:rsid w:val="00B158D5"/>
    <w:rsid w:val="00B51622"/>
    <w:rsid w:val="00B71F33"/>
    <w:rsid w:val="00B81D65"/>
    <w:rsid w:val="00B91D02"/>
    <w:rsid w:val="00BA0AE1"/>
    <w:rsid w:val="00BA400F"/>
    <w:rsid w:val="00BB00AE"/>
    <w:rsid w:val="00BB6CDC"/>
    <w:rsid w:val="00BC145F"/>
    <w:rsid w:val="00BF546F"/>
    <w:rsid w:val="00C04D5E"/>
    <w:rsid w:val="00C161E9"/>
    <w:rsid w:val="00C30C0D"/>
    <w:rsid w:val="00C32D0B"/>
    <w:rsid w:val="00C373A3"/>
    <w:rsid w:val="00C37851"/>
    <w:rsid w:val="00C61B4B"/>
    <w:rsid w:val="00C72BB9"/>
    <w:rsid w:val="00C952EB"/>
    <w:rsid w:val="00CB67A7"/>
    <w:rsid w:val="00CB6AEF"/>
    <w:rsid w:val="00CD4C0A"/>
    <w:rsid w:val="00CD7BA8"/>
    <w:rsid w:val="00CE4E08"/>
    <w:rsid w:val="00D03F4E"/>
    <w:rsid w:val="00D04D55"/>
    <w:rsid w:val="00D21235"/>
    <w:rsid w:val="00D2484F"/>
    <w:rsid w:val="00D276EF"/>
    <w:rsid w:val="00D552A4"/>
    <w:rsid w:val="00D806B8"/>
    <w:rsid w:val="00D80AA0"/>
    <w:rsid w:val="00D81B84"/>
    <w:rsid w:val="00D8210C"/>
    <w:rsid w:val="00DA5563"/>
    <w:rsid w:val="00DA7768"/>
    <w:rsid w:val="00DB7466"/>
    <w:rsid w:val="00DD1DBB"/>
    <w:rsid w:val="00DF1294"/>
    <w:rsid w:val="00E04BD7"/>
    <w:rsid w:val="00E1031E"/>
    <w:rsid w:val="00E2017E"/>
    <w:rsid w:val="00E3286F"/>
    <w:rsid w:val="00E661AB"/>
    <w:rsid w:val="00E91695"/>
    <w:rsid w:val="00E93E29"/>
    <w:rsid w:val="00E93EDD"/>
    <w:rsid w:val="00EA5F06"/>
    <w:rsid w:val="00EA76C8"/>
    <w:rsid w:val="00EB5ED6"/>
    <w:rsid w:val="00EC0285"/>
    <w:rsid w:val="00EC4260"/>
    <w:rsid w:val="00ED548D"/>
    <w:rsid w:val="00EE4AB4"/>
    <w:rsid w:val="00EE5D0F"/>
    <w:rsid w:val="00F05400"/>
    <w:rsid w:val="00F14A84"/>
    <w:rsid w:val="00F3200A"/>
    <w:rsid w:val="00F37A64"/>
    <w:rsid w:val="00F625CA"/>
    <w:rsid w:val="00F67FC8"/>
    <w:rsid w:val="00F80F96"/>
    <w:rsid w:val="00F82B87"/>
    <w:rsid w:val="00F85A5B"/>
    <w:rsid w:val="00FC6A72"/>
    <w:rsid w:val="00FD2641"/>
    <w:rsid w:val="00FE1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BC07"/>
  <w15:docId w15:val="{B14FF7EB-A8E1-4E81-92D2-20BFF1265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5C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
    <w:qFormat/>
    <w:rsid w:val="00854DE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011F69"/>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qFormat/>
    <w:rsid w:val="00383C51"/>
    <w:pPr>
      <w:keepNext/>
      <w:widowControl/>
      <w:autoSpaceDE/>
      <w:autoSpaceDN/>
      <w:adjustRightInd/>
      <w:ind w:right="751"/>
      <w:jc w:val="both"/>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575C6"/>
    <w:pPr>
      <w:widowControl/>
      <w:tabs>
        <w:tab w:val="center" w:pos="4536"/>
        <w:tab w:val="right" w:pos="9072"/>
      </w:tabs>
      <w:autoSpaceDE/>
      <w:autoSpaceDN/>
      <w:adjustRightInd/>
    </w:pPr>
    <w:rPr>
      <w:sz w:val="20"/>
      <w:szCs w:val="20"/>
    </w:rPr>
  </w:style>
  <w:style w:type="character" w:customStyle="1" w:styleId="a4">
    <w:name w:val="Нижний колонтитул Знак"/>
    <w:basedOn w:val="a0"/>
    <w:link w:val="a3"/>
    <w:uiPriority w:val="99"/>
    <w:rsid w:val="002575C6"/>
    <w:rPr>
      <w:rFonts w:ascii="Times New Roman" w:eastAsia="Times New Roman" w:hAnsi="Times New Roman" w:cs="Times New Roman"/>
      <w:sz w:val="20"/>
      <w:szCs w:val="20"/>
      <w:lang w:eastAsia="ru-RU"/>
    </w:rPr>
  </w:style>
  <w:style w:type="paragraph" w:styleId="a5">
    <w:name w:val="header"/>
    <w:basedOn w:val="a"/>
    <w:link w:val="a6"/>
    <w:uiPriority w:val="99"/>
    <w:rsid w:val="002575C6"/>
    <w:pPr>
      <w:widowControl/>
      <w:tabs>
        <w:tab w:val="center" w:pos="4536"/>
        <w:tab w:val="right" w:pos="9072"/>
      </w:tabs>
      <w:autoSpaceDE/>
      <w:autoSpaceDN/>
      <w:adjustRightInd/>
    </w:pPr>
    <w:rPr>
      <w:sz w:val="20"/>
      <w:szCs w:val="20"/>
    </w:rPr>
  </w:style>
  <w:style w:type="character" w:customStyle="1" w:styleId="a6">
    <w:name w:val="Верхний колонтитул Знак"/>
    <w:basedOn w:val="a0"/>
    <w:link w:val="a5"/>
    <w:uiPriority w:val="99"/>
    <w:rsid w:val="002575C6"/>
    <w:rPr>
      <w:rFonts w:ascii="Times New Roman" w:eastAsia="Times New Roman" w:hAnsi="Times New Roman" w:cs="Times New Roman"/>
      <w:sz w:val="20"/>
      <w:szCs w:val="20"/>
      <w:lang w:eastAsia="ru-RU"/>
    </w:rPr>
  </w:style>
  <w:style w:type="paragraph" w:customStyle="1" w:styleId="12">
    <w:name w:val="Стиль1"/>
    <w:basedOn w:val="a7"/>
    <w:rsid w:val="002575C6"/>
    <w:pPr>
      <w:widowControl/>
      <w:autoSpaceDE/>
      <w:autoSpaceDN/>
      <w:adjustRightInd/>
      <w:ind w:left="0" w:firstLine="567"/>
      <w:jc w:val="both"/>
    </w:pPr>
    <w:rPr>
      <w:rFonts w:ascii="SchoolBook" w:hAnsi="SchoolBook"/>
      <w:sz w:val="20"/>
      <w:szCs w:val="20"/>
    </w:rPr>
  </w:style>
  <w:style w:type="paragraph" w:styleId="a8">
    <w:name w:val="Body Text"/>
    <w:basedOn w:val="a"/>
    <w:link w:val="a9"/>
    <w:rsid w:val="002575C6"/>
    <w:pPr>
      <w:widowControl/>
      <w:tabs>
        <w:tab w:val="left" w:pos="1418"/>
      </w:tabs>
      <w:autoSpaceDE/>
      <w:autoSpaceDN/>
      <w:adjustRightInd/>
    </w:pPr>
    <w:rPr>
      <w:i/>
      <w:szCs w:val="20"/>
    </w:rPr>
  </w:style>
  <w:style w:type="character" w:customStyle="1" w:styleId="a9">
    <w:name w:val="Основной текст Знак"/>
    <w:basedOn w:val="a0"/>
    <w:link w:val="a8"/>
    <w:rsid w:val="002575C6"/>
    <w:rPr>
      <w:rFonts w:ascii="Times New Roman" w:eastAsia="Times New Roman" w:hAnsi="Times New Roman" w:cs="Times New Roman"/>
      <w:i/>
      <w:sz w:val="24"/>
      <w:szCs w:val="20"/>
      <w:lang w:eastAsia="ru-RU"/>
    </w:rPr>
  </w:style>
  <w:style w:type="character" w:styleId="aa">
    <w:name w:val="Strong"/>
    <w:basedOn w:val="a0"/>
    <w:qFormat/>
    <w:rsid w:val="002575C6"/>
    <w:rPr>
      <w:b/>
      <w:bCs/>
    </w:rPr>
  </w:style>
  <w:style w:type="paragraph" w:customStyle="1" w:styleId="Default">
    <w:name w:val="Default"/>
    <w:rsid w:val="002575C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b">
    <w:name w:val="No Spacing"/>
    <w:link w:val="ac"/>
    <w:uiPriority w:val="1"/>
    <w:qFormat/>
    <w:rsid w:val="002575C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7">
    <w:name w:val="Normal Indent"/>
    <w:basedOn w:val="a"/>
    <w:uiPriority w:val="99"/>
    <w:semiHidden/>
    <w:unhideWhenUsed/>
    <w:rsid w:val="002575C6"/>
    <w:pPr>
      <w:ind w:left="708"/>
    </w:pPr>
  </w:style>
  <w:style w:type="paragraph" w:styleId="ad">
    <w:name w:val="List Paragraph"/>
    <w:basedOn w:val="a"/>
    <w:uiPriority w:val="34"/>
    <w:qFormat/>
    <w:rsid w:val="00F80F96"/>
    <w:pPr>
      <w:ind w:left="720"/>
      <w:contextualSpacing/>
    </w:pPr>
  </w:style>
  <w:style w:type="character" w:customStyle="1" w:styleId="40">
    <w:name w:val="Заголовок 4 Знак"/>
    <w:basedOn w:val="a0"/>
    <w:link w:val="4"/>
    <w:rsid w:val="00383C5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011F69"/>
    <w:rPr>
      <w:rFonts w:asciiTheme="majorHAnsi" w:eastAsiaTheme="majorEastAsia" w:hAnsiTheme="majorHAnsi" w:cstheme="majorBidi"/>
      <w:color w:val="243F60" w:themeColor="accent1" w:themeShade="7F"/>
      <w:sz w:val="24"/>
      <w:szCs w:val="24"/>
      <w:lang w:eastAsia="ru-RU"/>
    </w:rPr>
  </w:style>
  <w:style w:type="paragraph" w:customStyle="1" w:styleId="13">
    <w:name w:val="Обычный1"/>
    <w:rsid w:val="00011F69"/>
    <w:pPr>
      <w:widowControl w:val="0"/>
      <w:spacing w:after="0" w:line="300" w:lineRule="auto"/>
      <w:ind w:firstLine="280"/>
    </w:pPr>
    <w:rPr>
      <w:rFonts w:ascii="Times New Roman" w:eastAsia="Times New Roman" w:hAnsi="Times New Roman" w:cs="Times New Roman"/>
      <w:snapToGrid w:val="0"/>
      <w:szCs w:val="20"/>
      <w:lang w:eastAsia="ru-RU"/>
    </w:rPr>
  </w:style>
  <w:style w:type="character" w:customStyle="1" w:styleId="ac">
    <w:name w:val="Без интервала Знак"/>
    <w:link w:val="ab"/>
    <w:uiPriority w:val="1"/>
    <w:locked/>
    <w:rsid w:val="00011F69"/>
    <w:rPr>
      <w:rFonts w:ascii="Times New Roman" w:eastAsia="Times New Roman" w:hAnsi="Times New Roman" w:cs="Times New Roman"/>
      <w:snapToGrid w:val="0"/>
      <w:sz w:val="28"/>
      <w:szCs w:val="28"/>
      <w:lang w:eastAsia="ru-RU"/>
    </w:rPr>
  </w:style>
  <w:style w:type="paragraph" w:styleId="ae">
    <w:name w:val="Balloon Text"/>
    <w:basedOn w:val="a"/>
    <w:link w:val="af"/>
    <w:uiPriority w:val="99"/>
    <w:semiHidden/>
    <w:unhideWhenUsed/>
    <w:rsid w:val="0050514C"/>
    <w:rPr>
      <w:rFonts w:ascii="Segoe UI" w:hAnsi="Segoe UI" w:cs="Segoe UI"/>
      <w:sz w:val="18"/>
      <w:szCs w:val="18"/>
    </w:rPr>
  </w:style>
  <w:style w:type="character" w:customStyle="1" w:styleId="af">
    <w:name w:val="Текст выноски Знак"/>
    <w:basedOn w:val="a0"/>
    <w:link w:val="ae"/>
    <w:uiPriority w:val="99"/>
    <w:semiHidden/>
    <w:rsid w:val="0050514C"/>
    <w:rPr>
      <w:rFonts w:ascii="Segoe UI" w:eastAsia="Times New Roman" w:hAnsi="Segoe UI" w:cs="Segoe UI"/>
      <w:sz w:val="18"/>
      <w:szCs w:val="18"/>
      <w:lang w:eastAsia="ru-RU"/>
    </w:rPr>
  </w:style>
  <w:style w:type="paragraph" w:customStyle="1" w:styleId="BodyText31">
    <w:name w:val="Body Text 31"/>
    <w:basedOn w:val="a"/>
    <w:link w:val="BodyText310"/>
    <w:rsid w:val="00870D16"/>
    <w:pPr>
      <w:widowControl/>
      <w:overflowPunct w:val="0"/>
      <w:jc w:val="both"/>
      <w:textAlignment w:val="baseline"/>
    </w:pPr>
    <w:rPr>
      <w:szCs w:val="20"/>
    </w:rPr>
  </w:style>
  <w:style w:type="character" w:customStyle="1" w:styleId="BodyText310">
    <w:name w:val="Body Text 31 Знак"/>
    <w:link w:val="BodyText31"/>
    <w:rsid w:val="00870D16"/>
    <w:rPr>
      <w:rFonts w:ascii="Times New Roman" w:eastAsia="Times New Roman" w:hAnsi="Times New Roman" w:cs="Times New Roman"/>
      <w:sz w:val="24"/>
      <w:szCs w:val="20"/>
      <w:lang w:eastAsia="ru-RU"/>
    </w:rPr>
  </w:style>
  <w:style w:type="table" w:styleId="af0">
    <w:name w:val="Table Grid"/>
    <w:basedOn w:val="a1"/>
    <w:uiPriority w:val="59"/>
    <w:rsid w:val="00EC4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Уровень 1"/>
    <w:basedOn w:val="a"/>
    <w:rsid w:val="002F6C0D"/>
    <w:pPr>
      <w:widowControl/>
      <w:numPr>
        <w:numId w:val="30"/>
      </w:numPr>
      <w:autoSpaceDE/>
      <w:autoSpaceDN/>
      <w:adjustRightInd/>
      <w:spacing w:before="240" w:after="120"/>
      <w:jc w:val="center"/>
    </w:pPr>
    <w:rPr>
      <w:b/>
    </w:rPr>
  </w:style>
  <w:style w:type="paragraph" w:customStyle="1" w:styleId="2">
    <w:name w:val="Уровень 2"/>
    <w:basedOn w:val="a"/>
    <w:rsid w:val="002F6C0D"/>
    <w:pPr>
      <w:widowControl/>
      <w:numPr>
        <w:ilvl w:val="1"/>
        <w:numId w:val="30"/>
      </w:numPr>
      <w:autoSpaceDE/>
      <w:autoSpaceDN/>
      <w:adjustRightInd/>
      <w:jc w:val="both"/>
    </w:pPr>
  </w:style>
  <w:style w:type="paragraph" w:customStyle="1" w:styleId="-3">
    <w:name w:val="Уровень-3"/>
    <w:basedOn w:val="a"/>
    <w:rsid w:val="002F6C0D"/>
    <w:pPr>
      <w:widowControl/>
      <w:numPr>
        <w:ilvl w:val="2"/>
        <w:numId w:val="30"/>
      </w:numPr>
      <w:autoSpaceDE/>
      <w:autoSpaceDN/>
      <w:adjustRightInd/>
    </w:pPr>
  </w:style>
  <w:style w:type="paragraph" w:customStyle="1" w:styleId="2h2H2">
    <w:name w:val="Заголовок 2.h2.H2"/>
    <w:basedOn w:val="a"/>
    <w:next w:val="a"/>
    <w:rsid w:val="007A3573"/>
    <w:pPr>
      <w:keepNext/>
      <w:keepLines/>
      <w:widowControl/>
      <w:autoSpaceDE/>
      <w:autoSpaceDN/>
      <w:adjustRightInd/>
      <w:spacing w:before="240" w:after="120" w:line="264" w:lineRule="auto"/>
      <w:ind w:left="3240" w:hanging="360"/>
      <w:jc w:val="both"/>
    </w:pPr>
    <w:rPr>
      <w:b/>
      <w:sz w:val="28"/>
      <w:szCs w:val="20"/>
    </w:rPr>
  </w:style>
  <w:style w:type="character" w:styleId="af1">
    <w:name w:val="Hyperlink"/>
    <w:rsid w:val="007A3573"/>
    <w:rPr>
      <w:color w:val="0000FF"/>
      <w:u w:val="single"/>
    </w:rPr>
  </w:style>
  <w:style w:type="paragraph" w:customStyle="1" w:styleId="20">
    <w:name w:val="çàãîëîâîê 2"/>
    <w:basedOn w:val="a"/>
    <w:next w:val="a"/>
    <w:rsid w:val="007A3573"/>
    <w:pPr>
      <w:keepNext/>
      <w:widowControl/>
      <w:autoSpaceDE/>
      <w:autoSpaceDN/>
      <w:adjustRightInd/>
      <w:jc w:val="center"/>
    </w:pPr>
    <w:rPr>
      <w:rFonts w:ascii="Arial" w:hAnsi="Arial"/>
      <w:b/>
      <w:sz w:val="22"/>
      <w:szCs w:val="20"/>
      <w:lang w:val="en-US"/>
    </w:rPr>
  </w:style>
  <w:style w:type="paragraph" w:customStyle="1" w:styleId="leading-8">
    <w:name w:val="leading-8"/>
    <w:basedOn w:val="a"/>
    <w:rsid w:val="005335CA"/>
    <w:pPr>
      <w:widowControl/>
      <w:autoSpaceDE/>
      <w:autoSpaceDN/>
      <w:adjustRightInd/>
      <w:spacing w:before="100" w:beforeAutospacing="1" w:after="100" w:afterAutospacing="1"/>
    </w:pPr>
  </w:style>
  <w:style w:type="character" w:customStyle="1" w:styleId="fontstyle01">
    <w:name w:val="fontstyle01"/>
    <w:basedOn w:val="a0"/>
    <w:rsid w:val="001E7B3F"/>
    <w:rPr>
      <w:rFonts w:ascii="Arial Nova" w:hAnsi="Arial Nova" w:hint="default"/>
      <w:b w:val="0"/>
      <w:bCs w:val="0"/>
      <w:i w:val="0"/>
      <w:iCs w:val="0"/>
      <w:color w:val="000000"/>
      <w:sz w:val="16"/>
      <w:szCs w:val="16"/>
    </w:rPr>
  </w:style>
  <w:style w:type="paragraph" w:customStyle="1" w:styleId="ABLOCKPARA">
    <w:name w:val="A BLOCK PARA"/>
    <w:basedOn w:val="a"/>
    <w:uiPriority w:val="99"/>
    <w:rsid w:val="00FE11A8"/>
    <w:pPr>
      <w:widowControl/>
      <w:autoSpaceDE/>
      <w:autoSpaceDN/>
      <w:adjustRightInd/>
    </w:pPr>
    <w:rPr>
      <w:rFonts w:ascii="Book Antiqua" w:eastAsia="Malgun Gothic" w:hAnsi="Book Antiqua" w:cs="Book Antiqua"/>
      <w:sz w:val="22"/>
      <w:szCs w:val="22"/>
      <w:lang w:val="en-US"/>
    </w:rPr>
  </w:style>
  <w:style w:type="character" w:styleId="af2">
    <w:name w:val="annotation reference"/>
    <w:basedOn w:val="a0"/>
    <w:uiPriority w:val="99"/>
    <w:semiHidden/>
    <w:unhideWhenUsed/>
    <w:rsid w:val="007A02E4"/>
    <w:rPr>
      <w:sz w:val="16"/>
      <w:szCs w:val="16"/>
    </w:rPr>
  </w:style>
  <w:style w:type="paragraph" w:styleId="af3">
    <w:name w:val="annotation text"/>
    <w:basedOn w:val="a"/>
    <w:link w:val="af4"/>
    <w:uiPriority w:val="99"/>
    <w:semiHidden/>
    <w:unhideWhenUsed/>
    <w:rsid w:val="007A02E4"/>
    <w:rPr>
      <w:sz w:val="20"/>
      <w:szCs w:val="20"/>
    </w:rPr>
  </w:style>
  <w:style w:type="character" w:customStyle="1" w:styleId="af4">
    <w:name w:val="Текст примечания Знак"/>
    <w:basedOn w:val="a0"/>
    <w:link w:val="af3"/>
    <w:uiPriority w:val="99"/>
    <w:semiHidden/>
    <w:rsid w:val="007A02E4"/>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7A02E4"/>
    <w:rPr>
      <w:b/>
      <w:bCs/>
    </w:rPr>
  </w:style>
  <w:style w:type="character" w:customStyle="1" w:styleId="af6">
    <w:name w:val="Тема примечания Знак"/>
    <w:basedOn w:val="af4"/>
    <w:link w:val="af5"/>
    <w:uiPriority w:val="99"/>
    <w:semiHidden/>
    <w:rsid w:val="007A02E4"/>
    <w:rPr>
      <w:rFonts w:ascii="Times New Roman" w:eastAsia="Times New Roman" w:hAnsi="Times New Roman" w:cs="Times New Roman"/>
      <w:b/>
      <w:bCs/>
      <w:sz w:val="20"/>
      <w:szCs w:val="20"/>
      <w:lang w:eastAsia="ru-RU"/>
    </w:rPr>
  </w:style>
  <w:style w:type="character" w:customStyle="1" w:styleId="11">
    <w:name w:val="Заголовок 1 Знак"/>
    <w:basedOn w:val="a0"/>
    <w:link w:val="10"/>
    <w:uiPriority w:val="9"/>
    <w:rsid w:val="00854DE1"/>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9333">
      <w:bodyDiv w:val="1"/>
      <w:marLeft w:val="0"/>
      <w:marRight w:val="0"/>
      <w:marTop w:val="0"/>
      <w:marBottom w:val="0"/>
      <w:divBdr>
        <w:top w:val="none" w:sz="0" w:space="0" w:color="auto"/>
        <w:left w:val="none" w:sz="0" w:space="0" w:color="auto"/>
        <w:bottom w:val="none" w:sz="0" w:space="0" w:color="auto"/>
        <w:right w:val="none" w:sz="0" w:space="0" w:color="auto"/>
      </w:divBdr>
    </w:div>
    <w:div w:id="23407081">
      <w:bodyDiv w:val="1"/>
      <w:marLeft w:val="0"/>
      <w:marRight w:val="0"/>
      <w:marTop w:val="0"/>
      <w:marBottom w:val="0"/>
      <w:divBdr>
        <w:top w:val="none" w:sz="0" w:space="0" w:color="auto"/>
        <w:left w:val="none" w:sz="0" w:space="0" w:color="auto"/>
        <w:bottom w:val="none" w:sz="0" w:space="0" w:color="auto"/>
        <w:right w:val="none" w:sz="0" w:space="0" w:color="auto"/>
      </w:divBdr>
    </w:div>
    <w:div w:id="31275099">
      <w:bodyDiv w:val="1"/>
      <w:marLeft w:val="0"/>
      <w:marRight w:val="0"/>
      <w:marTop w:val="0"/>
      <w:marBottom w:val="0"/>
      <w:divBdr>
        <w:top w:val="none" w:sz="0" w:space="0" w:color="auto"/>
        <w:left w:val="none" w:sz="0" w:space="0" w:color="auto"/>
        <w:bottom w:val="none" w:sz="0" w:space="0" w:color="auto"/>
        <w:right w:val="none" w:sz="0" w:space="0" w:color="auto"/>
      </w:divBdr>
    </w:div>
    <w:div w:id="116220940">
      <w:bodyDiv w:val="1"/>
      <w:marLeft w:val="0"/>
      <w:marRight w:val="0"/>
      <w:marTop w:val="0"/>
      <w:marBottom w:val="0"/>
      <w:divBdr>
        <w:top w:val="none" w:sz="0" w:space="0" w:color="auto"/>
        <w:left w:val="none" w:sz="0" w:space="0" w:color="auto"/>
        <w:bottom w:val="none" w:sz="0" w:space="0" w:color="auto"/>
        <w:right w:val="none" w:sz="0" w:space="0" w:color="auto"/>
      </w:divBdr>
    </w:div>
    <w:div w:id="140074286">
      <w:bodyDiv w:val="1"/>
      <w:marLeft w:val="0"/>
      <w:marRight w:val="0"/>
      <w:marTop w:val="0"/>
      <w:marBottom w:val="0"/>
      <w:divBdr>
        <w:top w:val="none" w:sz="0" w:space="0" w:color="auto"/>
        <w:left w:val="none" w:sz="0" w:space="0" w:color="auto"/>
        <w:bottom w:val="none" w:sz="0" w:space="0" w:color="auto"/>
        <w:right w:val="none" w:sz="0" w:space="0" w:color="auto"/>
      </w:divBdr>
    </w:div>
    <w:div w:id="243957635">
      <w:bodyDiv w:val="1"/>
      <w:marLeft w:val="0"/>
      <w:marRight w:val="0"/>
      <w:marTop w:val="0"/>
      <w:marBottom w:val="0"/>
      <w:divBdr>
        <w:top w:val="none" w:sz="0" w:space="0" w:color="auto"/>
        <w:left w:val="none" w:sz="0" w:space="0" w:color="auto"/>
        <w:bottom w:val="none" w:sz="0" w:space="0" w:color="auto"/>
        <w:right w:val="none" w:sz="0" w:space="0" w:color="auto"/>
      </w:divBdr>
    </w:div>
    <w:div w:id="253518289">
      <w:bodyDiv w:val="1"/>
      <w:marLeft w:val="0"/>
      <w:marRight w:val="0"/>
      <w:marTop w:val="0"/>
      <w:marBottom w:val="0"/>
      <w:divBdr>
        <w:top w:val="none" w:sz="0" w:space="0" w:color="auto"/>
        <w:left w:val="none" w:sz="0" w:space="0" w:color="auto"/>
        <w:bottom w:val="none" w:sz="0" w:space="0" w:color="auto"/>
        <w:right w:val="none" w:sz="0" w:space="0" w:color="auto"/>
      </w:divBdr>
    </w:div>
    <w:div w:id="256401018">
      <w:bodyDiv w:val="1"/>
      <w:marLeft w:val="0"/>
      <w:marRight w:val="0"/>
      <w:marTop w:val="0"/>
      <w:marBottom w:val="0"/>
      <w:divBdr>
        <w:top w:val="none" w:sz="0" w:space="0" w:color="auto"/>
        <w:left w:val="none" w:sz="0" w:space="0" w:color="auto"/>
        <w:bottom w:val="none" w:sz="0" w:space="0" w:color="auto"/>
        <w:right w:val="none" w:sz="0" w:space="0" w:color="auto"/>
      </w:divBdr>
    </w:div>
    <w:div w:id="308170610">
      <w:bodyDiv w:val="1"/>
      <w:marLeft w:val="0"/>
      <w:marRight w:val="0"/>
      <w:marTop w:val="0"/>
      <w:marBottom w:val="0"/>
      <w:divBdr>
        <w:top w:val="none" w:sz="0" w:space="0" w:color="auto"/>
        <w:left w:val="none" w:sz="0" w:space="0" w:color="auto"/>
        <w:bottom w:val="none" w:sz="0" w:space="0" w:color="auto"/>
        <w:right w:val="none" w:sz="0" w:space="0" w:color="auto"/>
      </w:divBdr>
    </w:div>
    <w:div w:id="367217859">
      <w:bodyDiv w:val="1"/>
      <w:marLeft w:val="0"/>
      <w:marRight w:val="0"/>
      <w:marTop w:val="0"/>
      <w:marBottom w:val="0"/>
      <w:divBdr>
        <w:top w:val="none" w:sz="0" w:space="0" w:color="auto"/>
        <w:left w:val="none" w:sz="0" w:space="0" w:color="auto"/>
        <w:bottom w:val="none" w:sz="0" w:space="0" w:color="auto"/>
        <w:right w:val="none" w:sz="0" w:space="0" w:color="auto"/>
      </w:divBdr>
    </w:div>
    <w:div w:id="424035244">
      <w:bodyDiv w:val="1"/>
      <w:marLeft w:val="0"/>
      <w:marRight w:val="0"/>
      <w:marTop w:val="0"/>
      <w:marBottom w:val="0"/>
      <w:divBdr>
        <w:top w:val="none" w:sz="0" w:space="0" w:color="auto"/>
        <w:left w:val="none" w:sz="0" w:space="0" w:color="auto"/>
        <w:bottom w:val="none" w:sz="0" w:space="0" w:color="auto"/>
        <w:right w:val="none" w:sz="0" w:space="0" w:color="auto"/>
      </w:divBdr>
    </w:div>
    <w:div w:id="448739963">
      <w:bodyDiv w:val="1"/>
      <w:marLeft w:val="0"/>
      <w:marRight w:val="0"/>
      <w:marTop w:val="0"/>
      <w:marBottom w:val="0"/>
      <w:divBdr>
        <w:top w:val="none" w:sz="0" w:space="0" w:color="auto"/>
        <w:left w:val="none" w:sz="0" w:space="0" w:color="auto"/>
        <w:bottom w:val="none" w:sz="0" w:space="0" w:color="auto"/>
        <w:right w:val="none" w:sz="0" w:space="0" w:color="auto"/>
      </w:divBdr>
    </w:div>
    <w:div w:id="450706960">
      <w:bodyDiv w:val="1"/>
      <w:marLeft w:val="0"/>
      <w:marRight w:val="0"/>
      <w:marTop w:val="0"/>
      <w:marBottom w:val="0"/>
      <w:divBdr>
        <w:top w:val="none" w:sz="0" w:space="0" w:color="auto"/>
        <w:left w:val="none" w:sz="0" w:space="0" w:color="auto"/>
        <w:bottom w:val="none" w:sz="0" w:space="0" w:color="auto"/>
        <w:right w:val="none" w:sz="0" w:space="0" w:color="auto"/>
      </w:divBdr>
    </w:div>
    <w:div w:id="470755452">
      <w:bodyDiv w:val="1"/>
      <w:marLeft w:val="0"/>
      <w:marRight w:val="0"/>
      <w:marTop w:val="0"/>
      <w:marBottom w:val="0"/>
      <w:divBdr>
        <w:top w:val="none" w:sz="0" w:space="0" w:color="auto"/>
        <w:left w:val="none" w:sz="0" w:space="0" w:color="auto"/>
        <w:bottom w:val="none" w:sz="0" w:space="0" w:color="auto"/>
        <w:right w:val="none" w:sz="0" w:space="0" w:color="auto"/>
      </w:divBdr>
    </w:div>
    <w:div w:id="475295861">
      <w:bodyDiv w:val="1"/>
      <w:marLeft w:val="0"/>
      <w:marRight w:val="0"/>
      <w:marTop w:val="0"/>
      <w:marBottom w:val="0"/>
      <w:divBdr>
        <w:top w:val="none" w:sz="0" w:space="0" w:color="auto"/>
        <w:left w:val="none" w:sz="0" w:space="0" w:color="auto"/>
        <w:bottom w:val="none" w:sz="0" w:space="0" w:color="auto"/>
        <w:right w:val="none" w:sz="0" w:space="0" w:color="auto"/>
      </w:divBdr>
    </w:div>
    <w:div w:id="497622890">
      <w:bodyDiv w:val="1"/>
      <w:marLeft w:val="0"/>
      <w:marRight w:val="0"/>
      <w:marTop w:val="0"/>
      <w:marBottom w:val="0"/>
      <w:divBdr>
        <w:top w:val="none" w:sz="0" w:space="0" w:color="auto"/>
        <w:left w:val="none" w:sz="0" w:space="0" w:color="auto"/>
        <w:bottom w:val="none" w:sz="0" w:space="0" w:color="auto"/>
        <w:right w:val="none" w:sz="0" w:space="0" w:color="auto"/>
      </w:divBdr>
    </w:div>
    <w:div w:id="540561247">
      <w:bodyDiv w:val="1"/>
      <w:marLeft w:val="0"/>
      <w:marRight w:val="0"/>
      <w:marTop w:val="0"/>
      <w:marBottom w:val="0"/>
      <w:divBdr>
        <w:top w:val="none" w:sz="0" w:space="0" w:color="auto"/>
        <w:left w:val="none" w:sz="0" w:space="0" w:color="auto"/>
        <w:bottom w:val="none" w:sz="0" w:space="0" w:color="auto"/>
        <w:right w:val="none" w:sz="0" w:space="0" w:color="auto"/>
      </w:divBdr>
    </w:div>
    <w:div w:id="565603815">
      <w:bodyDiv w:val="1"/>
      <w:marLeft w:val="0"/>
      <w:marRight w:val="0"/>
      <w:marTop w:val="0"/>
      <w:marBottom w:val="0"/>
      <w:divBdr>
        <w:top w:val="none" w:sz="0" w:space="0" w:color="auto"/>
        <w:left w:val="none" w:sz="0" w:space="0" w:color="auto"/>
        <w:bottom w:val="none" w:sz="0" w:space="0" w:color="auto"/>
        <w:right w:val="none" w:sz="0" w:space="0" w:color="auto"/>
      </w:divBdr>
    </w:div>
    <w:div w:id="578365646">
      <w:bodyDiv w:val="1"/>
      <w:marLeft w:val="0"/>
      <w:marRight w:val="0"/>
      <w:marTop w:val="0"/>
      <w:marBottom w:val="0"/>
      <w:divBdr>
        <w:top w:val="none" w:sz="0" w:space="0" w:color="auto"/>
        <w:left w:val="none" w:sz="0" w:space="0" w:color="auto"/>
        <w:bottom w:val="none" w:sz="0" w:space="0" w:color="auto"/>
        <w:right w:val="none" w:sz="0" w:space="0" w:color="auto"/>
      </w:divBdr>
    </w:div>
    <w:div w:id="590695909">
      <w:bodyDiv w:val="1"/>
      <w:marLeft w:val="0"/>
      <w:marRight w:val="0"/>
      <w:marTop w:val="0"/>
      <w:marBottom w:val="0"/>
      <w:divBdr>
        <w:top w:val="none" w:sz="0" w:space="0" w:color="auto"/>
        <w:left w:val="none" w:sz="0" w:space="0" w:color="auto"/>
        <w:bottom w:val="none" w:sz="0" w:space="0" w:color="auto"/>
        <w:right w:val="none" w:sz="0" w:space="0" w:color="auto"/>
      </w:divBdr>
    </w:div>
    <w:div w:id="596906849">
      <w:bodyDiv w:val="1"/>
      <w:marLeft w:val="0"/>
      <w:marRight w:val="0"/>
      <w:marTop w:val="0"/>
      <w:marBottom w:val="0"/>
      <w:divBdr>
        <w:top w:val="none" w:sz="0" w:space="0" w:color="auto"/>
        <w:left w:val="none" w:sz="0" w:space="0" w:color="auto"/>
        <w:bottom w:val="none" w:sz="0" w:space="0" w:color="auto"/>
        <w:right w:val="none" w:sz="0" w:space="0" w:color="auto"/>
      </w:divBdr>
    </w:div>
    <w:div w:id="641277977">
      <w:bodyDiv w:val="1"/>
      <w:marLeft w:val="0"/>
      <w:marRight w:val="0"/>
      <w:marTop w:val="0"/>
      <w:marBottom w:val="0"/>
      <w:divBdr>
        <w:top w:val="none" w:sz="0" w:space="0" w:color="auto"/>
        <w:left w:val="none" w:sz="0" w:space="0" w:color="auto"/>
        <w:bottom w:val="none" w:sz="0" w:space="0" w:color="auto"/>
        <w:right w:val="none" w:sz="0" w:space="0" w:color="auto"/>
      </w:divBdr>
    </w:div>
    <w:div w:id="672101786">
      <w:bodyDiv w:val="1"/>
      <w:marLeft w:val="0"/>
      <w:marRight w:val="0"/>
      <w:marTop w:val="0"/>
      <w:marBottom w:val="0"/>
      <w:divBdr>
        <w:top w:val="none" w:sz="0" w:space="0" w:color="auto"/>
        <w:left w:val="none" w:sz="0" w:space="0" w:color="auto"/>
        <w:bottom w:val="none" w:sz="0" w:space="0" w:color="auto"/>
        <w:right w:val="none" w:sz="0" w:space="0" w:color="auto"/>
      </w:divBdr>
    </w:div>
    <w:div w:id="687801614">
      <w:bodyDiv w:val="1"/>
      <w:marLeft w:val="0"/>
      <w:marRight w:val="0"/>
      <w:marTop w:val="0"/>
      <w:marBottom w:val="0"/>
      <w:divBdr>
        <w:top w:val="none" w:sz="0" w:space="0" w:color="auto"/>
        <w:left w:val="none" w:sz="0" w:space="0" w:color="auto"/>
        <w:bottom w:val="none" w:sz="0" w:space="0" w:color="auto"/>
        <w:right w:val="none" w:sz="0" w:space="0" w:color="auto"/>
      </w:divBdr>
    </w:div>
    <w:div w:id="693574761">
      <w:bodyDiv w:val="1"/>
      <w:marLeft w:val="0"/>
      <w:marRight w:val="0"/>
      <w:marTop w:val="0"/>
      <w:marBottom w:val="0"/>
      <w:divBdr>
        <w:top w:val="none" w:sz="0" w:space="0" w:color="auto"/>
        <w:left w:val="none" w:sz="0" w:space="0" w:color="auto"/>
        <w:bottom w:val="none" w:sz="0" w:space="0" w:color="auto"/>
        <w:right w:val="none" w:sz="0" w:space="0" w:color="auto"/>
      </w:divBdr>
    </w:div>
    <w:div w:id="710151205">
      <w:bodyDiv w:val="1"/>
      <w:marLeft w:val="0"/>
      <w:marRight w:val="0"/>
      <w:marTop w:val="0"/>
      <w:marBottom w:val="0"/>
      <w:divBdr>
        <w:top w:val="none" w:sz="0" w:space="0" w:color="auto"/>
        <w:left w:val="none" w:sz="0" w:space="0" w:color="auto"/>
        <w:bottom w:val="none" w:sz="0" w:space="0" w:color="auto"/>
        <w:right w:val="none" w:sz="0" w:space="0" w:color="auto"/>
      </w:divBdr>
    </w:div>
    <w:div w:id="736635011">
      <w:bodyDiv w:val="1"/>
      <w:marLeft w:val="0"/>
      <w:marRight w:val="0"/>
      <w:marTop w:val="0"/>
      <w:marBottom w:val="0"/>
      <w:divBdr>
        <w:top w:val="none" w:sz="0" w:space="0" w:color="auto"/>
        <w:left w:val="none" w:sz="0" w:space="0" w:color="auto"/>
        <w:bottom w:val="none" w:sz="0" w:space="0" w:color="auto"/>
        <w:right w:val="none" w:sz="0" w:space="0" w:color="auto"/>
      </w:divBdr>
    </w:div>
    <w:div w:id="749695154">
      <w:bodyDiv w:val="1"/>
      <w:marLeft w:val="0"/>
      <w:marRight w:val="0"/>
      <w:marTop w:val="0"/>
      <w:marBottom w:val="0"/>
      <w:divBdr>
        <w:top w:val="none" w:sz="0" w:space="0" w:color="auto"/>
        <w:left w:val="none" w:sz="0" w:space="0" w:color="auto"/>
        <w:bottom w:val="none" w:sz="0" w:space="0" w:color="auto"/>
        <w:right w:val="none" w:sz="0" w:space="0" w:color="auto"/>
      </w:divBdr>
    </w:div>
    <w:div w:id="754789200">
      <w:bodyDiv w:val="1"/>
      <w:marLeft w:val="0"/>
      <w:marRight w:val="0"/>
      <w:marTop w:val="0"/>
      <w:marBottom w:val="0"/>
      <w:divBdr>
        <w:top w:val="none" w:sz="0" w:space="0" w:color="auto"/>
        <w:left w:val="none" w:sz="0" w:space="0" w:color="auto"/>
        <w:bottom w:val="none" w:sz="0" w:space="0" w:color="auto"/>
        <w:right w:val="none" w:sz="0" w:space="0" w:color="auto"/>
      </w:divBdr>
    </w:div>
    <w:div w:id="765228225">
      <w:bodyDiv w:val="1"/>
      <w:marLeft w:val="0"/>
      <w:marRight w:val="0"/>
      <w:marTop w:val="0"/>
      <w:marBottom w:val="0"/>
      <w:divBdr>
        <w:top w:val="none" w:sz="0" w:space="0" w:color="auto"/>
        <w:left w:val="none" w:sz="0" w:space="0" w:color="auto"/>
        <w:bottom w:val="none" w:sz="0" w:space="0" w:color="auto"/>
        <w:right w:val="none" w:sz="0" w:space="0" w:color="auto"/>
      </w:divBdr>
    </w:div>
    <w:div w:id="799300042">
      <w:bodyDiv w:val="1"/>
      <w:marLeft w:val="0"/>
      <w:marRight w:val="0"/>
      <w:marTop w:val="0"/>
      <w:marBottom w:val="0"/>
      <w:divBdr>
        <w:top w:val="none" w:sz="0" w:space="0" w:color="auto"/>
        <w:left w:val="none" w:sz="0" w:space="0" w:color="auto"/>
        <w:bottom w:val="none" w:sz="0" w:space="0" w:color="auto"/>
        <w:right w:val="none" w:sz="0" w:space="0" w:color="auto"/>
      </w:divBdr>
    </w:div>
    <w:div w:id="825896088">
      <w:bodyDiv w:val="1"/>
      <w:marLeft w:val="0"/>
      <w:marRight w:val="0"/>
      <w:marTop w:val="0"/>
      <w:marBottom w:val="0"/>
      <w:divBdr>
        <w:top w:val="none" w:sz="0" w:space="0" w:color="auto"/>
        <w:left w:val="none" w:sz="0" w:space="0" w:color="auto"/>
        <w:bottom w:val="none" w:sz="0" w:space="0" w:color="auto"/>
        <w:right w:val="none" w:sz="0" w:space="0" w:color="auto"/>
      </w:divBdr>
    </w:div>
    <w:div w:id="829564368">
      <w:bodyDiv w:val="1"/>
      <w:marLeft w:val="0"/>
      <w:marRight w:val="0"/>
      <w:marTop w:val="0"/>
      <w:marBottom w:val="0"/>
      <w:divBdr>
        <w:top w:val="none" w:sz="0" w:space="0" w:color="auto"/>
        <w:left w:val="none" w:sz="0" w:space="0" w:color="auto"/>
        <w:bottom w:val="none" w:sz="0" w:space="0" w:color="auto"/>
        <w:right w:val="none" w:sz="0" w:space="0" w:color="auto"/>
      </w:divBdr>
    </w:div>
    <w:div w:id="1027635357">
      <w:bodyDiv w:val="1"/>
      <w:marLeft w:val="0"/>
      <w:marRight w:val="0"/>
      <w:marTop w:val="0"/>
      <w:marBottom w:val="0"/>
      <w:divBdr>
        <w:top w:val="none" w:sz="0" w:space="0" w:color="auto"/>
        <w:left w:val="none" w:sz="0" w:space="0" w:color="auto"/>
        <w:bottom w:val="none" w:sz="0" w:space="0" w:color="auto"/>
        <w:right w:val="none" w:sz="0" w:space="0" w:color="auto"/>
      </w:divBdr>
    </w:div>
    <w:div w:id="1037899723">
      <w:bodyDiv w:val="1"/>
      <w:marLeft w:val="0"/>
      <w:marRight w:val="0"/>
      <w:marTop w:val="0"/>
      <w:marBottom w:val="0"/>
      <w:divBdr>
        <w:top w:val="none" w:sz="0" w:space="0" w:color="auto"/>
        <w:left w:val="none" w:sz="0" w:space="0" w:color="auto"/>
        <w:bottom w:val="none" w:sz="0" w:space="0" w:color="auto"/>
        <w:right w:val="none" w:sz="0" w:space="0" w:color="auto"/>
      </w:divBdr>
    </w:div>
    <w:div w:id="1125199526">
      <w:bodyDiv w:val="1"/>
      <w:marLeft w:val="0"/>
      <w:marRight w:val="0"/>
      <w:marTop w:val="0"/>
      <w:marBottom w:val="0"/>
      <w:divBdr>
        <w:top w:val="none" w:sz="0" w:space="0" w:color="auto"/>
        <w:left w:val="none" w:sz="0" w:space="0" w:color="auto"/>
        <w:bottom w:val="none" w:sz="0" w:space="0" w:color="auto"/>
        <w:right w:val="none" w:sz="0" w:space="0" w:color="auto"/>
      </w:divBdr>
    </w:div>
    <w:div w:id="1152478129">
      <w:bodyDiv w:val="1"/>
      <w:marLeft w:val="0"/>
      <w:marRight w:val="0"/>
      <w:marTop w:val="0"/>
      <w:marBottom w:val="0"/>
      <w:divBdr>
        <w:top w:val="none" w:sz="0" w:space="0" w:color="auto"/>
        <w:left w:val="none" w:sz="0" w:space="0" w:color="auto"/>
        <w:bottom w:val="none" w:sz="0" w:space="0" w:color="auto"/>
        <w:right w:val="none" w:sz="0" w:space="0" w:color="auto"/>
      </w:divBdr>
    </w:div>
    <w:div w:id="1175803182">
      <w:bodyDiv w:val="1"/>
      <w:marLeft w:val="0"/>
      <w:marRight w:val="0"/>
      <w:marTop w:val="0"/>
      <w:marBottom w:val="0"/>
      <w:divBdr>
        <w:top w:val="none" w:sz="0" w:space="0" w:color="auto"/>
        <w:left w:val="none" w:sz="0" w:space="0" w:color="auto"/>
        <w:bottom w:val="none" w:sz="0" w:space="0" w:color="auto"/>
        <w:right w:val="none" w:sz="0" w:space="0" w:color="auto"/>
      </w:divBdr>
    </w:div>
    <w:div w:id="1245531186">
      <w:bodyDiv w:val="1"/>
      <w:marLeft w:val="0"/>
      <w:marRight w:val="0"/>
      <w:marTop w:val="0"/>
      <w:marBottom w:val="0"/>
      <w:divBdr>
        <w:top w:val="none" w:sz="0" w:space="0" w:color="auto"/>
        <w:left w:val="none" w:sz="0" w:space="0" w:color="auto"/>
        <w:bottom w:val="none" w:sz="0" w:space="0" w:color="auto"/>
        <w:right w:val="none" w:sz="0" w:space="0" w:color="auto"/>
      </w:divBdr>
    </w:div>
    <w:div w:id="1278029094">
      <w:bodyDiv w:val="1"/>
      <w:marLeft w:val="0"/>
      <w:marRight w:val="0"/>
      <w:marTop w:val="0"/>
      <w:marBottom w:val="0"/>
      <w:divBdr>
        <w:top w:val="none" w:sz="0" w:space="0" w:color="auto"/>
        <w:left w:val="none" w:sz="0" w:space="0" w:color="auto"/>
        <w:bottom w:val="none" w:sz="0" w:space="0" w:color="auto"/>
        <w:right w:val="none" w:sz="0" w:space="0" w:color="auto"/>
      </w:divBdr>
    </w:div>
    <w:div w:id="1280141751">
      <w:bodyDiv w:val="1"/>
      <w:marLeft w:val="0"/>
      <w:marRight w:val="0"/>
      <w:marTop w:val="0"/>
      <w:marBottom w:val="0"/>
      <w:divBdr>
        <w:top w:val="none" w:sz="0" w:space="0" w:color="auto"/>
        <w:left w:val="none" w:sz="0" w:space="0" w:color="auto"/>
        <w:bottom w:val="none" w:sz="0" w:space="0" w:color="auto"/>
        <w:right w:val="none" w:sz="0" w:space="0" w:color="auto"/>
      </w:divBdr>
    </w:div>
    <w:div w:id="1291352854">
      <w:bodyDiv w:val="1"/>
      <w:marLeft w:val="0"/>
      <w:marRight w:val="0"/>
      <w:marTop w:val="0"/>
      <w:marBottom w:val="0"/>
      <w:divBdr>
        <w:top w:val="none" w:sz="0" w:space="0" w:color="auto"/>
        <w:left w:val="none" w:sz="0" w:space="0" w:color="auto"/>
        <w:bottom w:val="none" w:sz="0" w:space="0" w:color="auto"/>
        <w:right w:val="none" w:sz="0" w:space="0" w:color="auto"/>
      </w:divBdr>
    </w:div>
    <w:div w:id="1326132364">
      <w:bodyDiv w:val="1"/>
      <w:marLeft w:val="0"/>
      <w:marRight w:val="0"/>
      <w:marTop w:val="0"/>
      <w:marBottom w:val="0"/>
      <w:divBdr>
        <w:top w:val="none" w:sz="0" w:space="0" w:color="auto"/>
        <w:left w:val="none" w:sz="0" w:space="0" w:color="auto"/>
        <w:bottom w:val="none" w:sz="0" w:space="0" w:color="auto"/>
        <w:right w:val="none" w:sz="0" w:space="0" w:color="auto"/>
      </w:divBdr>
    </w:div>
    <w:div w:id="1326280742">
      <w:bodyDiv w:val="1"/>
      <w:marLeft w:val="0"/>
      <w:marRight w:val="0"/>
      <w:marTop w:val="0"/>
      <w:marBottom w:val="0"/>
      <w:divBdr>
        <w:top w:val="none" w:sz="0" w:space="0" w:color="auto"/>
        <w:left w:val="none" w:sz="0" w:space="0" w:color="auto"/>
        <w:bottom w:val="none" w:sz="0" w:space="0" w:color="auto"/>
        <w:right w:val="none" w:sz="0" w:space="0" w:color="auto"/>
      </w:divBdr>
    </w:div>
    <w:div w:id="1361708668">
      <w:bodyDiv w:val="1"/>
      <w:marLeft w:val="0"/>
      <w:marRight w:val="0"/>
      <w:marTop w:val="0"/>
      <w:marBottom w:val="0"/>
      <w:divBdr>
        <w:top w:val="none" w:sz="0" w:space="0" w:color="auto"/>
        <w:left w:val="none" w:sz="0" w:space="0" w:color="auto"/>
        <w:bottom w:val="none" w:sz="0" w:space="0" w:color="auto"/>
        <w:right w:val="none" w:sz="0" w:space="0" w:color="auto"/>
      </w:divBdr>
    </w:div>
    <w:div w:id="1366981128">
      <w:bodyDiv w:val="1"/>
      <w:marLeft w:val="0"/>
      <w:marRight w:val="0"/>
      <w:marTop w:val="0"/>
      <w:marBottom w:val="0"/>
      <w:divBdr>
        <w:top w:val="none" w:sz="0" w:space="0" w:color="auto"/>
        <w:left w:val="none" w:sz="0" w:space="0" w:color="auto"/>
        <w:bottom w:val="none" w:sz="0" w:space="0" w:color="auto"/>
        <w:right w:val="none" w:sz="0" w:space="0" w:color="auto"/>
      </w:divBdr>
    </w:div>
    <w:div w:id="1380276409">
      <w:bodyDiv w:val="1"/>
      <w:marLeft w:val="0"/>
      <w:marRight w:val="0"/>
      <w:marTop w:val="0"/>
      <w:marBottom w:val="0"/>
      <w:divBdr>
        <w:top w:val="none" w:sz="0" w:space="0" w:color="auto"/>
        <w:left w:val="none" w:sz="0" w:space="0" w:color="auto"/>
        <w:bottom w:val="none" w:sz="0" w:space="0" w:color="auto"/>
        <w:right w:val="none" w:sz="0" w:space="0" w:color="auto"/>
      </w:divBdr>
    </w:div>
    <w:div w:id="1437478007">
      <w:bodyDiv w:val="1"/>
      <w:marLeft w:val="0"/>
      <w:marRight w:val="0"/>
      <w:marTop w:val="0"/>
      <w:marBottom w:val="0"/>
      <w:divBdr>
        <w:top w:val="none" w:sz="0" w:space="0" w:color="auto"/>
        <w:left w:val="none" w:sz="0" w:space="0" w:color="auto"/>
        <w:bottom w:val="none" w:sz="0" w:space="0" w:color="auto"/>
        <w:right w:val="none" w:sz="0" w:space="0" w:color="auto"/>
      </w:divBdr>
    </w:div>
    <w:div w:id="1442142744">
      <w:bodyDiv w:val="1"/>
      <w:marLeft w:val="0"/>
      <w:marRight w:val="0"/>
      <w:marTop w:val="0"/>
      <w:marBottom w:val="0"/>
      <w:divBdr>
        <w:top w:val="none" w:sz="0" w:space="0" w:color="auto"/>
        <w:left w:val="none" w:sz="0" w:space="0" w:color="auto"/>
        <w:bottom w:val="none" w:sz="0" w:space="0" w:color="auto"/>
        <w:right w:val="none" w:sz="0" w:space="0" w:color="auto"/>
      </w:divBdr>
    </w:div>
    <w:div w:id="1445999954">
      <w:bodyDiv w:val="1"/>
      <w:marLeft w:val="0"/>
      <w:marRight w:val="0"/>
      <w:marTop w:val="0"/>
      <w:marBottom w:val="0"/>
      <w:divBdr>
        <w:top w:val="none" w:sz="0" w:space="0" w:color="auto"/>
        <w:left w:val="none" w:sz="0" w:space="0" w:color="auto"/>
        <w:bottom w:val="none" w:sz="0" w:space="0" w:color="auto"/>
        <w:right w:val="none" w:sz="0" w:space="0" w:color="auto"/>
      </w:divBdr>
    </w:div>
    <w:div w:id="1446344865">
      <w:bodyDiv w:val="1"/>
      <w:marLeft w:val="0"/>
      <w:marRight w:val="0"/>
      <w:marTop w:val="0"/>
      <w:marBottom w:val="0"/>
      <w:divBdr>
        <w:top w:val="none" w:sz="0" w:space="0" w:color="auto"/>
        <w:left w:val="none" w:sz="0" w:space="0" w:color="auto"/>
        <w:bottom w:val="none" w:sz="0" w:space="0" w:color="auto"/>
        <w:right w:val="none" w:sz="0" w:space="0" w:color="auto"/>
      </w:divBdr>
    </w:div>
    <w:div w:id="1471825441">
      <w:bodyDiv w:val="1"/>
      <w:marLeft w:val="0"/>
      <w:marRight w:val="0"/>
      <w:marTop w:val="0"/>
      <w:marBottom w:val="0"/>
      <w:divBdr>
        <w:top w:val="none" w:sz="0" w:space="0" w:color="auto"/>
        <w:left w:val="none" w:sz="0" w:space="0" w:color="auto"/>
        <w:bottom w:val="none" w:sz="0" w:space="0" w:color="auto"/>
        <w:right w:val="none" w:sz="0" w:space="0" w:color="auto"/>
      </w:divBdr>
    </w:div>
    <w:div w:id="1477187500">
      <w:bodyDiv w:val="1"/>
      <w:marLeft w:val="0"/>
      <w:marRight w:val="0"/>
      <w:marTop w:val="0"/>
      <w:marBottom w:val="0"/>
      <w:divBdr>
        <w:top w:val="none" w:sz="0" w:space="0" w:color="auto"/>
        <w:left w:val="none" w:sz="0" w:space="0" w:color="auto"/>
        <w:bottom w:val="none" w:sz="0" w:space="0" w:color="auto"/>
        <w:right w:val="none" w:sz="0" w:space="0" w:color="auto"/>
      </w:divBdr>
    </w:div>
    <w:div w:id="1498881911">
      <w:bodyDiv w:val="1"/>
      <w:marLeft w:val="0"/>
      <w:marRight w:val="0"/>
      <w:marTop w:val="0"/>
      <w:marBottom w:val="0"/>
      <w:divBdr>
        <w:top w:val="none" w:sz="0" w:space="0" w:color="auto"/>
        <w:left w:val="none" w:sz="0" w:space="0" w:color="auto"/>
        <w:bottom w:val="none" w:sz="0" w:space="0" w:color="auto"/>
        <w:right w:val="none" w:sz="0" w:space="0" w:color="auto"/>
      </w:divBdr>
    </w:div>
    <w:div w:id="1501120385">
      <w:bodyDiv w:val="1"/>
      <w:marLeft w:val="0"/>
      <w:marRight w:val="0"/>
      <w:marTop w:val="0"/>
      <w:marBottom w:val="0"/>
      <w:divBdr>
        <w:top w:val="none" w:sz="0" w:space="0" w:color="auto"/>
        <w:left w:val="none" w:sz="0" w:space="0" w:color="auto"/>
        <w:bottom w:val="none" w:sz="0" w:space="0" w:color="auto"/>
        <w:right w:val="none" w:sz="0" w:space="0" w:color="auto"/>
      </w:divBdr>
    </w:div>
    <w:div w:id="1526167967">
      <w:bodyDiv w:val="1"/>
      <w:marLeft w:val="0"/>
      <w:marRight w:val="0"/>
      <w:marTop w:val="0"/>
      <w:marBottom w:val="0"/>
      <w:divBdr>
        <w:top w:val="none" w:sz="0" w:space="0" w:color="auto"/>
        <w:left w:val="none" w:sz="0" w:space="0" w:color="auto"/>
        <w:bottom w:val="none" w:sz="0" w:space="0" w:color="auto"/>
        <w:right w:val="none" w:sz="0" w:space="0" w:color="auto"/>
      </w:divBdr>
    </w:div>
    <w:div w:id="1593588916">
      <w:bodyDiv w:val="1"/>
      <w:marLeft w:val="0"/>
      <w:marRight w:val="0"/>
      <w:marTop w:val="0"/>
      <w:marBottom w:val="0"/>
      <w:divBdr>
        <w:top w:val="none" w:sz="0" w:space="0" w:color="auto"/>
        <w:left w:val="none" w:sz="0" w:space="0" w:color="auto"/>
        <w:bottom w:val="none" w:sz="0" w:space="0" w:color="auto"/>
        <w:right w:val="none" w:sz="0" w:space="0" w:color="auto"/>
      </w:divBdr>
    </w:div>
    <w:div w:id="1645305725">
      <w:bodyDiv w:val="1"/>
      <w:marLeft w:val="0"/>
      <w:marRight w:val="0"/>
      <w:marTop w:val="0"/>
      <w:marBottom w:val="0"/>
      <w:divBdr>
        <w:top w:val="none" w:sz="0" w:space="0" w:color="auto"/>
        <w:left w:val="none" w:sz="0" w:space="0" w:color="auto"/>
        <w:bottom w:val="none" w:sz="0" w:space="0" w:color="auto"/>
        <w:right w:val="none" w:sz="0" w:space="0" w:color="auto"/>
      </w:divBdr>
    </w:div>
    <w:div w:id="1684745821">
      <w:bodyDiv w:val="1"/>
      <w:marLeft w:val="0"/>
      <w:marRight w:val="0"/>
      <w:marTop w:val="0"/>
      <w:marBottom w:val="0"/>
      <w:divBdr>
        <w:top w:val="none" w:sz="0" w:space="0" w:color="auto"/>
        <w:left w:val="none" w:sz="0" w:space="0" w:color="auto"/>
        <w:bottom w:val="none" w:sz="0" w:space="0" w:color="auto"/>
        <w:right w:val="none" w:sz="0" w:space="0" w:color="auto"/>
      </w:divBdr>
    </w:div>
    <w:div w:id="1741248746">
      <w:bodyDiv w:val="1"/>
      <w:marLeft w:val="0"/>
      <w:marRight w:val="0"/>
      <w:marTop w:val="0"/>
      <w:marBottom w:val="0"/>
      <w:divBdr>
        <w:top w:val="none" w:sz="0" w:space="0" w:color="auto"/>
        <w:left w:val="none" w:sz="0" w:space="0" w:color="auto"/>
        <w:bottom w:val="none" w:sz="0" w:space="0" w:color="auto"/>
        <w:right w:val="none" w:sz="0" w:space="0" w:color="auto"/>
      </w:divBdr>
    </w:div>
    <w:div w:id="1775007531">
      <w:bodyDiv w:val="1"/>
      <w:marLeft w:val="0"/>
      <w:marRight w:val="0"/>
      <w:marTop w:val="0"/>
      <w:marBottom w:val="0"/>
      <w:divBdr>
        <w:top w:val="none" w:sz="0" w:space="0" w:color="auto"/>
        <w:left w:val="none" w:sz="0" w:space="0" w:color="auto"/>
        <w:bottom w:val="none" w:sz="0" w:space="0" w:color="auto"/>
        <w:right w:val="none" w:sz="0" w:space="0" w:color="auto"/>
      </w:divBdr>
    </w:div>
    <w:div w:id="1790011333">
      <w:bodyDiv w:val="1"/>
      <w:marLeft w:val="0"/>
      <w:marRight w:val="0"/>
      <w:marTop w:val="0"/>
      <w:marBottom w:val="0"/>
      <w:divBdr>
        <w:top w:val="none" w:sz="0" w:space="0" w:color="auto"/>
        <w:left w:val="none" w:sz="0" w:space="0" w:color="auto"/>
        <w:bottom w:val="none" w:sz="0" w:space="0" w:color="auto"/>
        <w:right w:val="none" w:sz="0" w:space="0" w:color="auto"/>
      </w:divBdr>
    </w:div>
    <w:div w:id="1795175993">
      <w:bodyDiv w:val="1"/>
      <w:marLeft w:val="0"/>
      <w:marRight w:val="0"/>
      <w:marTop w:val="0"/>
      <w:marBottom w:val="0"/>
      <w:divBdr>
        <w:top w:val="none" w:sz="0" w:space="0" w:color="auto"/>
        <w:left w:val="none" w:sz="0" w:space="0" w:color="auto"/>
        <w:bottom w:val="none" w:sz="0" w:space="0" w:color="auto"/>
        <w:right w:val="none" w:sz="0" w:space="0" w:color="auto"/>
      </w:divBdr>
    </w:div>
    <w:div w:id="1918396169">
      <w:bodyDiv w:val="1"/>
      <w:marLeft w:val="0"/>
      <w:marRight w:val="0"/>
      <w:marTop w:val="0"/>
      <w:marBottom w:val="0"/>
      <w:divBdr>
        <w:top w:val="none" w:sz="0" w:space="0" w:color="auto"/>
        <w:left w:val="none" w:sz="0" w:space="0" w:color="auto"/>
        <w:bottom w:val="none" w:sz="0" w:space="0" w:color="auto"/>
        <w:right w:val="none" w:sz="0" w:space="0" w:color="auto"/>
      </w:divBdr>
    </w:div>
    <w:div w:id="1977681468">
      <w:bodyDiv w:val="1"/>
      <w:marLeft w:val="0"/>
      <w:marRight w:val="0"/>
      <w:marTop w:val="0"/>
      <w:marBottom w:val="0"/>
      <w:divBdr>
        <w:top w:val="none" w:sz="0" w:space="0" w:color="auto"/>
        <w:left w:val="none" w:sz="0" w:space="0" w:color="auto"/>
        <w:bottom w:val="none" w:sz="0" w:space="0" w:color="auto"/>
        <w:right w:val="none" w:sz="0" w:space="0" w:color="auto"/>
      </w:divBdr>
    </w:div>
    <w:div w:id="1994330293">
      <w:bodyDiv w:val="1"/>
      <w:marLeft w:val="0"/>
      <w:marRight w:val="0"/>
      <w:marTop w:val="0"/>
      <w:marBottom w:val="0"/>
      <w:divBdr>
        <w:top w:val="none" w:sz="0" w:space="0" w:color="auto"/>
        <w:left w:val="none" w:sz="0" w:space="0" w:color="auto"/>
        <w:bottom w:val="none" w:sz="0" w:space="0" w:color="auto"/>
        <w:right w:val="none" w:sz="0" w:space="0" w:color="auto"/>
      </w:divBdr>
    </w:div>
    <w:div w:id="2056927074">
      <w:bodyDiv w:val="1"/>
      <w:marLeft w:val="0"/>
      <w:marRight w:val="0"/>
      <w:marTop w:val="0"/>
      <w:marBottom w:val="0"/>
      <w:divBdr>
        <w:top w:val="none" w:sz="0" w:space="0" w:color="auto"/>
        <w:left w:val="none" w:sz="0" w:space="0" w:color="auto"/>
        <w:bottom w:val="none" w:sz="0" w:space="0" w:color="auto"/>
        <w:right w:val="none" w:sz="0" w:space="0" w:color="auto"/>
      </w:divBdr>
    </w:div>
    <w:div w:id="2075426275">
      <w:bodyDiv w:val="1"/>
      <w:marLeft w:val="0"/>
      <w:marRight w:val="0"/>
      <w:marTop w:val="0"/>
      <w:marBottom w:val="0"/>
      <w:divBdr>
        <w:top w:val="none" w:sz="0" w:space="0" w:color="auto"/>
        <w:left w:val="none" w:sz="0" w:space="0" w:color="auto"/>
        <w:bottom w:val="none" w:sz="0" w:space="0" w:color="auto"/>
        <w:right w:val="none" w:sz="0" w:space="0" w:color="auto"/>
      </w:divBdr>
    </w:div>
    <w:div w:id="211420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obi.u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mobi.u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EDD22-D06D-4064-8088-7B78C2450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11</Pages>
  <Words>7727</Words>
  <Characters>44048</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lli</dc:creator>
  <cp:keywords/>
  <dc:description/>
  <cp:lastModifiedBy>Мельникова Ольга Владимировна</cp:lastModifiedBy>
  <cp:revision>8</cp:revision>
  <cp:lastPrinted>2025-02-11T14:12:00Z</cp:lastPrinted>
  <dcterms:created xsi:type="dcterms:W3CDTF">2025-02-10T10:35:00Z</dcterms:created>
  <dcterms:modified xsi:type="dcterms:W3CDTF">2026-03-06T05:17:00Z</dcterms:modified>
</cp:coreProperties>
</file>